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35019A" w:rsidRPr="0035019A">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35019A">
      <w:pPr>
        <w:spacing w:after="0" w:line="360" w:lineRule="auto"/>
        <w:rPr>
          <w:rFonts w:ascii="Cambria" w:hAnsi="Cambria" w:cs="Cambria"/>
          <w:sz w:val="24"/>
          <w:szCs w:val="24"/>
        </w:rPr>
      </w:pPr>
      <w:r w:rsidRPr="0035019A">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35019A">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3B5D41" w:rsidRDefault="003B5D41" w:rsidP="003B5D41">
      <w:pPr>
        <w:pStyle w:val="1"/>
        <w:ind w:left="0"/>
        <w:jc w:val="right"/>
        <w:rPr>
          <w:rFonts w:ascii="Cambria" w:hAnsi="Cambria"/>
          <w:b w:val="0"/>
          <w:u w:val="none"/>
        </w:rPr>
      </w:pPr>
      <w:r>
        <w:rPr>
          <w:rFonts w:ascii="Cambria" w:hAnsi="Cambria"/>
          <w:b w:val="0"/>
          <w:u w:val="none"/>
        </w:rPr>
        <w:t>Κυριακή, 01 Μαρτίου 2026</w:t>
      </w:r>
    </w:p>
    <w:p w:rsidR="003B5D41" w:rsidRDefault="003B5D41" w:rsidP="003B5D41">
      <w:pPr>
        <w:spacing w:after="0"/>
        <w:rPr>
          <w:rFonts w:ascii="Times New Roman" w:hAnsi="Times New Roman" w:cs="Times New Roman"/>
        </w:rPr>
      </w:pPr>
    </w:p>
    <w:p w:rsidR="003B5D41" w:rsidRDefault="003B5D41" w:rsidP="003B5D41">
      <w:pPr>
        <w:pStyle w:val="1"/>
        <w:ind w:left="0"/>
        <w:rPr>
          <w:rFonts w:ascii="Cambria" w:hAnsi="Cambria"/>
          <w:sz w:val="26"/>
          <w:szCs w:val="26"/>
          <w:u w:val="none"/>
          <w:shd w:val="clear" w:color="auto" w:fill="FFFFFF"/>
        </w:rPr>
      </w:pPr>
      <w:r>
        <w:rPr>
          <w:rFonts w:ascii="Cambria" w:hAnsi="Cambria"/>
          <w:sz w:val="26"/>
          <w:szCs w:val="26"/>
          <w:u w:val="none"/>
        </w:rPr>
        <w:t>ΔΕΛΤΙΟ</w:t>
      </w:r>
      <w:r>
        <w:rPr>
          <w:rFonts w:ascii="Cambria" w:hAnsi="Cambria"/>
          <w:sz w:val="26"/>
          <w:szCs w:val="26"/>
          <w:u w:val="none"/>
          <w:shd w:val="clear" w:color="auto" w:fill="FFFFFF"/>
        </w:rPr>
        <w:t xml:space="preserve"> ΤΥΠΟΥ</w:t>
      </w:r>
    </w:p>
    <w:p w:rsidR="00DC35A2" w:rsidRPr="00CD62FD" w:rsidRDefault="00DC35A2" w:rsidP="00DC35A2">
      <w:pPr>
        <w:spacing w:after="0" w:line="240" w:lineRule="auto"/>
        <w:ind w:firstLine="720"/>
        <w:rPr>
          <w:rFonts w:ascii="Times New Roman" w:hAnsi="Times New Roman" w:cs="Times New Roman"/>
        </w:rPr>
      </w:pPr>
    </w:p>
    <w:p w:rsidR="003B5D41" w:rsidRPr="00B25695" w:rsidRDefault="00566AFC" w:rsidP="00566AFC">
      <w:pPr>
        <w:spacing w:after="0" w:line="240" w:lineRule="auto"/>
        <w:ind w:firstLine="720"/>
        <w:jc w:val="center"/>
        <w:rPr>
          <w:rFonts w:ascii="Cambria" w:eastAsia="Arial Unicode MS" w:hAnsi="Cambria" w:cs="Times New Roman"/>
          <w:b/>
          <w:bCs/>
          <w:sz w:val="24"/>
          <w:szCs w:val="24"/>
        </w:rPr>
      </w:pPr>
      <w:r>
        <w:rPr>
          <w:rFonts w:ascii="Cambria" w:eastAsia="Arial Unicode MS" w:hAnsi="Cambria" w:cs="Times New Roman"/>
          <w:b/>
          <w:sz w:val="24"/>
          <w:szCs w:val="24"/>
        </w:rPr>
        <w:t xml:space="preserve">Εντοπισμός 58 αλλοδαπών και σύλληψη των δύο αλλοδαπών διακινητών τους στη Ρόδο - </w:t>
      </w:r>
      <w:r w:rsidR="003B5D41">
        <w:rPr>
          <w:rFonts w:ascii="Cambria" w:eastAsia="Arial Unicode MS" w:hAnsi="Cambria" w:cs="Times New Roman"/>
          <w:b/>
          <w:sz w:val="24"/>
          <w:szCs w:val="24"/>
        </w:rPr>
        <w:t>Σύλληψη αλλοδαπής στην Πάτρα – Διακομιδές ασθενών</w:t>
      </w:r>
    </w:p>
    <w:p w:rsidR="003B5D41" w:rsidRPr="00566AFC" w:rsidRDefault="003B5D41" w:rsidP="003B5D41">
      <w:pPr>
        <w:spacing w:after="0" w:line="240" w:lineRule="auto"/>
        <w:rPr>
          <w:rFonts w:ascii="Cambria" w:eastAsia="Arial Unicode MS" w:hAnsi="Cambria" w:cs="Times New Roman"/>
          <w:bCs/>
          <w:sz w:val="24"/>
          <w:szCs w:val="24"/>
        </w:rPr>
      </w:pPr>
    </w:p>
    <w:p w:rsidR="00CD62FD" w:rsidRDefault="00CD62FD" w:rsidP="003B5D41">
      <w:pPr>
        <w:spacing w:after="0" w:line="240" w:lineRule="auto"/>
        <w:rPr>
          <w:rFonts w:ascii="Cambria" w:eastAsia="Arial Unicode MS" w:hAnsi="Cambria" w:cs="Times New Roman"/>
          <w:bCs/>
          <w:sz w:val="24"/>
          <w:szCs w:val="24"/>
        </w:rPr>
      </w:pPr>
      <w:r w:rsidRPr="00566AFC">
        <w:rPr>
          <w:rFonts w:ascii="Cambria" w:eastAsia="Arial Unicode MS" w:hAnsi="Cambria" w:cs="Times New Roman"/>
          <w:bCs/>
          <w:sz w:val="24"/>
          <w:szCs w:val="24"/>
        </w:rPr>
        <w:tab/>
      </w:r>
      <w:r>
        <w:rPr>
          <w:rFonts w:ascii="Cambria" w:eastAsia="Arial Unicode MS" w:hAnsi="Cambria" w:cs="Times New Roman"/>
          <w:bCs/>
          <w:sz w:val="24"/>
          <w:szCs w:val="24"/>
        </w:rPr>
        <w:t>Τις πρωινές ώρες σήμερα, ενημερώθηκε η Λιμενική Αρχή της Ρόδου για την ύπαρξη αλλοδαπών στην περιοχή Γενναδίου της Ρόδου. Στο σημείο μετέβησαν στελέχη του Λιμενικού Τμήματος της Λίν</w:t>
      </w:r>
      <w:r w:rsidR="006A13D8">
        <w:rPr>
          <w:rFonts w:ascii="Cambria" w:eastAsia="Arial Unicode MS" w:hAnsi="Cambria" w:cs="Times New Roman"/>
          <w:bCs/>
          <w:sz w:val="24"/>
          <w:szCs w:val="24"/>
        </w:rPr>
        <w:t>δ</w:t>
      </w:r>
      <w:r>
        <w:rPr>
          <w:rFonts w:ascii="Cambria" w:eastAsia="Arial Unicode MS" w:hAnsi="Cambria" w:cs="Times New Roman"/>
          <w:bCs/>
          <w:sz w:val="24"/>
          <w:szCs w:val="24"/>
        </w:rPr>
        <w:t xml:space="preserve">ου, όπου με τη συνδρομή στελεχών της </w:t>
      </w:r>
      <w:r w:rsidR="00CE64B6">
        <w:rPr>
          <w:rFonts w:ascii="Cambria" w:eastAsia="Arial Unicode MS" w:hAnsi="Cambria" w:cs="Times New Roman"/>
          <w:bCs/>
          <w:sz w:val="24"/>
          <w:szCs w:val="24"/>
        </w:rPr>
        <w:t>ΕΛ.ΑΣ.</w:t>
      </w:r>
      <w:r>
        <w:rPr>
          <w:rFonts w:ascii="Cambria" w:eastAsia="Arial Unicode MS" w:hAnsi="Cambria" w:cs="Times New Roman"/>
          <w:bCs/>
          <w:sz w:val="24"/>
          <w:szCs w:val="24"/>
        </w:rPr>
        <w:t xml:space="preserve"> </w:t>
      </w:r>
      <w:r w:rsidR="00566AFC">
        <w:rPr>
          <w:rFonts w:ascii="Cambria" w:eastAsia="Arial Unicode MS" w:hAnsi="Cambria" w:cs="Times New Roman"/>
          <w:bCs/>
          <w:sz w:val="24"/>
          <w:szCs w:val="24"/>
        </w:rPr>
        <w:t>εντόπισαν</w:t>
      </w:r>
      <w:r>
        <w:rPr>
          <w:rFonts w:ascii="Cambria" w:eastAsia="Arial Unicode MS" w:hAnsi="Cambria" w:cs="Times New Roman"/>
          <w:bCs/>
          <w:sz w:val="24"/>
          <w:szCs w:val="24"/>
        </w:rPr>
        <w:t xml:space="preserve"> 58 αλλοδαπούς (24 άνδρες, </w:t>
      </w:r>
      <w:r w:rsidR="00CE64B6">
        <w:rPr>
          <w:rFonts w:ascii="Cambria" w:eastAsia="Arial Unicode MS" w:hAnsi="Cambria" w:cs="Times New Roman"/>
          <w:bCs/>
          <w:sz w:val="24"/>
          <w:szCs w:val="24"/>
        </w:rPr>
        <w:t>11 γυναίκες και 23 ανήλικοι). Παράλληλα, ένα Περιπολικό σκάφος Λ.Σ.-ΕΛ.ΑΚΤ. (ΠΛΣ), το οποίο βρισκόταν σε προγραμματισμένη περιπολία, εντόπισε ένα ταχύπλοο (Τ/Χ) σκάφος να κινείται με μεγάλη ταχύτητα από τις ακτές της Ρόδου προς τα τουρκικά παράλια. Ακολούθησε καταδίωξη, κατά την οποία το ΠΛΣ προέβη σε χρήση φωτεινών και ηχητικών σημάτων με αποτέλεσμα την ακινητοποίηση του Τ/Χ σκάφους</w:t>
      </w:r>
      <w:r w:rsidR="006A13D8">
        <w:rPr>
          <w:rFonts w:ascii="Cambria" w:eastAsia="Arial Unicode MS" w:hAnsi="Cambria" w:cs="Times New Roman"/>
          <w:bCs/>
          <w:sz w:val="24"/>
          <w:szCs w:val="24"/>
        </w:rPr>
        <w:t>. Οι δύο αλλοδαποί (υπήκοοι Τουρκίας) χειριστές του Τ/Χ</w:t>
      </w:r>
      <w:r w:rsidR="005251E2">
        <w:rPr>
          <w:rFonts w:ascii="Cambria" w:eastAsia="Arial Unicode MS" w:hAnsi="Cambria" w:cs="Times New Roman"/>
          <w:bCs/>
          <w:sz w:val="24"/>
          <w:szCs w:val="24"/>
        </w:rPr>
        <w:t>,</w:t>
      </w:r>
      <w:r w:rsidR="006A13D8">
        <w:rPr>
          <w:rFonts w:ascii="Cambria" w:eastAsia="Arial Unicode MS" w:hAnsi="Cambria" w:cs="Times New Roman"/>
          <w:bCs/>
          <w:sz w:val="24"/>
          <w:szCs w:val="24"/>
        </w:rPr>
        <w:t xml:space="preserve"> μεταφέρθηκαν </w:t>
      </w:r>
      <w:r w:rsidR="00CE64B6">
        <w:rPr>
          <w:rFonts w:ascii="Cambria" w:eastAsia="Arial Unicode MS" w:hAnsi="Cambria" w:cs="Times New Roman"/>
          <w:bCs/>
          <w:sz w:val="24"/>
          <w:szCs w:val="24"/>
        </w:rPr>
        <w:t xml:space="preserve">στο λιμάνι της </w:t>
      </w:r>
      <w:r w:rsidR="006A13D8">
        <w:rPr>
          <w:rFonts w:ascii="Cambria" w:eastAsia="Arial Unicode MS" w:hAnsi="Cambria" w:cs="Times New Roman"/>
          <w:bCs/>
          <w:sz w:val="24"/>
          <w:szCs w:val="24"/>
        </w:rPr>
        <w:t>Ρόδου και συνελήφθησαν, καθώς</w:t>
      </w:r>
      <w:r w:rsidR="00CE64B6">
        <w:rPr>
          <w:rFonts w:ascii="Cambria" w:eastAsia="Arial Unicode MS" w:hAnsi="Cambria" w:cs="Times New Roman"/>
          <w:bCs/>
          <w:sz w:val="24"/>
          <w:szCs w:val="24"/>
        </w:rPr>
        <w:t xml:space="preserve"> </w:t>
      </w:r>
      <w:r w:rsidR="006A13D8">
        <w:rPr>
          <w:rFonts w:ascii="Cambria" w:eastAsia="Arial Unicode MS" w:hAnsi="Cambria" w:cs="Times New Roman"/>
          <w:bCs/>
          <w:sz w:val="24"/>
          <w:szCs w:val="24"/>
        </w:rPr>
        <w:t>αναγνωρίστηκαν από τους υπόλοιπους</w:t>
      </w:r>
      <w:r w:rsidR="005251E2">
        <w:rPr>
          <w:rFonts w:ascii="Cambria" w:eastAsia="Arial Unicode MS" w:hAnsi="Cambria" w:cs="Times New Roman"/>
          <w:bCs/>
          <w:sz w:val="24"/>
          <w:szCs w:val="24"/>
        </w:rPr>
        <w:t xml:space="preserve"> αλλοδαπούς</w:t>
      </w:r>
      <w:r w:rsidR="006A13D8">
        <w:rPr>
          <w:rFonts w:ascii="Cambria" w:eastAsia="Arial Unicode MS" w:hAnsi="Cambria" w:cs="Times New Roman"/>
          <w:bCs/>
          <w:sz w:val="24"/>
          <w:szCs w:val="24"/>
        </w:rPr>
        <w:t xml:space="preserve"> ως οι διακινητές τους</w:t>
      </w:r>
      <w:r w:rsidR="00CE64B6">
        <w:rPr>
          <w:rFonts w:ascii="Cambria" w:eastAsia="Arial Unicode MS" w:hAnsi="Cambria" w:cs="Times New Roman"/>
          <w:bCs/>
          <w:sz w:val="24"/>
          <w:szCs w:val="24"/>
        </w:rPr>
        <w:t xml:space="preserve">. Από το Κεντρικό Λιμεναρχείο Ρόδου που διενεργεί την προανάκριση, κατασχέθηκε το Τ/Χ σκάφος. </w:t>
      </w:r>
    </w:p>
    <w:p w:rsidR="00CE64B6" w:rsidRPr="00CD62FD" w:rsidRDefault="00CE64B6" w:rsidP="003B5D41">
      <w:pPr>
        <w:spacing w:after="0" w:line="240" w:lineRule="auto"/>
        <w:rPr>
          <w:rFonts w:ascii="Cambria" w:eastAsia="Arial Unicode MS" w:hAnsi="Cambria" w:cs="Times New Roman"/>
          <w:bCs/>
          <w:sz w:val="24"/>
          <w:szCs w:val="24"/>
        </w:rPr>
      </w:pPr>
    </w:p>
    <w:p w:rsidR="00CD62FD" w:rsidRPr="00CE64B6" w:rsidRDefault="00CE64B6" w:rsidP="00CE64B6">
      <w:pPr>
        <w:spacing w:after="0" w:line="240" w:lineRule="auto"/>
        <w:jc w:val="center"/>
        <w:rPr>
          <w:rFonts w:ascii="Cambria" w:eastAsia="Arial Unicode MS" w:hAnsi="Cambria" w:cs="Times New Roman"/>
          <w:b/>
          <w:bCs/>
          <w:sz w:val="24"/>
          <w:szCs w:val="24"/>
        </w:rPr>
      </w:pPr>
      <w:r w:rsidRPr="00CE64B6">
        <w:rPr>
          <w:rFonts w:ascii="Cambria" w:eastAsia="Arial Unicode MS" w:hAnsi="Cambria" w:cs="Times New Roman"/>
          <w:b/>
          <w:bCs/>
          <w:sz w:val="24"/>
          <w:szCs w:val="24"/>
        </w:rPr>
        <w:t>*****</w:t>
      </w:r>
    </w:p>
    <w:p w:rsidR="00CD62FD" w:rsidRPr="00CD62FD" w:rsidRDefault="00CD62FD" w:rsidP="003B5D41">
      <w:pPr>
        <w:spacing w:after="0" w:line="240" w:lineRule="auto"/>
        <w:rPr>
          <w:rFonts w:ascii="Cambria" w:eastAsia="Arial Unicode MS" w:hAnsi="Cambria" w:cs="Times New Roman"/>
          <w:bCs/>
          <w:sz w:val="24"/>
          <w:szCs w:val="24"/>
        </w:rPr>
      </w:pPr>
    </w:p>
    <w:p w:rsidR="003B5D41" w:rsidRPr="00D40D49" w:rsidRDefault="003B5D41" w:rsidP="003B5D41">
      <w:pPr>
        <w:shd w:val="clear" w:color="auto" w:fill="FFFFFF"/>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βραδινές ώρες χθες</w:t>
      </w:r>
      <w:r w:rsidRPr="00633948">
        <w:rPr>
          <w:rFonts w:ascii="Cambria" w:hAnsi="Cambria" w:cs="Segoe UI"/>
          <w:color w:val="222222"/>
          <w:sz w:val="24"/>
          <w:szCs w:val="24"/>
          <w:shd w:val="clear" w:color="auto" w:fill="FFFFFF"/>
        </w:rPr>
        <w:t xml:space="preserve">, </w:t>
      </w:r>
      <w:r w:rsidR="009C626D">
        <w:rPr>
          <w:rFonts w:ascii="Cambria" w:hAnsi="Cambria" w:cs="Segoe UI"/>
          <w:color w:val="222222"/>
          <w:sz w:val="24"/>
          <w:szCs w:val="24"/>
          <w:shd w:val="clear" w:color="auto" w:fill="FFFFFF"/>
        </w:rPr>
        <w:t>συνελήφθη μία 49χρονη αλλοδαπή (υπήκοος Αλβανίας)</w:t>
      </w:r>
      <w:r w:rsidR="009C626D" w:rsidRPr="00633948">
        <w:rPr>
          <w:rFonts w:ascii="Cambria" w:hAnsi="Cambria" w:cs="Segoe UI"/>
          <w:color w:val="222222"/>
          <w:sz w:val="24"/>
          <w:szCs w:val="24"/>
          <w:shd w:val="clear" w:color="auto" w:fill="FFFFFF"/>
        </w:rPr>
        <w:t xml:space="preserve">, για παράβαση του άρθρου 83 </w:t>
      </w:r>
      <w:r w:rsidR="009C626D">
        <w:rPr>
          <w:rFonts w:ascii="Cambria" w:hAnsi="Cambria" w:cs="Segoe UI"/>
          <w:color w:val="222222"/>
          <w:sz w:val="24"/>
          <w:szCs w:val="24"/>
          <w:shd w:val="clear" w:color="auto" w:fill="FFFFFF"/>
        </w:rPr>
        <w:t xml:space="preserve">παρ. 1 </w:t>
      </w:r>
      <w:r w:rsidR="009C626D" w:rsidRPr="00633948">
        <w:rPr>
          <w:rFonts w:ascii="Cambria" w:hAnsi="Cambria" w:cs="Segoe UI"/>
          <w:color w:val="222222"/>
          <w:sz w:val="24"/>
          <w:szCs w:val="24"/>
          <w:shd w:val="clear" w:color="auto" w:fill="FFFFFF"/>
        </w:rPr>
        <w:t>του Ν. 3386/05 «Παράνομη είσοδος</w:t>
      </w:r>
      <w:r w:rsidR="001A6F69">
        <w:rPr>
          <w:rFonts w:ascii="Cambria" w:hAnsi="Cambria" w:cs="Segoe UI"/>
          <w:color w:val="222222"/>
          <w:sz w:val="24"/>
          <w:szCs w:val="24"/>
          <w:shd w:val="clear" w:color="auto" w:fill="FFFFFF"/>
        </w:rPr>
        <w:t xml:space="preserve"> και </w:t>
      </w:r>
      <w:r w:rsidR="009C626D" w:rsidRPr="00633948">
        <w:rPr>
          <w:rFonts w:ascii="Cambria" w:hAnsi="Cambria" w:cs="Segoe UI"/>
          <w:color w:val="222222"/>
          <w:sz w:val="24"/>
          <w:szCs w:val="24"/>
          <w:shd w:val="clear" w:color="auto" w:fill="FFFFFF"/>
        </w:rPr>
        <w:t>έξοδος από τη χώρα», όπως αντικαταστάθηκε και ισχύει</w:t>
      </w:r>
      <w:r w:rsidR="001A6F69">
        <w:rPr>
          <w:rFonts w:ascii="Cambria" w:hAnsi="Cambria" w:cs="Segoe UI"/>
          <w:color w:val="222222"/>
          <w:sz w:val="24"/>
          <w:szCs w:val="24"/>
          <w:shd w:val="clear" w:color="auto" w:fill="FFFFFF"/>
        </w:rPr>
        <w:t>,</w:t>
      </w:r>
      <w:r w:rsidR="009C626D" w:rsidRPr="00633948">
        <w:rPr>
          <w:rFonts w:ascii="Cambria" w:hAnsi="Cambria" w:cs="Segoe UI"/>
          <w:color w:val="222222"/>
          <w:sz w:val="24"/>
          <w:szCs w:val="24"/>
          <w:shd w:val="clear" w:color="auto" w:fill="FFFFFF"/>
        </w:rPr>
        <w:t xml:space="preserve"> </w:t>
      </w:r>
      <w:r w:rsidR="009C626D">
        <w:rPr>
          <w:rFonts w:ascii="Cambria" w:hAnsi="Cambria" w:cs="Segoe UI"/>
          <w:color w:val="222222"/>
          <w:sz w:val="24"/>
          <w:szCs w:val="24"/>
          <w:shd w:val="clear" w:color="auto" w:fill="FFFFFF"/>
        </w:rPr>
        <w:t xml:space="preserve">από </w:t>
      </w:r>
      <w:r w:rsidRPr="00633948">
        <w:rPr>
          <w:rFonts w:ascii="Cambria" w:hAnsi="Cambria" w:cs="Segoe UI"/>
          <w:color w:val="222222"/>
          <w:sz w:val="24"/>
          <w:szCs w:val="24"/>
          <w:shd w:val="clear" w:color="auto" w:fill="FFFFFF"/>
        </w:rPr>
        <w:t xml:space="preserve">στελέχη </w:t>
      </w:r>
      <w:r w:rsidR="001A6F69">
        <w:rPr>
          <w:rFonts w:ascii="Cambria" w:hAnsi="Cambria" w:cs="Segoe UI"/>
          <w:color w:val="222222"/>
          <w:sz w:val="24"/>
          <w:szCs w:val="24"/>
          <w:shd w:val="clear" w:color="auto" w:fill="FFFFFF"/>
        </w:rPr>
        <w:t xml:space="preserve">του </w:t>
      </w:r>
      <w:r w:rsidR="00AD21B0">
        <w:rPr>
          <w:rFonts w:ascii="Cambria" w:hAnsi="Cambria" w:cs="Segoe UI"/>
          <w:color w:val="222222"/>
          <w:sz w:val="24"/>
          <w:szCs w:val="24"/>
          <w:shd w:val="clear" w:color="auto" w:fill="FFFFFF"/>
        </w:rPr>
        <w:t>Γ</w:t>
      </w:r>
      <w:r w:rsidR="001A6F69">
        <w:rPr>
          <w:rFonts w:ascii="Cambria" w:hAnsi="Cambria" w:cs="Segoe UI"/>
          <w:color w:val="222222"/>
          <w:sz w:val="24"/>
          <w:szCs w:val="24"/>
          <w:shd w:val="clear" w:color="auto" w:fill="FFFFFF"/>
        </w:rPr>
        <w:t xml:space="preserve">ραφείου Ασφάλειας </w:t>
      </w:r>
      <w:r w:rsidRPr="00633948">
        <w:rPr>
          <w:rFonts w:ascii="Cambria" w:hAnsi="Cambria" w:cs="Segoe UI"/>
          <w:color w:val="222222"/>
          <w:sz w:val="24"/>
          <w:szCs w:val="24"/>
          <w:shd w:val="clear" w:color="auto" w:fill="FFFFFF"/>
        </w:rPr>
        <w:t>της Λιμενικής Αρχής της Π</w:t>
      </w:r>
      <w:r>
        <w:rPr>
          <w:rFonts w:ascii="Cambria" w:hAnsi="Cambria" w:cs="Segoe UI"/>
          <w:color w:val="222222"/>
          <w:sz w:val="24"/>
          <w:szCs w:val="24"/>
          <w:shd w:val="clear" w:color="auto" w:fill="FFFFFF"/>
        </w:rPr>
        <w:t>άτρας</w:t>
      </w:r>
      <w:r w:rsidRPr="00633948">
        <w:rPr>
          <w:rFonts w:ascii="Cambria" w:hAnsi="Cambria" w:cs="Segoe UI"/>
          <w:color w:val="222222"/>
          <w:sz w:val="24"/>
          <w:szCs w:val="24"/>
          <w:shd w:val="clear" w:color="auto" w:fill="FFFFFF"/>
        </w:rPr>
        <w:t xml:space="preserve">. Ειδικότερα, σε έλεγχο που διενεργήθηκε στον </w:t>
      </w:r>
      <w:r>
        <w:rPr>
          <w:rFonts w:ascii="Cambria" w:hAnsi="Cambria" w:cs="Segoe UI"/>
          <w:color w:val="222222"/>
          <w:sz w:val="24"/>
          <w:szCs w:val="24"/>
          <w:shd w:val="clear" w:color="auto" w:fill="FFFFFF"/>
        </w:rPr>
        <w:t>επιβατικό σταθμό νοτίου</w:t>
      </w:r>
      <w:r w:rsidRPr="00633948">
        <w:rPr>
          <w:rFonts w:ascii="Cambria" w:hAnsi="Cambria" w:cs="Segoe UI"/>
          <w:color w:val="222222"/>
          <w:sz w:val="24"/>
          <w:szCs w:val="24"/>
          <w:shd w:val="clear" w:color="auto" w:fill="FFFFFF"/>
        </w:rPr>
        <w:t xml:space="preserve"> λιμένα Πατρών κατά τη διαδικασία φόρτωσης ενός Ε/Γ-Ο/Γ πλο</w:t>
      </w:r>
      <w:r>
        <w:rPr>
          <w:rFonts w:ascii="Cambria" w:hAnsi="Cambria" w:cs="Segoe UI"/>
          <w:color w:val="222222"/>
          <w:sz w:val="24"/>
          <w:szCs w:val="24"/>
          <w:shd w:val="clear" w:color="auto" w:fill="FFFFFF"/>
        </w:rPr>
        <w:t>ίου με προορισμό το εξωτερικό, η 49χρονη</w:t>
      </w:r>
      <w:r w:rsidRPr="00633948">
        <w:rPr>
          <w:rFonts w:ascii="Cambria" w:hAnsi="Cambria" w:cs="Segoe UI"/>
          <w:color w:val="222222"/>
          <w:sz w:val="24"/>
          <w:szCs w:val="24"/>
          <w:shd w:val="clear" w:color="auto" w:fill="FFFFFF"/>
        </w:rPr>
        <w:t xml:space="preserve"> κατείχε και επέδειξε ταξιδιωτικό έγγραφο, που από μόνο του δεν </w:t>
      </w:r>
      <w:r>
        <w:rPr>
          <w:rFonts w:ascii="Cambria" w:hAnsi="Cambria" w:cs="Segoe UI"/>
          <w:color w:val="222222"/>
          <w:sz w:val="24"/>
          <w:szCs w:val="24"/>
          <w:shd w:val="clear" w:color="auto" w:fill="FFFFFF"/>
        </w:rPr>
        <w:t>επιτρέπει τη νόμιμη παραμονή της</w:t>
      </w:r>
      <w:r w:rsidRPr="00633948">
        <w:rPr>
          <w:rFonts w:ascii="Cambria" w:hAnsi="Cambria" w:cs="Segoe UI"/>
          <w:color w:val="222222"/>
          <w:sz w:val="24"/>
          <w:szCs w:val="24"/>
          <w:shd w:val="clear" w:color="auto" w:fill="FFFFFF"/>
        </w:rPr>
        <w:t xml:space="preserve"> σε χώρο SCHENGEN,</w:t>
      </w:r>
      <w:r>
        <w:rPr>
          <w:rFonts w:ascii="Cambria" w:hAnsi="Cambria" w:cs="Segoe UI"/>
          <w:color w:val="222222"/>
          <w:sz w:val="24"/>
          <w:szCs w:val="24"/>
          <w:shd w:val="clear" w:color="auto" w:fill="FFFFFF"/>
        </w:rPr>
        <w:t xml:space="preserve"> με σκοπό την παράνομη έξοδό της</w:t>
      </w:r>
      <w:r w:rsidRPr="00633948">
        <w:rPr>
          <w:rFonts w:ascii="Cambria" w:hAnsi="Cambria" w:cs="Segoe UI"/>
          <w:color w:val="222222"/>
          <w:sz w:val="24"/>
          <w:szCs w:val="24"/>
          <w:shd w:val="clear" w:color="auto" w:fill="FFFFFF"/>
        </w:rPr>
        <w:t xml:space="preserve"> από τη χώρα. Προανάκριση διενεργείται από το Κεντρικό Λιμεναρχείο Πάτρας.</w:t>
      </w:r>
    </w:p>
    <w:p w:rsidR="003B5D41" w:rsidRDefault="003B5D41" w:rsidP="00B25695">
      <w:pPr>
        <w:spacing w:after="0" w:line="240" w:lineRule="auto"/>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B25695" w:rsidRDefault="00B25695" w:rsidP="003B5D41">
      <w:pPr>
        <w:spacing w:after="0" w:line="240" w:lineRule="auto"/>
        <w:ind w:firstLine="720"/>
        <w:rPr>
          <w:rFonts w:ascii="Cambria" w:eastAsia="Arial Unicode MS" w:hAnsi="Cambria" w:cs="Times New Roman"/>
          <w:bCs/>
          <w:sz w:val="24"/>
          <w:szCs w:val="24"/>
        </w:rPr>
      </w:pPr>
    </w:p>
    <w:p w:rsidR="003B5D41" w:rsidRDefault="003B5D41" w:rsidP="003B5D41">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3B5D41" w:rsidRPr="003753F2" w:rsidRDefault="003B5D41" w:rsidP="003B5D41">
      <w:pPr>
        <w:spacing w:after="0" w:line="240" w:lineRule="auto"/>
        <w:rPr>
          <w:rFonts w:ascii="Cambria" w:eastAsia="Arial Unicode MS" w:hAnsi="Cambria" w:cs="Times New Roman"/>
          <w:bCs/>
          <w:sz w:val="24"/>
          <w:szCs w:val="24"/>
        </w:rPr>
      </w:pPr>
      <w:r w:rsidRPr="003753F2">
        <w:rPr>
          <w:rFonts w:ascii="Cambria" w:eastAsia="Arial Unicode MS" w:hAnsi="Cambria" w:cs="Times New Roman"/>
          <w:bCs/>
          <w:sz w:val="24"/>
          <w:szCs w:val="24"/>
        </w:rPr>
        <w:t>-</w:t>
      </w:r>
      <w:r>
        <w:rPr>
          <w:rFonts w:ascii="Cambria" w:eastAsia="Arial Unicode MS" w:hAnsi="Cambria" w:cs="Times New Roman"/>
          <w:bCs/>
          <w:sz w:val="24"/>
          <w:szCs w:val="24"/>
        </w:rPr>
        <w:t>78χρονης</w:t>
      </w:r>
      <w:r w:rsidRPr="003753F2">
        <w:rPr>
          <w:rFonts w:ascii="Cambria" w:eastAsia="Arial Unicode MS" w:hAnsi="Cambria" w:cs="Times New Roman"/>
          <w:bCs/>
          <w:sz w:val="24"/>
          <w:szCs w:val="24"/>
        </w:rPr>
        <w:t xml:space="preserve">, από το λιμάνι της </w:t>
      </w:r>
      <w:r>
        <w:rPr>
          <w:rFonts w:ascii="Cambria" w:eastAsia="Arial Unicode MS" w:hAnsi="Cambria" w:cs="Times New Roman"/>
          <w:bCs/>
          <w:sz w:val="24"/>
          <w:szCs w:val="24"/>
        </w:rPr>
        <w:t xml:space="preserve">Αγίας Πελαγίας Κυθήρων </w:t>
      </w:r>
      <w:r w:rsidRPr="003753F2">
        <w:rPr>
          <w:rFonts w:ascii="Cambria" w:eastAsia="Arial Unicode MS" w:hAnsi="Cambria" w:cs="Times New Roman"/>
          <w:bCs/>
          <w:sz w:val="24"/>
          <w:szCs w:val="24"/>
        </w:rPr>
        <w:t xml:space="preserve">στο λιμάνι της </w:t>
      </w:r>
      <w:r>
        <w:rPr>
          <w:rFonts w:ascii="Cambria" w:eastAsia="Arial Unicode MS" w:hAnsi="Cambria" w:cs="Times New Roman"/>
          <w:bCs/>
          <w:sz w:val="24"/>
          <w:szCs w:val="24"/>
        </w:rPr>
        <w:t>Νεάπολης Βοιών</w:t>
      </w:r>
      <w:r w:rsidRPr="003753F2">
        <w:rPr>
          <w:rFonts w:ascii="Cambria" w:eastAsia="Arial Unicode MS" w:hAnsi="Cambria" w:cs="Times New Roman"/>
          <w:bCs/>
          <w:sz w:val="24"/>
          <w:szCs w:val="24"/>
        </w:rPr>
        <w:t xml:space="preserve">, με </w:t>
      </w:r>
      <w:r w:rsidRPr="00006FB6">
        <w:rPr>
          <w:rFonts w:ascii="Cambria" w:eastAsia="Arial Unicode MS" w:hAnsi="Cambria" w:cs="Times New Roman"/>
          <w:bCs/>
          <w:sz w:val="24"/>
          <w:szCs w:val="24"/>
        </w:rPr>
        <w:t xml:space="preserve">το Ε/Γ-Τ/Ρ ¨ΚΟΥΝΑΡΑ¨ Ν.Π. </w:t>
      </w:r>
      <w:r w:rsidR="009C626D">
        <w:rPr>
          <w:rFonts w:ascii="Cambria" w:eastAsia="Arial Unicode MS" w:hAnsi="Cambria" w:cs="Times New Roman"/>
          <w:bCs/>
          <w:sz w:val="24"/>
          <w:szCs w:val="24"/>
        </w:rPr>
        <w:t>11828,</w:t>
      </w:r>
    </w:p>
    <w:p w:rsidR="003B5D41" w:rsidRDefault="003B5D41" w:rsidP="003B5D41">
      <w:pPr>
        <w:spacing w:after="0" w:line="240" w:lineRule="auto"/>
        <w:rPr>
          <w:rFonts w:ascii="Cambria" w:eastAsia="Arial Unicode MS" w:hAnsi="Cambria" w:cs="Times New Roman"/>
          <w:bCs/>
          <w:sz w:val="24"/>
          <w:szCs w:val="24"/>
        </w:rPr>
      </w:pPr>
      <w:r>
        <w:rPr>
          <w:rFonts w:ascii="Cambria" w:eastAsia="Arial Unicode MS" w:hAnsi="Cambria" w:cs="Times New Roman"/>
          <w:bCs/>
          <w:sz w:val="24"/>
          <w:szCs w:val="24"/>
        </w:rPr>
        <w:t>-73χρονου, α</w:t>
      </w:r>
      <w:r w:rsidRPr="003753F2">
        <w:rPr>
          <w:rFonts w:ascii="Cambria" w:eastAsia="Arial Unicode MS" w:hAnsi="Cambria" w:cs="Times New Roman"/>
          <w:bCs/>
          <w:sz w:val="24"/>
          <w:szCs w:val="24"/>
        </w:rPr>
        <w:t xml:space="preserve">πό το λιμάνι </w:t>
      </w:r>
      <w:r>
        <w:rPr>
          <w:rFonts w:ascii="Cambria" w:eastAsia="Arial Unicode MS" w:hAnsi="Cambria" w:cs="Times New Roman"/>
          <w:bCs/>
          <w:sz w:val="24"/>
          <w:szCs w:val="24"/>
        </w:rPr>
        <w:t xml:space="preserve">της Νισύρου </w:t>
      </w:r>
      <w:r w:rsidRPr="003753F2">
        <w:rPr>
          <w:rFonts w:ascii="Cambria" w:eastAsia="Arial Unicode MS" w:hAnsi="Cambria" w:cs="Times New Roman"/>
          <w:bCs/>
          <w:sz w:val="24"/>
          <w:szCs w:val="24"/>
        </w:rPr>
        <w:t xml:space="preserve">στο λιμάνι </w:t>
      </w:r>
      <w:r>
        <w:rPr>
          <w:rFonts w:ascii="Cambria" w:eastAsia="Arial Unicode MS" w:hAnsi="Cambria" w:cs="Times New Roman"/>
          <w:bCs/>
          <w:sz w:val="24"/>
          <w:szCs w:val="24"/>
        </w:rPr>
        <w:t>της Καρδάμαινας Κω</w:t>
      </w:r>
      <w:r w:rsidRPr="003753F2">
        <w:rPr>
          <w:rFonts w:ascii="Cambria" w:eastAsia="Arial Unicode MS" w:hAnsi="Cambria" w:cs="Times New Roman"/>
          <w:bCs/>
          <w:sz w:val="24"/>
          <w:szCs w:val="24"/>
        </w:rPr>
        <w:t>, με</w:t>
      </w:r>
      <w:r>
        <w:rPr>
          <w:rFonts w:ascii="Cambria" w:eastAsia="Arial Unicode MS" w:hAnsi="Cambria" w:cs="Times New Roman"/>
          <w:bCs/>
          <w:sz w:val="24"/>
          <w:szCs w:val="24"/>
        </w:rPr>
        <w:t xml:space="preserve"> </w:t>
      </w:r>
      <w:r w:rsidRPr="0097459B">
        <w:rPr>
          <w:rFonts w:ascii="Cambria" w:eastAsia="Arial Unicode MS" w:hAnsi="Cambria" w:cs="Times New Roman"/>
          <w:bCs/>
          <w:sz w:val="24"/>
          <w:szCs w:val="24"/>
        </w:rPr>
        <w:t>το Ε/Γ-Τ/Ρ ¨</w:t>
      </w:r>
      <w:r>
        <w:rPr>
          <w:rFonts w:ascii="Cambria" w:eastAsia="Arial Unicode MS" w:hAnsi="Cambria" w:cs="Times New Roman"/>
          <w:bCs/>
          <w:sz w:val="24"/>
          <w:szCs w:val="24"/>
        </w:rPr>
        <w:t>ΑΝΤΩΝΙΟΣ</w:t>
      </w:r>
      <w:r w:rsidRPr="0097459B">
        <w:rPr>
          <w:rFonts w:ascii="Cambria" w:eastAsia="Arial Unicode MS" w:hAnsi="Cambria" w:cs="Times New Roman"/>
          <w:bCs/>
          <w:sz w:val="24"/>
          <w:szCs w:val="24"/>
        </w:rPr>
        <w:t>¨</w:t>
      </w:r>
      <w:r>
        <w:rPr>
          <w:rFonts w:ascii="Cambria" w:eastAsia="Arial Unicode MS" w:hAnsi="Cambria" w:cs="Times New Roman"/>
          <w:bCs/>
          <w:sz w:val="24"/>
          <w:szCs w:val="24"/>
        </w:rPr>
        <w:t xml:space="preserve"> Ν. Κ</w:t>
      </w:r>
      <w:r w:rsidR="00607E60">
        <w:rPr>
          <w:rFonts w:ascii="Cambria" w:eastAsia="Arial Unicode MS" w:hAnsi="Cambria" w:cs="Times New Roman"/>
          <w:bCs/>
          <w:sz w:val="24"/>
          <w:szCs w:val="24"/>
        </w:rPr>
        <w:t>.</w:t>
      </w:r>
      <w:r>
        <w:rPr>
          <w:rFonts w:ascii="Cambria" w:eastAsia="Arial Unicode MS" w:hAnsi="Cambria" w:cs="Times New Roman"/>
          <w:bCs/>
          <w:sz w:val="24"/>
          <w:szCs w:val="24"/>
        </w:rPr>
        <w:t xml:space="preserve"> 40,</w:t>
      </w:r>
    </w:p>
    <w:p w:rsidR="003B5D41" w:rsidRDefault="003B5D41" w:rsidP="003B5D41">
      <w:pPr>
        <w:spacing w:after="0" w:line="240" w:lineRule="auto"/>
        <w:rPr>
          <w:rFonts w:ascii="Cambria" w:eastAsia="Arial Unicode MS" w:hAnsi="Cambria" w:cs="Times New Roman"/>
          <w:bCs/>
          <w:sz w:val="24"/>
          <w:szCs w:val="24"/>
        </w:rPr>
      </w:pPr>
      <w:r>
        <w:rPr>
          <w:rFonts w:ascii="Cambria" w:eastAsia="Arial Unicode MS" w:hAnsi="Cambria" w:cs="Times New Roman"/>
          <w:bCs/>
          <w:sz w:val="24"/>
          <w:szCs w:val="24"/>
        </w:rPr>
        <w:t>-5χρονου, α</w:t>
      </w:r>
      <w:r w:rsidRPr="003753F2">
        <w:rPr>
          <w:rFonts w:ascii="Cambria" w:eastAsia="Arial Unicode MS" w:hAnsi="Cambria" w:cs="Times New Roman"/>
          <w:bCs/>
          <w:sz w:val="24"/>
          <w:szCs w:val="24"/>
        </w:rPr>
        <w:t xml:space="preserve">πό το λιμάνι </w:t>
      </w:r>
      <w:r w:rsidR="00607E60">
        <w:rPr>
          <w:rFonts w:ascii="Cambria" w:eastAsia="Arial Unicode MS" w:hAnsi="Cambria" w:cs="Times New Roman"/>
          <w:bCs/>
          <w:sz w:val="24"/>
          <w:szCs w:val="24"/>
        </w:rPr>
        <w:t>της</w:t>
      </w:r>
      <w:r>
        <w:rPr>
          <w:rFonts w:ascii="Cambria" w:eastAsia="Arial Unicode MS" w:hAnsi="Cambria" w:cs="Times New Roman"/>
          <w:bCs/>
          <w:sz w:val="24"/>
          <w:szCs w:val="24"/>
        </w:rPr>
        <w:t xml:space="preserve"> Κάσου </w:t>
      </w:r>
      <w:r w:rsidRPr="003753F2">
        <w:rPr>
          <w:rFonts w:ascii="Cambria" w:eastAsia="Arial Unicode MS" w:hAnsi="Cambria" w:cs="Times New Roman"/>
          <w:bCs/>
          <w:sz w:val="24"/>
          <w:szCs w:val="24"/>
        </w:rPr>
        <w:t xml:space="preserve">στο λιμάνι </w:t>
      </w:r>
      <w:r>
        <w:rPr>
          <w:rFonts w:ascii="Cambria" w:eastAsia="Arial Unicode MS" w:hAnsi="Cambria" w:cs="Times New Roman"/>
          <w:bCs/>
          <w:sz w:val="24"/>
          <w:szCs w:val="24"/>
        </w:rPr>
        <w:t>των Πηγαδιών Καρπάθου</w:t>
      </w:r>
      <w:r w:rsidRPr="003753F2">
        <w:rPr>
          <w:rFonts w:ascii="Cambria" w:eastAsia="Arial Unicode MS" w:hAnsi="Cambria" w:cs="Times New Roman"/>
          <w:bCs/>
          <w:sz w:val="24"/>
          <w:szCs w:val="24"/>
        </w:rPr>
        <w:t>, με</w:t>
      </w:r>
      <w:r>
        <w:rPr>
          <w:rFonts w:ascii="Cambria" w:eastAsia="Arial Unicode MS" w:hAnsi="Cambria" w:cs="Times New Roman"/>
          <w:bCs/>
          <w:sz w:val="24"/>
          <w:szCs w:val="24"/>
        </w:rPr>
        <w:t xml:space="preserve"> το Ε/Γ-Δ</w:t>
      </w:r>
      <w:r w:rsidRPr="0097459B">
        <w:rPr>
          <w:rFonts w:ascii="Cambria" w:eastAsia="Arial Unicode MS" w:hAnsi="Cambria" w:cs="Times New Roman"/>
          <w:bCs/>
          <w:sz w:val="24"/>
          <w:szCs w:val="24"/>
        </w:rPr>
        <w:t>/Ρ ¨</w:t>
      </w:r>
      <w:r>
        <w:rPr>
          <w:rFonts w:ascii="Cambria" w:eastAsia="Arial Unicode MS" w:hAnsi="Cambria" w:cs="Times New Roman"/>
          <w:bCs/>
          <w:sz w:val="24"/>
          <w:szCs w:val="24"/>
        </w:rPr>
        <w:t>ΚΑΣΟΣ ΠΡΙΝΣΕΣ</w:t>
      </w:r>
      <w:r w:rsidRPr="0097459B">
        <w:rPr>
          <w:rFonts w:ascii="Cambria" w:eastAsia="Arial Unicode MS" w:hAnsi="Cambria" w:cs="Times New Roman"/>
          <w:bCs/>
          <w:sz w:val="24"/>
          <w:szCs w:val="24"/>
        </w:rPr>
        <w:t>¨</w:t>
      </w:r>
      <w:r w:rsidR="002353AF">
        <w:rPr>
          <w:rFonts w:ascii="Cambria" w:eastAsia="Arial Unicode MS" w:hAnsi="Cambria" w:cs="Times New Roman"/>
          <w:bCs/>
          <w:sz w:val="24"/>
          <w:szCs w:val="24"/>
        </w:rPr>
        <w:t xml:space="preserve"> Ν. Κ. 02,</w:t>
      </w:r>
    </w:p>
    <w:p w:rsidR="00C66F41" w:rsidRDefault="003B5D41" w:rsidP="00B25695">
      <w:pPr>
        <w:spacing w:after="0" w:line="240" w:lineRule="auto"/>
        <w:rPr>
          <w:rFonts w:ascii="Cambria" w:eastAsia="Arial Unicode MS" w:hAnsi="Cambria" w:cs="Times New Roman"/>
          <w:bCs/>
          <w:sz w:val="24"/>
          <w:szCs w:val="24"/>
        </w:rPr>
      </w:pPr>
      <w:r>
        <w:rPr>
          <w:rFonts w:ascii="Cambria" w:eastAsia="Arial Unicode MS" w:hAnsi="Cambria" w:cs="Times New Roman"/>
          <w:bCs/>
          <w:sz w:val="24"/>
          <w:szCs w:val="24"/>
        </w:rPr>
        <w:lastRenderedPageBreak/>
        <w:t>-60χρονης, α</w:t>
      </w:r>
      <w:r w:rsidRPr="003753F2">
        <w:rPr>
          <w:rFonts w:ascii="Cambria" w:eastAsia="Arial Unicode MS" w:hAnsi="Cambria" w:cs="Times New Roman"/>
          <w:bCs/>
          <w:sz w:val="24"/>
          <w:szCs w:val="24"/>
        </w:rPr>
        <w:t xml:space="preserve">πό το λιμάνι </w:t>
      </w:r>
      <w:r>
        <w:rPr>
          <w:rFonts w:ascii="Cambria" w:eastAsia="Arial Unicode MS" w:hAnsi="Cambria" w:cs="Times New Roman"/>
          <w:bCs/>
          <w:sz w:val="24"/>
          <w:szCs w:val="24"/>
        </w:rPr>
        <w:t xml:space="preserve">της Θάσου </w:t>
      </w:r>
      <w:r w:rsidRPr="003753F2">
        <w:rPr>
          <w:rFonts w:ascii="Cambria" w:eastAsia="Arial Unicode MS" w:hAnsi="Cambria" w:cs="Times New Roman"/>
          <w:bCs/>
          <w:sz w:val="24"/>
          <w:szCs w:val="24"/>
        </w:rPr>
        <w:t xml:space="preserve">στο λιμάνι </w:t>
      </w:r>
      <w:r>
        <w:rPr>
          <w:rFonts w:ascii="Cambria" w:eastAsia="Arial Unicode MS" w:hAnsi="Cambria" w:cs="Times New Roman"/>
          <w:bCs/>
          <w:sz w:val="24"/>
          <w:szCs w:val="24"/>
        </w:rPr>
        <w:t>της Κεραμωτής Καβάλας</w:t>
      </w:r>
      <w:r w:rsidRPr="003753F2">
        <w:rPr>
          <w:rFonts w:ascii="Cambria" w:eastAsia="Arial Unicode MS" w:hAnsi="Cambria" w:cs="Times New Roman"/>
          <w:bCs/>
          <w:sz w:val="24"/>
          <w:szCs w:val="24"/>
        </w:rPr>
        <w:t>, με</w:t>
      </w:r>
      <w:r>
        <w:rPr>
          <w:rFonts w:ascii="Cambria" w:eastAsia="Arial Unicode MS" w:hAnsi="Cambria" w:cs="Times New Roman"/>
          <w:bCs/>
          <w:sz w:val="24"/>
          <w:szCs w:val="24"/>
        </w:rPr>
        <w:t xml:space="preserve"> το Ε/Γ-Ο/Γ</w:t>
      </w:r>
      <w:r w:rsidRPr="0097459B">
        <w:rPr>
          <w:rFonts w:ascii="Cambria" w:eastAsia="Arial Unicode MS" w:hAnsi="Cambria" w:cs="Times New Roman"/>
          <w:bCs/>
          <w:sz w:val="24"/>
          <w:szCs w:val="24"/>
        </w:rPr>
        <w:t xml:space="preserve"> ¨</w:t>
      </w:r>
      <w:r>
        <w:rPr>
          <w:rFonts w:ascii="Cambria" w:eastAsia="Arial Unicode MS" w:hAnsi="Cambria" w:cs="Times New Roman"/>
          <w:bCs/>
          <w:sz w:val="24"/>
          <w:szCs w:val="24"/>
        </w:rPr>
        <w:t>ΑΓΙΟΣ ΡΑΦΑΗΛ</w:t>
      </w:r>
      <w:r w:rsidRPr="0097459B">
        <w:rPr>
          <w:rFonts w:ascii="Cambria" w:eastAsia="Arial Unicode MS" w:hAnsi="Cambria" w:cs="Times New Roman"/>
          <w:bCs/>
          <w:sz w:val="24"/>
          <w:szCs w:val="24"/>
        </w:rPr>
        <w:t>¨</w:t>
      </w:r>
      <w:r w:rsidR="002353AF">
        <w:rPr>
          <w:rFonts w:ascii="Cambria" w:eastAsia="Arial Unicode MS" w:hAnsi="Cambria" w:cs="Times New Roman"/>
          <w:bCs/>
          <w:sz w:val="24"/>
          <w:szCs w:val="24"/>
        </w:rPr>
        <w:t xml:space="preserve"> Ν.Π. 11070 και</w:t>
      </w:r>
    </w:p>
    <w:p w:rsidR="002353AF" w:rsidRPr="00B25695" w:rsidRDefault="002353AF" w:rsidP="00B25695">
      <w:pPr>
        <w:spacing w:after="0" w:line="240" w:lineRule="auto"/>
        <w:rPr>
          <w:rFonts w:ascii="Cambria" w:eastAsia="Arial Unicode MS" w:hAnsi="Cambria" w:cs="Times New Roman"/>
          <w:bCs/>
          <w:sz w:val="24"/>
          <w:szCs w:val="24"/>
        </w:rPr>
      </w:pPr>
      <w:r>
        <w:rPr>
          <w:rFonts w:ascii="Cambria" w:eastAsia="Arial Unicode MS" w:hAnsi="Cambria" w:cs="Times New Roman"/>
          <w:bCs/>
          <w:sz w:val="24"/>
          <w:szCs w:val="24"/>
        </w:rPr>
        <w:t>-86χρονης και 42χρονου, α</w:t>
      </w:r>
      <w:r w:rsidRPr="003753F2">
        <w:rPr>
          <w:rFonts w:ascii="Cambria" w:eastAsia="Arial Unicode MS" w:hAnsi="Cambria" w:cs="Times New Roman"/>
          <w:bCs/>
          <w:sz w:val="24"/>
          <w:szCs w:val="24"/>
        </w:rPr>
        <w:t xml:space="preserve">πό το λιμάνι </w:t>
      </w:r>
      <w:r>
        <w:rPr>
          <w:rFonts w:ascii="Cambria" w:eastAsia="Arial Unicode MS" w:hAnsi="Cambria" w:cs="Times New Roman"/>
          <w:bCs/>
          <w:sz w:val="24"/>
          <w:szCs w:val="24"/>
        </w:rPr>
        <w:t xml:space="preserve">της Τήνου </w:t>
      </w:r>
      <w:r w:rsidRPr="003753F2">
        <w:rPr>
          <w:rFonts w:ascii="Cambria" w:eastAsia="Arial Unicode MS" w:hAnsi="Cambria" w:cs="Times New Roman"/>
          <w:bCs/>
          <w:sz w:val="24"/>
          <w:szCs w:val="24"/>
        </w:rPr>
        <w:t xml:space="preserve">στο λιμάνι </w:t>
      </w:r>
      <w:r>
        <w:rPr>
          <w:rFonts w:ascii="Cambria" w:eastAsia="Arial Unicode MS" w:hAnsi="Cambria" w:cs="Times New Roman"/>
          <w:bCs/>
          <w:sz w:val="24"/>
          <w:szCs w:val="24"/>
        </w:rPr>
        <w:t>της Σύρου</w:t>
      </w:r>
      <w:r w:rsidRPr="003753F2">
        <w:rPr>
          <w:rFonts w:ascii="Cambria" w:eastAsia="Arial Unicode MS" w:hAnsi="Cambria" w:cs="Times New Roman"/>
          <w:bCs/>
          <w:sz w:val="24"/>
          <w:szCs w:val="24"/>
        </w:rPr>
        <w:t>, με</w:t>
      </w:r>
      <w:r>
        <w:rPr>
          <w:rFonts w:ascii="Cambria" w:eastAsia="Arial Unicode MS" w:hAnsi="Cambria" w:cs="Times New Roman"/>
          <w:bCs/>
          <w:sz w:val="24"/>
          <w:szCs w:val="24"/>
        </w:rPr>
        <w:t xml:space="preserve"> το Ε/Γ-Τ/Γ</w:t>
      </w:r>
      <w:r w:rsidRPr="0097459B">
        <w:rPr>
          <w:rFonts w:ascii="Cambria" w:eastAsia="Arial Unicode MS" w:hAnsi="Cambria" w:cs="Times New Roman"/>
          <w:bCs/>
          <w:sz w:val="24"/>
          <w:szCs w:val="24"/>
        </w:rPr>
        <w:t xml:space="preserve"> ¨</w:t>
      </w:r>
      <w:r>
        <w:rPr>
          <w:rFonts w:ascii="Cambria" w:eastAsia="Arial Unicode MS" w:hAnsi="Cambria" w:cs="Times New Roman"/>
          <w:bCs/>
          <w:sz w:val="24"/>
          <w:szCs w:val="24"/>
        </w:rPr>
        <w:t>ΚΥΡΙΑΡΧΟΣ</w:t>
      </w:r>
      <w:r w:rsidR="00BD1B85">
        <w:rPr>
          <w:rFonts w:ascii="Cambria" w:eastAsia="Arial Unicode MS" w:hAnsi="Cambria" w:cs="Times New Roman"/>
          <w:bCs/>
          <w:sz w:val="24"/>
          <w:szCs w:val="24"/>
        </w:rPr>
        <w:t xml:space="preserve"> </w:t>
      </w:r>
      <w:r w:rsidR="00BD1B85">
        <w:rPr>
          <w:rFonts w:ascii="Cambria" w:eastAsia="Arial Unicode MS" w:hAnsi="Cambria" w:cs="Times New Roman"/>
          <w:bCs/>
          <w:sz w:val="24"/>
          <w:szCs w:val="24"/>
          <w:lang w:val="en-US"/>
        </w:rPr>
        <w:t>V</w:t>
      </w:r>
      <w:r w:rsidRPr="0097459B">
        <w:rPr>
          <w:rFonts w:ascii="Cambria" w:eastAsia="Arial Unicode MS" w:hAnsi="Cambria" w:cs="Times New Roman"/>
          <w:bCs/>
          <w:sz w:val="24"/>
          <w:szCs w:val="24"/>
        </w:rPr>
        <w:t>¨</w:t>
      </w:r>
      <w:r>
        <w:rPr>
          <w:rFonts w:ascii="Cambria" w:eastAsia="Arial Unicode MS" w:hAnsi="Cambria" w:cs="Times New Roman"/>
          <w:bCs/>
          <w:sz w:val="24"/>
          <w:szCs w:val="24"/>
        </w:rPr>
        <w:t xml:space="preserve"> Ν.Ν. 67.</w:t>
      </w:r>
    </w:p>
    <w:sectPr w:rsidR="002353AF" w:rsidRPr="00B25695" w:rsidSect="00457B74">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5EB8" w:rsidRDefault="00FB5EB8" w:rsidP="00457B74">
      <w:pPr>
        <w:spacing w:after="0" w:line="240" w:lineRule="auto"/>
      </w:pPr>
      <w:r>
        <w:separator/>
      </w:r>
    </w:p>
  </w:endnote>
  <w:endnote w:type="continuationSeparator" w:id="1">
    <w:p w:rsidR="00FB5EB8" w:rsidRDefault="00FB5EB8"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altName w:val="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C66F41" w:rsidRDefault="00630FE4" w:rsidP="00630FE4">
    <w:pPr>
      <w:pStyle w:val="a5"/>
      <w:spacing w:line="100" w:lineRule="atLeast"/>
      <w:jc w:val="center"/>
      <w:rPr>
        <w:shd w:val="clear" w:color="auto" w:fill="FFFFFF"/>
      </w:rPr>
    </w:pPr>
    <w:r>
      <w:rPr>
        <w:shd w:val="clear" w:color="auto" w:fill="FFFFFF"/>
      </w:rPr>
      <w:t>0</w:t>
    </w:r>
    <w:r w:rsidR="00552D90">
      <w:rPr>
        <w:shd w:val="clear" w:color="auto" w:fill="FFFFFF"/>
      </w:rPr>
      <w:t>301</w:t>
    </w:r>
    <w:r w:rsidR="00B258FA">
      <w:rPr>
        <w:shd w:val="clear" w:color="auto" w:fill="FFFFFF"/>
        <w:lang w:val="en-US"/>
      </w:rPr>
      <w:t>11</w:t>
    </w:r>
    <w:r w:rsidR="00552D90">
      <w:rPr>
        <w:shd w:val="clear" w:color="auto" w:fill="FFFFFF"/>
      </w:rPr>
      <w:t>7</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5EB8" w:rsidRDefault="00FB5EB8" w:rsidP="00457B74">
      <w:pPr>
        <w:spacing w:after="0" w:line="240" w:lineRule="auto"/>
      </w:pPr>
      <w:r>
        <w:separator/>
      </w:r>
    </w:p>
  </w:footnote>
  <w:footnote w:type="continuationSeparator" w:id="1">
    <w:p w:rsidR="00FB5EB8" w:rsidRDefault="00FB5EB8"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54DE"/>
    <w:rsid w:val="00040320"/>
    <w:rsid w:val="000527AE"/>
    <w:rsid w:val="00071B71"/>
    <w:rsid w:val="000913A1"/>
    <w:rsid w:val="000A04F6"/>
    <w:rsid w:val="000A1AE3"/>
    <w:rsid w:val="000B272D"/>
    <w:rsid w:val="000C1FCD"/>
    <w:rsid w:val="000F541D"/>
    <w:rsid w:val="00105E2A"/>
    <w:rsid w:val="00140D21"/>
    <w:rsid w:val="00151E37"/>
    <w:rsid w:val="00160159"/>
    <w:rsid w:val="00163594"/>
    <w:rsid w:val="0019027C"/>
    <w:rsid w:val="001A0B9C"/>
    <w:rsid w:val="001A6F69"/>
    <w:rsid w:val="001B149E"/>
    <w:rsid w:val="001C78F1"/>
    <w:rsid w:val="001D5B39"/>
    <w:rsid w:val="001E3F1C"/>
    <w:rsid w:val="001E44E4"/>
    <w:rsid w:val="00210EA7"/>
    <w:rsid w:val="002353AF"/>
    <w:rsid w:val="00235C69"/>
    <w:rsid w:val="00252F84"/>
    <w:rsid w:val="00267496"/>
    <w:rsid w:val="00270F13"/>
    <w:rsid w:val="002866C3"/>
    <w:rsid w:val="00293BEE"/>
    <w:rsid w:val="002C4293"/>
    <w:rsid w:val="00320306"/>
    <w:rsid w:val="0035019A"/>
    <w:rsid w:val="00367DC6"/>
    <w:rsid w:val="003753F2"/>
    <w:rsid w:val="003774FF"/>
    <w:rsid w:val="003A2F27"/>
    <w:rsid w:val="003B3BEF"/>
    <w:rsid w:val="003B5D41"/>
    <w:rsid w:val="003F2B9A"/>
    <w:rsid w:val="003F4AFE"/>
    <w:rsid w:val="004066D1"/>
    <w:rsid w:val="00413866"/>
    <w:rsid w:val="00416412"/>
    <w:rsid w:val="0045544F"/>
    <w:rsid w:val="00457B74"/>
    <w:rsid w:val="00495128"/>
    <w:rsid w:val="00495200"/>
    <w:rsid w:val="004D65F7"/>
    <w:rsid w:val="004D7C3E"/>
    <w:rsid w:val="005251E2"/>
    <w:rsid w:val="005415CC"/>
    <w:rsid w:val="00552D90"/>
    <w:rsid w:val="005662DD"/>
    <w:rsid w:val="00566AFC"/>
    <w:rsid w:val="0057750E"/>
    <w:rsid w:val="005977B1"/>
    <w:rsid w:val="005D4BDA"/>
    <w:rsid w:val="005D72C5"/>
    <w:rsid w:val="005E6B77"/>
    <w:rsid w:val="00607E60"/>
    <w:rsid w:val="00630FE4"/>
    <w:rsid w:val="00641FC4"/>
    <w:rsid w:val="0065297B"/>
    <w:rsid w:val="006A13D8"/>
    <w:rsid w:val="006A5805"/>
    <w:rsid w:val="006D0C21"/>
    <w:rsid w:val="006F338B"/>
    <w:rsid w:val="006F6682"/>
    <w:rsid w:val="00712363"/>
    <w:rsid w:val="00721763"/>
    <w:rsid w:val="00780B9D"/>
    <w:rsid w:val="007B452F"/>
    <w:rsid w:val="007F675C"/>
    <w:rsid w:val="007F7587"/>
    <w:rsid w:val="00817424"/>
    <w:rsid w:val="008336C7"/>
    <w:rsid w:val="008610C7"/>
    <w:rsid w:val="00862F5A"/>
    <w:rsid w:val="008644FD"/>
    <w:rsid w:val="0087608F"/>
    <w:rsid w:val="00880C08"/>
    <w:rsid w:val="0089291B"/>
    <w:rsid w:val="00894E8D"/>
    <w:rsid w:val="0089531F"/>
    <w:rsid w:val="008D0BAA"/>
    <w:rsid w:val="008E1FD0"/>
    <w:rsid w:val="008E5385"/>
    <w:rsid w:val="00906A1E"/>
    <w:rsid w:val="00923EBB"/>
    <w:rsid w:val="00925C58"/>
    <w:rsid w:val="00946D3B"/>
    <w:rsid w:val="00975CF0"/>
    <w:rsid w:val="0098663B"/>
    <w:rsid w:val="009A37AD"/>
    <w:rsid w:val="009C2987"/>
    <w:rsid w:val="009C626D"/>
    <w:rsid w:val="009D7EAE"/>
    <w:rsid w:val="00A17810"/>
    <w:rsid w:val="00A531A6"/>
    <w:rsid w:val="00A5526C"/>
    <w:rsid w:val="00A65BB7"/>
    <w:rsid w:val="00A733E5"/>
    <w:rsid w:val="00A92D68"/>
    <w:rsid w:val="00AA12AB"/>
    <w:rsid w:val="00AB479B"/>
    <w:rsid w:val="00AD21B0"/>
    <w:rsid w:val="00B07202"/>
    <w:rsid w:val="00B15A7B"/>
    <w:rsid w:val="00B22875"/>
    <w:rsid w:val="00B25695"/>
    <w:rsid w:val="00B258FA"/>
    <w:rsid w:val="00B356C9"/>
    <w:rsid w:val="00B815BE"/>
    <w:rsid w:val="00B8504B"/>
    <w:rsid w:val="00B903F9"/>
    <w:rsid w:val="00BA4673"/>
    <w:rsid w:val="00BA6D71"/>
    <w:rsid w:val="00BD1B85"/>
    <w:rsid w:val="00BD5F43"/>
    <w:rsid w:val="00BD7ACB"/>
    <w:rsid w:val="00C26245"/>
    <w:rsid w:val="00C44B21"/>
    <w:rsid w:val="00C46B6D"/>
    <w:rsid w:val="00C6549C"/>
    <w:rsid w:val="00C66F41"/>
    <w:rsid w:val="00C7385D"/>
    <w:rsid w:val="00CC05FC"/>
    <w:rsid w:val="00CD62FD"/>
    <w:rsid w:val="00CE064B"/>
    <w:rsid w:val="00CE44A8"/>
    <w:rsid w:val="00CE502E"/>
    <w:rsid w:val="00CE64B6"/>
    <w:rsid w:val="00CF3189"/>
    <w:rsid w:val="00CF7F99"/>
    <w:rsid w:val="00D144B2"/>
    <w:rsid w:val="00D35C84"/>
    <w:rsid w:val="00D701A7"/>
    <w:rsid w:val="00D733DF"/>
    <w:rsid w:val="00DB043D"/>
    <w:rsid w:val="00DC35A2"/>
    <w:rsid w:val="00DC5546"/>
    <w:rsid w:val="00DD18B5"/>
    <w:rsid w:val="00DE6039"/>
    <w:rsid w:val="00DF5035"/>
    <w:rsid w:val="00E00C79"/>
    <w:rsid w:val="00E022A4"/>
    <w:rsid w:val="00E605A2"/>
    <w:rsid w:val="00E649FB"/>
    <w:rsid w:val="00E970D3"/>
    <w:rsid w:val="00EA1C5E"/>
    <w:rsid w:val="00EB0783"/>
    <w:rsid w:val="00EC4785"/>
    <w:rsid w:val="00ED2EFE"/>
    <w:rsid w:val="00F2767C"/>
    <w:rsid w:val="00F37F35"/>
    <w:rsid w:val="00FB5EB8"/>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806</TotalTime>
  <Pages>2</Pages>
  <Words>392</Words>
  <Characters>2117</Characters>
  <Application>Microsoft Office Word</Application>
  <DocSecurity>0</DocSecurity>
  <Lines>17</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47</cp:revision>
  <cp:lastPrinted>2024-01-29T05:57:00Z</cp:lastPrinted>
  <dcterms:created xsi:type="dcterms:W3CDTF">2026-02-28T05:07:00Z</dcterms:created>
  <dcterms:modified xsi:type="dcterms:W3CDTF">2026-03-01T18:17:00Z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