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457B74" w:rsidRDefault="00817424">
      <w:pPr>
        <w:pStyle w:val="a1"/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  <w:r>
        <w:rPr>
          <w:noProof/>
          <w:lang w:eastAsia="el-G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5362575</wp:posOffset>
            </wp:positionH>
            <wp:positionV relativeFrom="paragraph">
              <wp:posOffset>116840</wp:posOffset>
            </wp:positionV>
            <wp:extent cx="323850" cy="333375"/>
            <wp:effectExtent l="19050" t="0" r="0" b="0"/>
            <wp:wrapNone/>
            <wp:docPr id="2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333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-152400</wp:posOffset>
            </wp:positionH>
            <wp:positionV relativeFrom="paragraph">
              <wp:posOffset>59690</wp:posOffset>
            </wp:positionV>
            <wp:extent cx="417195" cy="390525"/>
            <wp:effectExtent l="19050" t="0" r="1905" b="0"/>
            <wp:wrapNone/>
            <wp:docPr id="1" name="Εικόνα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195" cy="3905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3F0" w:rsidRPr="005973F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1028" o:spid="_x0000_s1026" type="#_x0000_t202" style="position:absolute;left:0;text-align:left;margin-left:-13.5pt;margin-top:-31.55pt;width:449.7pt;height:81.35pt;z-index:2;visibility:visible;mso-wrap-distance-left:0;mso-wrap-distance-right:0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" fillcolor="#17365d" strokecolor="#f2f2f2" strokeweight="2.5pt">
            <v:shadow on="t" color="#243f60" offset="8.65pt,8.65pt"/>
            <v:textbox inset="7.7pt,4.1pt,7.7pt,4.1pt">
              <w:txbxContent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ΕΛΛΗΝΙΚΗ ΔΗΜΟΚΡΑΤΙΑ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ΥΠΟΥΡΓΕΙΟ ΝΑΥΤΙΛΙΑΣ ΚΑΙ ΝΗΣΙΩΤΙΚΗΣ ΠΟΛΙΤΙΚΗΣ</w:t>
                  </w:r>
                </w:p>
                <w:p w:rsidR="00457B74" w:rsidRDefault="00E00C79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>ΑΡΧΗΓΕΙΟ ΛΙΜΕΝΙΚΟΥ ΣΩΜΑΤΟΣ – ΕΛΛΗΝΙΚΗΣ ΑΚΤΟΦΥΛΑΚΗΣ</w:t>
                  </w: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  <w:p w:rsidR="00457B74" w:rsidRDefault="00457B74">
                  <w:pPr>
                    <w:spacing w:line="240" w:lineRule="auto"/>
                    <w:jc w:val="center"/>
                    <w:rPr>
                      <w:b/>
                      <w:color w:val="FFFFFF"/>
                      <w:sz w:val="24"/>
                      <w:szCs w:val="24"/>
                    </w:rPr>
                  </w:pPr>
                </w:p>
              </w:txbxContent>
            </v:textbox>
          </v:shape>
        </w:pict>
      </w:r>
    </w:p>
    <w:p w:rsidR="00457B74" w:rsidRDefault="00457B74">
      <w:pPr>
        <w:spacing w:after="0" w:line="360" w:lineRule="auto"/>
        <w:rPr>
          <w:rFonts w:ascii="Cambria" w:hAnsi="Cambria" w:cs="Cambria"/>
          <w:sz w:val="24"/>
          <w:szCs w:val="24"/>
          <w:lang w:val="en-US"/>
        </w:rPr>
      </w:pPr>
    </w:p>
    <w:p w:rsidR="00457B74" w:rsidRDefault="005973F0">
      <w:pPr>
        <w:spacing w:after="0" w:line="360" w:lineRule="auto"/>
        <w:rPr>
          <w:rFonts w:ascii="Cambria" w:hAnsi="Cambria" w:cs="Cambria"/>
          <w:sz w:val="24"/>
          <w:szCs w:val="24"/>
        </w:rPr>
      </w:pPr>
      <w:r w:rsidRPr="005973F0">
        <w:rPr>
          <w:noProof/>
        </w:rPr>
        <w:pict>
          <v:oval id="1031" o:spid="_x0000_s1028" style="position:absolute;left:0;text-align:left;margin-left:-41.65pt;margin-top:-50.5pt;width:73.1pt;height:70.9pt;z-index:3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" strokecolor="white" strokeweight=".74pt">
            <v:stroke endcap="square"/>
          </v:oval>
        </w:pict>
      </w:r>
      <w:r w:rsidRPr="005973F0">
        <w:rPr>
          <w:noProof/>
        </w:rPr>
        <w:pict>
          <v:oval id="1032" o:spid="_x0000_s1027" style="position:absolute;left:0;text-align:left;margin-left:410.95pt;margin-top:-50.5pt;width:73.1pt;height:70.9pt;z-index:4;visibility:visible;mso-wrap-distance-left:0;mso-wrap-distance-right: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" strokecolor="white" strokeweight=".74pt">
            <v:stroke endcap="square"/>
          </v:oval>
        </w:pict>
      </w:r>
      <w:r w:rsidR="00E00C79">
        <w:rPr>
          <w:rFonts w:ascii="Cambria" w:hAnsi="Cambria" w:cs="Cambria"/>
          <w:sz w:val="24"/>
          <w:szCs w:val="24"/>
          <w:lang w:val="en-US"/>
        </w:rPr>
        <w:t>Te</w:t>
      </w:r>
      <w:r w:rsidR="00E00C79">
        <w:rPr>
          <w:rFonts w:ascii="Cambria" w:hAnsi="Cambria" w:cs="Cambria"/>
          <w:sz w:val="24"/>
          <w:szCs w:val="24"/>
        </w:rPr>
        <w:t>’</w:t>
      </w:r>
    </w:p>
    <w:p w:rsidR="00F70468" w:rsidRDefault="00EF5BEA" w:rsidP="00F70468">
      <w:pPr>
        <w:pStyle w:val="1"/>
        <w:ind w:left="0"/>
        <w:jc w:val="right"/>
        <w:rPr>
          <w:rFonts w:ascii="Cambria" w:hAnsi="Cambria"/>
          <w:b w:val="0"/>
          <w:u w:val="none"/>
        </w:rPr>
      </w:pPr>
      <w:r>
        <w:rPr>
          <w:rFonts w:ascii="Cambria" w:hAnsi="Cambria"/>
          <w:b w:val="0"/>
          <w:u w:val="none"/>
        </w:rPr>
        <w:t>Παρασκευή</w:t>
      </w:r>
      <w:r w:rsidR="00F70468">
        <w:rPr>
          <w:rFonts w:ascii="Cambria" w:hAnsi="Cambria"/>
          <w:b w:val="0"/>
          <w:u w:val="none"/>
        </w:rPr>
        <w:t>, 0</w:t>
      </w:r>
      <w:r>
        <w:rPr>
          <w:rFonts w:ascii="Cambria" w:hAnsi="Cambria"/>
          <w:b w:val="0"/>
          <w:u w:val="none"/>
        </w:rPr>
        <w:t>6</w:t>
      </w:r>
      <w:r w:rsidR="00F70468">
        <w:rPr>
          <w:rFonts w:ascii="Cambria" w:hAnsi="Cambria"/>
          <w:b w:val="0"/>
          <w:u w:val="none"/>
        </w:rPr>
        <w:t xml:space="preserve"> Μαρτίου 2026</w:t>
      </w:r>
    </w:p>
    <w:p w:rsidR="00F70468" w:rsidRDefault="00F70468" w:rsidP="00F70468">
      <w:pPr>
        <w:spacing w:after="0"/>
        <w:rPr>
          <w:rFonts w:ascii="Cambria" w:hAnsi="Cambria" w:cs="Times New Roman"/>
          <w:sz w:val="24"/>
          <w:szCs w:val="24"/>
        </w:rPr>
      </w:pPr>
    </w:p>
    <w:p w:rsidR="00583B11" w:rsidRDefault="00F70468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  <w:r>
        <w:rPr>
          <w:rFonts w:ascii="Cambria" w:hAnsi="Cambria"/>
          <w:u w:val="none"/>
        </w:rPr>
        <w:t>ΔΕΛΤΙΟ</w:t>
      </w:r>
      <w:r>
        <w:rPr>
          <w:rFonts w:ascii="Cambria" w:hAnsi="Cambria"/>
          <w:u w:val="none"/>
          <w:shd w:val="clear" w:color="auto" w:fill="FFFFFF"/>
        </w:rPr>
        <w:t xml:space="preserve"> ΤΥΠΟΥ</w:t>
      </w:r>
    </w:p>
    <w:p w:rsidR="00583B11" w:rsidRDefault="00583B11" w:rsidP="00583B11">
      <w:pPr>
        <w:pStyle w:val="1"/>
        <w:ind w:left="0"/>
        <w:rPr>
          <w:rFonts w:ascii="Cambria" w:hAnsi="Cambria"/>
          <w:u w:val="none"/>
          <w:shd w:val="clear" w:color="auto" w:fill="FFFFFF"/>
        </w:rPr>
      </w:pPr>
    </w:p>
    <w:p w:rsidR="00F70468" w:rsidRPr="0089102B" w:rsidRDefault="00BF07FF" w:rsidP="00583B11">
      <w:pPr>
        <w:pStyle w:val="1"/>
        <w:ind w:left="0"/>
        <w:rPr>
          <w:rFonts w:ascii="Segoe UI" w:hAnsi="Segoe UI" w:cs="Segoe UI"/>
          <w:spacing w:val="12"/>
          <w:sz w:val="32"/>
          <w:szCs w:val="32"/>
        </w:rPr>
      </w:pP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Εντοπισμός και διάσωση αλλοδαπών νότια της </w:t>
      </w:r>
      <w:r w:rsidR="0089102B">
        <w:rPr>
          <w:rFonts w:ascii="Cambria" w:eastAsia="Times New Roman" w:hAnsi="Cambria" w:cs="Segoe UI"/>
          <w:color w:val="222222"/>
          <w:u w:val="none"/>
          <w:lang w:eastAsia="el-GR"/>
        </w:rPr>
        <w:t>Γαύδου</w:t>
      </w:r>
      <w:r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CA50CB">
        <w:rPr>
          <w:rFonts w:ascii="Cambria" w:eastAsia="Times New Roman" w:hAnsi="Cambria" w:cs="Segoe UI"/>
          <w:color w:val="222222"/>
          <w:u w:val="none"/>
          <w:lang w:eastAsia="el-GR"/>
        </w:rPr>
        <w:t>–</w:t>
      </w:r>
      <w:r w:rsidR="0089102B" w:rsidRPr="0089102B">
        <w:rPr>
          <w:rFonts w:ascii="Cambria" w:eastAsia="Times New Roman" w:hAnsi="Cambria" w:cs="Segoe UI"/>
          <w:color w:val="222222"/>
          <w:u w:val="none"/>
          <w:lang w:eastAsia="el-GR"/>
        </w:rPr>
        <w:t xml:space="preserve"> </w:t>
      </w:r>
      <w:r w:rsidR="00990FB5" w:rsidRPr="003E66AB">
        <w:rPr>
          <w:rFonts w:ascii="Cambria" w:hAnsi="Cambria" w:cs="Segoe UI"/>
          <w:spacing w:val="12"/>
          <w:u w:val="none"/>
        </w:rPr>
        <w:t xml:space="preserve">Εντοπισμός </w:t>
      </w:r>
      <w:r w:rsidR="0089102B" w:rsidRPr="0089102B">
        <w:rPr>
          <w:rFonts w:ascii="Cambria" w:hAnsi="Cambria" w:cs="Segoe UI"/>
          <w:spacing w:val="12"/>
          <w:u w:val="none"/>
        </w:rPr>
        <w:t>32</w:t>
      </w:r>
      <w:r w:rsidR="00990FB5" w:rsidRPr="003E66AB">
        <w:rPr>
          <w:rFonts w:ascii="Cambria" w:hAnsi="Cambria" w:cs="Segoe UI"/>
          <w:spacing w:val="12"/>
          <w:u w:val="none"/>
        </w:rPr>
        <w:t xml:space="preserve"> αλλοδαπών στ</w:t>
      </w:r>
      <w:r w:rsidR="00D06F82">
        <w:rPr>
          <w:rFonts w:ascii="Cambria" w:hAnsi="Cambria" w:cs="Segoe UI"/>
          <w:spacing w:val="12"/>
          <w:u w:val="none"/>
        </w:rPr>
        <w:t>ο Ηράκλειο Κρήτης</w:t>
      </w:r>
    </w:p>
    <w:p w:rsidR="00B13165" w:rsidRDefault="00B13165" w:rsidP="00A07F9C">
      <w:pPr>
        <w:shd w:val="clear" w:color="auto" w:fill="FFFFFF"/>
        <w:tabs>
          <w:tab w:val="left" w:pos="60"/>
          <w:tab w:val="left" w:pos="150"/>
          <w:tab w:val="left" w:pos="210"/>
          <w:tab w:val="left" w:pos="540"/>
        </w:tabs>
        <w:spacing w:after="0" w:line="100" w:lineRule="atLeast"/>
        <w:rPr>
          <w:rFonts w:ascii="Cambria" w:eastAsia="Arial Unicode MS" w:hAnsi="Cambria" w:cs="Times New Roman"/>
          <w:bCs/>
          <w:sz w:val="24"/>
          <w:szCs w:val="24"/>
        </w:rPr>
      </w:pPr>
    </w:p>
    <w:p w:rsidR="00786174" w:rsidRPr="00F05DE4" w:rsidRDefault="00D040DA" w:rsidP="00F05DE4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</w:rPr>
      </w:pPr>
      <w:r>
        <w:rPr>
          <w:rFonts w:ascii="Cambria" w:hAnsi="Cambria" w:cs="Cambria"/>
          <w:bCs/>
          <w:kern w:val="24"/>
          <w:shd w:val="clear" w:color="auto" w:fill="FFFFFF"/>
        </w:rPr>
        <w:t>Τις πρώτες</w:t>
      </w:r>
      <w:r w:rsidR="00BF2D33" w:rsidRPr="00F05DE4">
        <w:rPr>
          <w:rFonts w:ascii="Cambria" w:hAnsi="Cambria" w:cs="Cambria"/>
          <w:bCs/>
          <w:kern w:val="24"/>
          <w:shd w:val="clear" w:color="auto" w:fill="FFFFFF"/>
        </w:rPr>
        <w:t xml:space="preserve"> πρωινές ώρες σήμερα, </w:t>
      </w:r>
      <w:r w:rsidR="00350F26" w:rsidRPr="00D964FF">
        <w:rPr>
          <w:rFonts w:ascii="Cambria" w:hAnsi="Cambria" w:cs="Cambria"/>
          <w:bCs/>
          <w:kern w:val="24"/>
          <w:shd w:val="clear" w:color="auto" w:fill="FFFFFF"/>
        </w:rPr>
        <w:t>ενημερώθηκαν οι Λιμενικές Αρχές της Γαύδου και της Αγίας Γαλήνης από το Ενιαίο Κέντρο Συντονισμού Έρευνας και Διάσωσης (ΕΚΣΕΔ) του Αρχηγείου Λ.Σ.-ΕΛ.ΑΚΤ.</w:t>
      </w:r>
      <w:r w:rsidR="00D964FF" w:rsidRPr="00D964FF">
        <w:rPr>
          <w:rFonts w:ascii="Cambria" w:hAnsi="Cambria" w:cs="Cambria"/>
          <w:bCs/>
          <w:kern w:val="24"/>
          <w:shd w:val="clear" w:color="auto" w:fill="FFFFFF"/>
        </w:rPr>
        <w:t>,</w:t>
      </w:r>
      <w:r w:rsidR="00350F26" w:rsidRPr="00D964FF">
        <w:rPr>
          <w:rFonts w:ascii="Cambria" w:hAnsi="Cambria" w:cs="Cambria"/>
          <w:bCs/>
          <w:kern w:val="24"/>
          <w:shd w:val="clear" w:color="auto" w:fill="FFFFFF"/>
        </w:rPr>
        <w:t xml:space="preserve"> για παροχή συνδρομής σε λέμβο με αλλοδαπούς επιβαίνοντες σε δυσχερή θέση, στη θαλάσσια περιοχή νότια της Γαύδου. Αμέσως στο σημείο μετέβη 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ένα Περιπολικό </w:t>
      </w:r>
      <w:r>
        <w:rPr>
          <w:rFonts w:ascii="Cambria" w:hAnsi="Cambria" w:cs="Cambria"/>
          <w:bCs/>
          <w:kern w:val="24"/>
          <w:shd w:val="clear" w:color="auto" w:fill="FFFFFF"/>
        </w:rPr>
        <w:t>σκάφος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 Λ.Σ.-ΕΛ.ΑΚΤ. (Π</w:t>
      </w:r>
      <w:r w:rsidR="00350F26">
        <w:rPr>
          <w:rFonts w:ascii="Cambria" w:hAnsi="Cambria" w:cs="Cambria"/>
          <w:bCs/>
          <w:kern w:val="24"/>
          <w:shd w:val="clear" w:color="auto" w:fill="FFFFFF"/>
        </w:rPr>
        <w:t xml:space="preserve">ΛΣ), το οποίο </w:t>
      </w:r>
      <w:r w:rsidR="00BF07FF" w:rsidRPr="0030026D">
        <w:rPr>
          <w:rFonts w:ascii="Cambria" w:hAnsi="Cambria" w:cs="Cambria"/>
          <w:bCs/>
          <w:kern w:val="24"/>
          <w:shd w:val="clear" w:color="auto" w:fill="FFFFFF"/>
        </w:rPr>
        <w:t xml:space="preserve">περισυνέλεξε </w:t>
      </w:r>
      <w:r w:rsidRPr="0030026D">
        <w:rPr>
          <w:rFonts w:ascii="Cambria" w:hAnsi="Cambria" w:cs="Cambria"/>
          <w:bCs/>
          <w:kern w:val="24"/>
          <w:shd w:val="clear" w:color="auto" w:fill="FFFFFF"/>
        </w:rPr>
        <w:t>31</w:t>
      </w:r>
      <w:r w:rsidR="00182667" w:rsidRPr="0030026D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Pr="0030026D">
        <w:rPr>
          <w:rFonts w:ascii="Cambria" w:hAnsi="Cambria" w:cs="Cambria"/>
          <w:bCs/>
          <w:kern w:val="24"/>
          <w:shd w:val="clear" w:color="auto" w:fill="FFFFFF"/>
        </w:rPr>
        <w:t>αλλοδαπούς</w:t>
      </w:r>
      <w:r w:rsidRPr="00D964FF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="00BF07FF" w:rsidRPr="00D964FF">
        <w:rPr>
          <w:rFonts w:ascii="Cambria" w:hAnsi="Cambria" w:cs="Cambria"/>
          <w:bCs/>
          <w:kern w:val="24"/>
          <w:shd w:val="clear" w:color="auto" w:fill="FFFFFF"/>
        </w:rPr>
        <w:t>(</w:t>
      </w:r>
      <w:r w:rsidRPr="00D964FF">
        <w:rPr>
          <w:rFonts w:ascii="Cambria" w:hAnsi="Cambria" w:cs="Cambria"/>
          <w:bCs/>
          <w:kern w:val="24"/>
          <w:shd w:val="clear" w:color="auto" w:fill="FFFFFF"/>
        </w:rPr>
        <w:t>30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άνδρες</w:t>
      </w:r>
      <w:r>
        <w:rPr>
          <w:rFonts w:ascii="Cambria" w:hAnsi="Cambria" w:cs="Segoe UI"/>
          <w:color w:val="222222"/>
          <w:shd w:val="clear" w:color="auto" w:fill="FFFFFF"/>
        </w:rPr>
        <w:t xml:space="preserve"> και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hd w:val="clear" w:color="auto" w:fill="FFFFFF"/>
        </w:rPr>
        <w:t>1</w:t>
      </w:r>
      <w:r w:rsidR="00BF07FF" w:rsidRPr="00F05DE4">
        <w:rPr>
          <w:rFonts w:ascii="Cambria" w:hAnsi="Cambria" w:cs="Segoe UI"/>
          <w:color w:val="222222"/>
          <w:shd w:val="clear" w:color="auto" w:fill="FFFFFF"/>
        </w:rPr>
        <w:t xml:space="preserve"> γυναίκ</w:t>
      </w:r>
      <w:r>
        <w:rPr>
          <w:rFonts w:ascii="Cambria" w:hAnsi="Cambria" w:cs="Segoe UI"/>
          <w:color w:val="222222"/>
          <w:shd w:val="clear" w:color="auto" w:fill="FFFFFF"/>
        </w:rPr>
        <w:t>α</w:t>
      </w:r>
      <w:r w:rsidR="00182667">
        <w:rPr>
          <w:rFonts w:ascii="Cambria" w:hAnsi="Cambria" w:cs="Segoe UI"/>
          <w:color w:val="222222"/>
          <w:shd w:val="clear" w:color="auto" w:fill="FFFFFF"/>
        </w:rPr>
        <w:t>)</w:t>
      </w:r>
      <w:r w:rsidR="00350F26">
        <w:rPr>
          <w:rFonts w:ascii="Cambria" w:hAnsi="Cambria" w:cs="Segoe UI"/>
          <w:color w:val="222222"/>
          <w:shd w:val="clear" w:color="auto" w:fill="FFFFFF"/>
        </w:rPr>
        <w:t>. Οι αλλοδαποί</w:t>
      </w:r>
      <w:r w:rsidR="00182667"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μεταφέρθηκαν με ασφάλεια στο λιμάνι της </w:t>
      </w:r>
      <w:r>
        <w:rPr>
          <w:rFonts w:ascii="Cambria" w:hAnsi="Cambria" w:cs="Cambria"/>
          <w:bCs/>
          <w:kern w:val="24"/>
          <w:shd w:val="clear" w:color="auto" w:fill="FFFFFF"/>
        </w:rPr>
        <w:t>Χώρας Σφακίων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 και στη συνέχεια οδηγήθηκαν με λεωφορείο σε χώρο φιλοξενίας στ</w:t>
      </w:r>
      <w:r>
        <w:rPr>
          <w:rFonts w:ascii="Cambria" w:hAnsi="Cambria" w:cs="Cambria"/>
          <w:bCs/>
          <w:kern w:val="24"/>
          <w:shd w:val="clear" w:color="auto" w:fill="FFFFFF"/>
        </w:rPr>
        <w:t>ην Αγυιά Χανίων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. Προανάκριση διενεργείται από το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Κεντρικό 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Λιμεναρχείο </w:t>
      </w:r>
      <w:r>
        <w:rPr>
          <w:rFonts w:ascii="Cambria" w:hAnsi="Cambria" w:cs="Cambria"/>
          <w:bCs/>
          <w:kern w:val="24"/>
          <w:shd w:val="clear" w:color="auto" w:fill="FFFFFF"/>
        </w:rPr>
        <w:t>Χανίων</w:t>
      </w:r>
      <w:r w:rsidR="0047380B">
        <w:rPr>
          <w:rFonts w:ascii="Cambria" w:hAnsi="Cambria" w:cs="Cambria"/>
          <w:bCs/>
          <w:kern w:val="24"/>
          <w:shd w:val="clear" w:color="auto" w:fill="FFFFFF"/>
        </w:rPr>
        <w:t>.</w:t>
      </w:r>
      <w:r w:rsidR="00BF07FF"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</w:p>
    <w:p w:rsidR="00F05DE4" w:rsidRDefault="00F05DE4" w:rsidP="00F05DE4">
      <w:pPr>
        <w:pStyle w:val="Web"/>
        <w:shd w:val="clear" w:color="auto" w:fill="FFFFFF"/>
        <w:spacing w:before="0" w:after="0"/>
        <w:ind w:firstLine="720"/>
        <w:rPr>
          <w:rFonts w:ascii="Cambria" w:hAnsi="Cambria" w:cs="Segoe UI"/>
          <w:color w:val="222222"/>
          <w:lang w:eastAsia="el-GR"/>
        </w:rPr>
      </w:pPr>
    </w:p>
    <w:p w:rsidR="00F93DDB" w:rsidRPr="00D70B81" w:rsidRDefault="00F93DDB" w:rsidP="00D70B81">
      <w:pPr>
        <w:spacing w:after="0" w:line="240" w:lineRule="auto"/>
        <w:jc w:val="center"/>
        <w:rPr>
          <w:rFonts w:ascii="Cambria" w:eastAsia="Arial Unicode MS" w:hAnsi="Cambria" w:cs="Times New Roman"/>
          <w:bCs/>
          <w:sz w:val="24"/>
          <w:szCs w:val="24"/>
        </w:rPr>
      </w:pPr>
      <w:r>
        <w:rPr>
          <w:rFonts w:ascii="Cambria" w:eastAsia="Arial Unicode MS" w:hAnsi="Cambria" w:cs="Times New Roman"/>
          <w:bCs/>
          <w:sz w:val="24"/>
          <w:szCs w:val="24"/>
        </w:rPr>
        <w:t>*****</w:t>
      </w:r>
    </w:p>
    <w:p w:rsidR="009C5D64" w:rsidRPr="00F05DE4" w:rsidRDefault="009C5D64" w:rsidP="009C5D64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</w:rPr>
      </w:pPr>
      <w:r>
        <w:rPr>
          <w:rFonts w:ascii="Cambria" w:hAnsi="Cambria" w:cs="Cambria"/>
          <w:bCs/>
          <w:kern w:val="24"/>
          <w:shd w:val="clear" w:color="auto" w:fill="FFFFFF"/>
        </w:rPr>
        <w:t>Τις πρώτες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πρωινές ώρες σήμερα, </w:t>
      </w:r>
      <w:r w:rsidR="00350F26" w:rsidRPr="00D964FF">
        <w:rPr>
          <w:rFonts w:ascii="Cambria" w:hAnsi="Cambria" w:cs="Cambria"/>
          <w:bCs/>
          <w:kern w:val="24"/>
          <w:shd w:val="clear" w:color="auto" w:fill="FFFFFF"/>
        </w:rPr>
        <w:t>ενημερώθηκαν οι Λιμενικές Αρχές της Γαύδου και της Αγίας Γαλήνης από το Ενιαίο Κέντρο Συντονισμού Έρευνας και Διάσωσης (ΕΚΣΕΔ) του Αρχηγείου Λ.Σ.-ΕΛ.ΑΚΤ.</w:t>
      </w:r>
      <w:r w:rsidR="00D964FF" w:rsidRPr="00D964FF">
        <w:rPr>
          <w:rFonts w:ascii="Cambria" w:hAnsi="Cambria" w:cs="Cambria"/>
          <w:bCs/>
          <w:kern w:val="24"/>
          <w:shd w:val="clear" w:color="auto" w:fill="FFFFFF"/>
        </w:rPr>
        <w:t>,</w:t>
      </w:r>
      <w:r w:rsidR="00350F26" w:rsidRPr="00D964FF">
        <w:rPr>
          <w:rFonts w:ascii="Cambria" w:hAnsi="Cambria" w:cs="Cambria"/>
          <w:bCs/>
          <w:kern w:val="24"/>
          <w:shd w:val="clear" w:color="auto" w:fill="FFFFFF"/>
        </w:rPr>
        <w:t xml:space="preserve"> για παροχή συνδρομής σε λέμβο με αλλοδαπούς επιβαίνοντες σε δυσχερή θέση, στη θαλάσσια περιοχή νότια της Γαύδου. Αμέσως στο σημείο μετέβη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ένα Περιπολικό </w:t>
      </w:r>
      <w:r>
        <w:rPr>
          <w:rFonts w:ascii="Cambria" w:hAnsi="Cambria" w:cs="Cambria"/>
          <w:bCs/>
          <w:kern w:val="24"/>
          <w:shd w:val="clear" w:color="auto" w:fill="FFFFFF"/>
        </w:rPr>
        <w:t>σκάφος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Λ.Σ.-ΕΛ.ΑΚΤ. (ΠΛΣ) </w:t>
      </w:r>
      <w:r w:rsidR="00350F26">
        <w:rPr>
          <w:rFonts w:ascii="Cambria" w:hAnsi="Cambria" w:cs="Cambria"/>
          <w:bCs/>
          <w:kern w:val="24"/>
          <w:shd w:val="clear" w:color="auto" w:fill="FFFFFF"/>
        </w:rPr>
        <w:t xml:space="preserve">το οποίο </w:t>
      </w:r>
      <w:r w:rsidR="00350F26" w:rsidRPr="0030026D">
        <w:rPr>
          <w:rFonts w:ascii="Cambria" w:hAnsi="Cambria" w:cs="Segoe UI"/>
          <w:color w:val="222222"/>
          <w:shd w:val="clear" w:color="auto" w:fill="FFFFFF"/>
        </w:rPr>
        <w:t>περισυνέλεξε</w:t>
      </w:r>
      <w:r w:rsidR="00350F26" w:rsidRPr="0030026D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Pr="0030026D">
        <w:rPr>
          <w:rFonts w:ascii="Cambria" w:hAnsi="Cambria" w:cs="Segoe UI"/>
          <w:color w:val="222222"/>
          <w:shd w:val="clear" w:color="auto" w:fill="FFFFFF"/>
        </w:rPr>
        <w:t>56 αλλοδαπούς</w:t>
      </w:r>
      <w:r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Pr="00F05DE4">
        <w:rPr>
          <w:rFonts w:ascii="Cambria" w:hAnsi="Cambria" w:cs="Segoe UI"/>
          <w:color w:val="222222"/>
          <w:shd w:val="clear" w:color="auto" w:fill="FFFFFF"/>
        </w:rPr>
        <w:t>(</w:t>
      </w:r>
      <w:r>
        <w:rPr>
          <w:rFonts w:ascii="Cambria" w:hAnsi="Cambria" w:cs="Segoe UI"/>
          <w:color w:val="222222"/>
          <w:shd w:val="clear" w:color="auto" w:fill="FFFFFF"/>
        </w:rPr>
        <w:t>54</w:t>
      </w:r>
      <w:r w:rsidRPr="00F05DE4">
        <w:rPr>
          <w:rFonts w:ascii="Cambria" w:hAnsi="Cambria" w:cs="Segoe UI"/>
          <w:color w:val="222222"/>
          <w:shd w:val="clear" w:color="auto" w:fill="FFFFFF"/>
        </w:rPr>
        <w:t xml:space="preserve"> άνδρες</w:t>
      </w:r>
      <w:r>
        <w:rPr>
          <w:rFonts w:ascii="Cambria" w:hAnsi="Cambria" w:cs="Segoe UI"/>
          <w:color w:val="222222"/>
          <w:shd w:val="clear" w:color="auto" w:fill="FFFFFF"/>
        </w:rPr>
        <w:t xml:space="preserve"> και</w:t>
      </w:r>
      <w:r w:rsidRPr="00F05DE4">
        <w:rPr>
          <w:rFonts w:ascii="Cambria" w:hAnsi="Cambria" w:cs="Segoe UI"/>
          <w:color w:val="222222"/>
          <w:shd w:val="clear" w:color="auto" w:fill="FFFFFF"/>
        </w:rPr>
        <w:t xml:space="preserve"> </w:t>
      </w:r>
      <w:r>
        <w:rPr>
          <w:rFonts w:ascii="Cambria" w:hAnsi="Cambria" w:cs="Segoe UI"/>
          <w:color w:val="222222"/>
          <w:shd w:val="clear" w:color="auto" w:fill="FFFFFF"/>
        </w:rPr>
        <w:t>2</w:t>
      </w:r>
      <w:r w:rsidRPr="00F05DE4">
        <w:rPr>
          <w:rFonts w:ascii="Cambria" w:hAnsi="Cambria" w:cs="Segoe UI"/>
          <w:color w:val="222222"/>
          <w:shd w:val="clear" w:color="auto" w:fill="FFFFFF"/>
        </w:rPr>
        <w:t xml:space="preserve"> γυναίκ</w:t>
      </w:r>
      <w:r>
        <w:rPr>
          <w:rFonts w:ascii="Cambria" w:hAnsi="Cambria" w:cs="Segoe UI"/>
          <w:color w:val="222222"/>
          <w:shd w:val="clear" w:color="auto" w:fill="FFFFFF"/>
        </w:rPr>
        <w:t>ες)</w:t>
      </w:r>
      <w:r w:rsidR="00350F26">
        <w:rPr>
          <w:rFonts w:ascii="Cambria" w:hAnsi="Cambria" w:cs="Segoe UI"/>
          <w:color w:val="222222"/>
          <w:shd w:val="clear" w:color="auto" w:fill="FFFFFF"/>
        </w:rPr>
        <w:t>.</w:t>
      </w:r>
      <w:r w:rsidR="00350F26" w:rsidRPr="00350F26"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="00350F26">
        <w:rPr>
          <w:rFonts w:ascii="Cambria" w:hAnsi="Cambria" w:cs="Segoe UI"/>
          <w:color w:val="222222"/>
          <w:shd w:val="clear" w:color="auto" w:fill="FFFFFF"/>
        </w:rPr>
        <w:t xml:space="preserve">Οι αλλοδαποί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μεταφέρθηκαν με ασφάλεια στο λιμάνι της </w:t>
      </w:r>
      <w:r>
        <w:rPr>
          <w:rFonts w:ascii="Cambria" w:hAnsi="Cambria" w:cs="Cambria"/>
          <w:bCs/>
          <w:kern w:val="24"/>
          <w:shd w:val="clear" w:color="auto" w:fill="FFFFFF"/>
        </w:rPr>
        <w:t>Χώρας Σφακίων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και στη συνέχεια οδηγήθηκαν με λεωφορείο σε χώρο φιλοξενίας στ</w:t>
      </w:r>
      <w:r>
        <w:rPr>
          <w:rFonts w:ascii="Cambria" w:hAnsi="Cambria" w:cs="Cambria"/>
          <w:bCs/>
          <w:kern w:val="24"/>
          <w:shd w:val="clear" w:color="auto" w:fill="FFFFFF"/>
        </w:rPr>
        <w:t>ην Αγυιά Χανίων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. Προανάκριση διενεργείται από το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Κεντρικό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Λιμεναρχείο </w:t>
      </w:r>
      <w:r>
        <w:rPr>
          <w:rFonts w:ascii="Cambria" w:hAnsi="Cambria" w:cs="Cambria"/>
          <w:bCs/>
          <w:kern w:val="24"/>
          <w:shd w:val="clear" w:color="auto" w:fill="FFFFFF"/>
        </w:rPr>
        <w:t>Χανίων.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</w:p>
    <w:p w:rsidR="001C1BB3" w:rsidRDefault="001C1BB3" w:rsidP="00990FB5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1C1BB3" w:rsidRPr="00570370" w:rsidRDefault="001C1BB3" w:rsidP="001C1BB3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9C5D64" w:rsidRPr="00DA44BB" w:rsidRDefault="009C5D64" w:rsidP="009C5D64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</w:rPr>
      </w:pPr>
      <w:r>
        <w:rPr>
          <w:rFonts w:ascii="Cambria" w:hAnsi="Cambria" w:cs="Cambria"/>
          <w:bCs/>
          <w:kern w:val="24"/>
          <w:shd w:val="clear" w:color="auto" w:fill="FFFFFF"/>
        </w:rPr>
        <w:t xml:space="preserve">Τις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πρωινές ώρες σήμερα, </w:t>
      </w:r>
      <w:r w:rsidR="00350F26" w:rsidRPr="003128BB">
        <w:rPr>
          <w:rFonts w:ascii="Cambria" w:hAnsi="Cambria" w:cs="Cambria"/>
          <w:bCs/>
          <w:kern w:val="24"/>
          <w:shd w:val="clear" w:color="auto" w:fill="FFFFFF"/>
        </w:rPr>
        <w:t xml:space="preserve">ενημερώθηκαν οι Λιμενικές Αρχές της Γαύδου και της Αγίας Γαλήνης από το Ενιαίο Κέντρο Συντονισμού Έρευνας και Διάσωσης (ΕΚΣΕΔ) του Αρχηγείου Λ.Σ.-ΕΛ.ΑΚΤ. για παροχή συνδρομής σε λέμβο με αλλοδαπούς επιβαίνοντες σε δυσχερή θέση, στη θαλάσσια περιοχή νότια της Γαύδου. Αμέσως στο σημείο μετέβη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ένα </w:t>
      </w:r>
      <w:r>
        <w:rPr>
          <w:rFonts w:ascii="Cambria" w:hAnsi="Cambria" w:cs="Cambria"/>
          <w:bCs/>
          <w:kern w:val="24"/>
          <w:shd w:val="clear" w:color="auto" w:fill="FFFFFF"/>
        </w:rPr>
        <w:t>Ναυαγοσωστικό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mbria" w:hAnsi="Cambria" w:cs="Cambria"/>
          <w:bCs/>
          <w:kern w:val="24"/>
          <w:shd w:val="clear" w:color="auto" w:fill="FFFFFF"/>
        </w:rPr>
        <w:t>σκάφος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Λ.Σ.-ΕΛ.ΑΚΤ. (</w:t>
      </w:r>
      <w:r>
        <w:rPr>
          <w:rFonts w:ascii="Cambria" w:hAnsi="Cambria" w:cs="Cambria"/>
          <w:bCs/>
          <w:kern w:val="24"/>
          <w:shd w:val="clear" w:color="auto" w:fill="FFFFFF"/>
        </w:rPr>
        <w:t>Ν/Γ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) </w:t>
      </w:r>
      <w:r w:rsidR="00350F26">
        <w:rPr>
          <w:rFonts w:ascii="Cambria" w:hAnsi="Cambria" w:cs="Cambria"/>
          <w:bCs/>
          <w:kern w:val="24"/>
          <w:shd w:val="clear" w:color="auto" w:fill="FFFFFF"/>
        </w:rPr>
        <w:t xml:space="preserve">το οποίο </w:t>
      </w:r>
      <w:r w:rsidR="00350F26" w:rsidRPr="0030026D">
        <w:rPr>
          <w:rFonts w:ascii="Cambria" w:hAnsi="Cambria" w:cs="Cambria"/>
          <w:bCs/>
          <w:kern w:val="24"/>
          <w:shd w:val="clear" w:color="auto" w:fill="FFFFFF"/>
        </w:rPr>
        <w:t xml:space="preserve">περισυνέλεξε </w:t>
      </w:r>
      <w:r w:rsidRPr="0030026D">
        <w:rPr>
          <w:rFonts w:ascii="Cambria" w:hAnsi="Cambria" w:cs="Cambria"/>
          <w:bCs/>
          <w:kern w:val="24"/>
          <w:shd w:val="clear" w:color="auto" w:fill="FFFFFF"/>
        </w:rPr>
        <w:t>55 αλλοδαπούς</w:t>
      </w:r>
      <w:r w:rsidRPr="003128BB">
        <w:rPr>
          <w:rFonts w:ascii="Cambria" w:hAnsi="Cambria" w:cs="Cambria"/>
          <w:bCs/>
          <w:kern w:val="24"/>
          <w:shd w:val="clear" w:color="auto" w:fill="FFFFFF"/>
        </w:rPr>
        <w:t xml:space="preserve"> (όλοι άνδρες)</w:t>
      </w:r>
      <w:r w:rsidR="00350F26" w:rsidRPr="003128BB">
        <w:rPr>
          <w:rFonts w:ascii="Cambria" w:hAnsi="Cambria" w:cs="Cambria"/>
          <w:bCs/>
          <w:kern w:val="24"/>
          <w:shd w:val="clear" w:color="auto" w:fill="FFFFFF"/>
        </w:rPr>
        <w:t xml:space="preserve">. Οι αλλοδαποί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μεταφέρθηκαν με ασφάλεια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αρχικά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στο λιμάνι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Καραβέ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>και στη συνέχεια</w:t>
      </w:r>
      <w:r w:rsidRPr="009C5D6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στο λιμάνι της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Χώρας Σφακίων, με τη συνδρομή </w:t>
      </w:r>
      <w:r w:rsidR="00D56F33">
        <w:rPr>
          <w:rFonts w:ascii="Cambria" w:hAnsi="Cambria" w:cs="Cambria"/>
          <w:bCs/>
          <w:kern w:val="24"/>
          <w:shd w:val="clear" w:color="auto" w:fill="FFFFFF"/>
        </w:rPr>
        <w:t>δύο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>Περιπολικ</w:t>
      </w:r>
      <w:r w:rsidR="00D56F33">
        <w:rPr>
          <w:rFonts w:ascii="Cambria" w:hAnsi="Cambria" w:cs="Cambria"/>
          <w:bCs/>
          <w:kern w:val="24"/>
          <w:shd w:val="clear" w:color="auto" w:fill="FFFFFF"/>
        </w:rPr>
        <w:t>ών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mbria" w:hAnsi="Cambria" w:cs="Cambria"/>
          <w:bCs/>
          <w:kern w:val="24"/>
          <w:shd w:val="clear" w:color="auto" w:fill="FFFFFF"/>
        </w:rPr>
        <w:t>σκ</w:t>
      </w:r>
      <w:r w:rsidR="00D56F33">
        <w:rPr>
          <w:rFonts w:ascii="Cambria" w:hAnsi="Cambria" w:cs="Cambria"/>
          <w:bCs/>
          <w:kern w:val="24"/>
          <w:shd w:val="clear" w:color="auto" w:fill="FFFFFF"/>
        </w:rPr>
        <w:t>α</w:t>
      </w:r>
      <w:r>
        <w:rPr>
          <w:rFonts w:ascii="Cambria" w:hAnsi="Cambria" w:cs="Cambria"/>
          <w:bCs/>
          <w:kern w:val="24"/>
          <w:shd w:val="clear" w:color="auto" w:fill="FFFFFF"/>
        </w:rPr>
        <w:t>φ</w:t>
      </w:r>
      <w:r w:rsidR="00D56F33">
        <w:rPr>
          <w:rFonts w:ascii="Cambria" w:hAnsi="Cambria" w:cs="Cambria"/>
          <w:bCs/>
          <w:kern w:val="24"/>
          <w:shd w:val="clear" w:color="auto" w:fill="FFFFFF"/>
        </w:rPr>
        <w:t>ών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Λ.Σ.-ΕΛ.ΑΚΤ. (ΠΛΣ)</w:t>
      </w:r>
      <w:r>
        <w:rPr>
          <w:rFonts w:ascii="Cambria" w:hAnsi="Cambria" w:cs="Cambria"/>
          <w:bCs/>
          <w:kern w:val="24"/>
          <w:shd w:val="clear" w:color="auto" w:fill="FFFFFF"/>
        </w:rPr>
        <w:t>. Ακολούθως,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οδηγήθηκαν με λεωφορείο σε χώρο φιλοξενίας στ</w:t>
      </w:r>
      <w:r>
        <w:rPr>
          <w:rFonts w:ascii="Cambria" w:hAnsi="Cambria" w:cs="Cambria"/>
          <w:bCs/>
          <w:kern w:val="24"/>
          <w:shd w:val="clear" w:color="auto" w:fill="FFFFFF"/>
        </w:rPr>
        <w:t>ην Αγυιά Χανίων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. Προανάκριση διενεργείται από το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Κεντρικό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Λιμεναρχείο </w:t>
      </w:r>
      <w:r>
        <w:rPr>
          <w:rFonts w:ascii="Cambria" w:hAnsi="Cambria" w:cs="Cambria"/>
          <w:bCs/>
          <w:kern w:val="24"/>
          <w:shd w:val="clear" w:color="auto" w:fill="FFFFFF"/>
        </w:rPr>
        <w:t>Χανίων.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</w:p>
    <w:p w:rsidR="0025726E" w:rsidRPr="00DA44BB" w:rsidRDefault="0025726E" w:rsidP="009C5D64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</w:rPr>
      </w:pPr>
    </w:p>
    <w:p w:rsidR="00AD3822" w:rsidRPr="00570370" w:rsidRDefault="00AD3822" w:rsidP="00AD3822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1C1BB3" w:rsidRPr="003128BB" w:rsidRDefault="001C1BB3" w:rsidP="00570370">
      <w:pPr>
        <w:spacing w:after="0" w:line="240" w:lineRule="auto"/>
        <w:ind w:firstLine="720"/>
        <w:rPr>
          <w:rFonts w:ascii="Cambria" w:eastAsia="Times New Roman" w:hAnsi="Cambria" w:cs="Cambria"/>
          <w:bCs/>
          <w:kern w:val="24"/>
          <w:sz w:val="24"/>
          <w:szCs w:val="24"/>
          <w:shd w:val="clear" w:color="auto" w:fill="FFFFFF"/>
        </w:rPr>
      </w:pPr>
    </w:p>
    <w:p w:rsidR="00AD3822" w:rsidRPr="00F05DE4" w:rsidRDefault="00AD3822" w:rsidP="00AD3822">
      <w:pPr>
        <w:pStyle w:val="Web"/>
        <w:shd w:val="clear" w:color="auto" w:fill="FFFFFF"/>
        <w:spacing w:before="0" w:after="0"/>
        <w:ind w:firstLine="720"/>
        <w:rPr>
          <w:rFonts w:ascii="Cambria" w:hAnsi="Cambria" w:cs="Cambria"/>
          <w:bCs/>
          <w:kern w:val="24"/>
          <w:shd w:val="clear" w:color="auto" w:fill="FFFFFF"/>
        </w:rPr>
      </w:pPr>
      <w:r>
        <w:rPr>
          <w:rFonts w:ascii="Cambria" w:hAnsi="Cambria" w:cs="Cambria"/>
          <w:bCs/>
          <w:kern w:val="24"/>
          <w:shd w:val="clear" w:color="auto" w:fill="FFFFFF"/>
        </w:rPr>
        <w:t xml:space="preserve">Τις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πρωινές ώρες σήμερα, </w:t>
      </w:r>
      <w:r w:rsidR="00350F26" w:rsidRPr="003128BB">
        <w:rPr>
          <w:rFonts w:ascii="Cambria" w:hAnsi="Cambria" w:cs="Cambria"/>
          <w:bCs/>
          <w:kern w:val="24"/>
          <w:shd w:val="clear" w:color="auto" w:fill="FFFFFF"/>
        </w:rPr>
        <w:t xml:space="preserve">ενημερώθηκαν οι Λιμενικές Αρχές της Γαύδου και της Αγίας Γαλήνης από το Ενιαίο Κέντρο Συντονισμού Έρευνας και Διάσωσης (ΕΚΣΕΔ) του Αρχηγείου Λ.Σ.-ΕΛ.ΑΚΤ. για παροχή συνδρομής σε λέμβο με αλλοδαπούς επιβαίνοντες σε δυσχερή θέση, στη θαλάσσια περιοχή νότια της </w:t>
      </w:r>
      <w:r w:rsidR="00350F26" w:rsidRPr="003128BB">
        <w:rPr>
          <w:rFonts w:ascii="Cambria" w:hAnsi="Cambria" w:cs="Cambria"/>
          <w:bCs/>
          <w:kern w:val="24"/>
          <w:shd w:val="clear" w:color="auto" w:fill="FFFFFF"/>
        </w:rPr>
        <w:lastRenderedPageBreak/>
        <w:t xml:space="preserve">Γαύδου. Αμέσως στο σημείο μετέβη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ένα </w:t>
      </w:r>
      <w:r>
        <w:rPr>
          <w:rFonts w:ascii="Cambria" w:hAnsi="Cambria" w:cs="Cambria"/>
          <w:bCs/>
          <w:kern w:val="24"/>
          <w:shd w:val="clear" w:color="auto" w:fill="FFFFFF"/>
        </w:rPr>
        <w:t>Περιπολικό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>
        <w:rPr>
          <w:rFonts w:ascii="Cambria" w:hAnsi="Cambria" w:cs="Cambria"/>
          <w:bCs/>
          <w:kern w:val="24"/>
          <w:shd w:val="clear" w:color="auto" w:fill="FFFFFF"/>
        </w:rPr>
        <w:t>σκάφος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Λ.Σ.-ΕΛ.ΑΚΤ. (</w:t>
      </w:r>
      <w:r>
        <w:rPr>
          <w:rFonts w:ascii="Cambria" w:hAnsi="Cambria" w:cs="Cambria"/>
          <w:bCs/>
          <w:kern w:val="24"/>
          <w:shd w:val="clear" w:color="auto" w:fill="FFFFFF"/>
        </w:rPr>
        <w:t>ΠΛΣ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>)</w:t>
      </w:r>
      <w:r w:rsidR="00350F26">
        <w:rPr>
          <w:rFonts w:ascii="Cambria" w:hAnsi="Cambria" w:cs="Cambria"/>
          <w:bCs/>
          <w:kern w:val="24"/>
          <w:shd w:val="clear" w:color="auto" w:fill="FFFFFF"/>
        </w:rPr>
        <w:t>, το οποίο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Pr="0030026D">
        <w:rPr>
          <w:rFonts w:ascii="Cambria" w:hAnsi="Cambria" w:cs="Cambria"/>
          <w:bCs/>
          <w:kern w:val="24"/>
          <w:shd w:val="clear" w:color="auto" w:fill="FFFFFF"/>
        </w:rPr>
        <w:t>περισυνέλεξε 56 αλλοδαπούς</w:t>
      </w:r>
      <w:r w:rsidRPr="003128BB">
        <w:rPr>
          <w:rFonts w:ascii="Cambria" w:hAnsi="Cambria" w:cs="Cambria"/>
          <w:bCs/>
          <w:kern w:val="24"/>
          <w:shd w:val="clear" w:color="auto" w:fill="FFFFFF"/>
        </w:rPr>
        <w:t xml:space="preserve"> (54 άνδρες και 2 γυναίκες)</w:t>
      </w:r>
      <w:r w:rsidR="00350F26" w:rsidRPr="003128BB">
        <w:rPr>
          <w:rFonts w:ascii="Cambria" w:hAnsi="Cambria" w:cs="Cambria"/>
          <w:bCs/>
          <w:kern w:val="24"/>
          <w:shd w:val="clear" w:color="auto" w:fill="FFFFFF"/>
        </w:rPr>
        <w:t xml:space="preserve">. Οι αλλοδαποί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μεταφέρθηκαν με ασφάλεια στο λιμάνι της </w:t>
      </w:r>
      <w:r>
        <w:rPr>
          <w:rFonts w:ascii="Cambria" w:hAnsi="Cambria" w:cs="Cambria"/>
          <w:bCs/>
          <w:kern w:val="24"/>
          <w:shd w:val="clear" w:color="auto" w:fill="FFFFFF"/>
        </w:rPr>
        <w:t>Χώρας Σφακίων</w:t>
      </w:r>
      <w:r w:rsidR="003128BB" w:rsidRPr="003128BB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  <w:r w:rsidR="00DA44BB">
        <w:rPr>
          <w:rFonts w:ascii="Cambria" w:hAnsi="Cambria" w:cs="Cambria"/>
          <w:bCs/>
          <w:kern w:val="24"/>
          <w:shd w:val="clear" w:color="auto" w:fill="FFFFFF"/>
        </w:rPr>
        <w:t>και στη συνέχεια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οδηγήθηκαν με λεωφορείο σε χώρο φιλοξενίας στ</w:t>
      </w:r>
      <w:r>
        <w:rPr>
          <w:rFonts w:ascii="Cambria" w:hAnsi="Cambria" w:cs="Cambria"/>
          <w:bCs/>
          <w:kern w:val="24"/>
          <w:shd w:val="clear" w:color="auto" w:fill="FFFFFF"/>
        </w:rPr>
        <w:t>ην Αγυιά Χανίων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. Προανάκριση διενεργείται από το </w:t>
      </w:r>
      <w:r>
        <w:rPr>
          <w:rFonts w:ascii="Cambria" w:hAnsi="Cambria" w:cs="Cambria"/>
          <w:bCs/>
          <w:kern w:val="24"/>
          <w:shd w:val="clear" w:color="auto" w:fill="FFFFFF"/>
        </w:rPr>
        <w:t xml:space="preserve">Κεντρικό 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Λιμεναρχείο </w:t>
      </w:r>
      <w:r>
        <w:rPr>
          <w:rFonts w:ascii="Cambria" w:hAnsi="Cambria" w:cs="Cambria"/>
          <w:bCs/>
          <w:kern w:val="24"/>
          <w:shd w:val="clear" w:color="auto" w:fill="FFFFFF"/>
        </w:rPr>
        <w:t>Χανίων.</w:t>
      </w:r>
      <w:r w:rsidRPr="00F05DE4">
        <w:rPr>
          <w:rFonts w:ascii="Cambria" w:hAnsi="Cambria" w:cs="Cambria"/>
          <w:bCs/>
          <w:kern w:val="24"/>
          <w:shd w:val="clear" w:color="auto" w:fill="FFFFFF"/>
        </w:rPr>
        <w:t xml:space="preserve"> </w:t>
      </w:r>
    </w:p>
    <w:p w:rsidR="00AD3822" w:rsidRDefault="00AD3822" w:rsidP="00570370">
      <w:pPr>
        <w:spacing w:after="0" w:line="240" w:lineRule="auto"/>
        <w:ind w:firstLine="720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</w:p>
    <w:p w:rsidR="00AD3822" w:rsidRPr="00570370" w:rsidRDefault="00AD3822" w:rsidP="00AD3822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AD3822" w:rsidRDefault="00AD3822" w:rsidP="00AD3822">
      <w:pPr>
        <w:pStyle w:val="Web"/>
        <w:shd w:val="clear" w:color="auto" w:fill="FFFFFF"/>
        <w:spacing w:before="0" w:after="0"/>
        <w:ind w:firstLine="720"/>
        <w:rPr>
          <w:rFonts w:ascii="Cambria" w:hAnsi="Cambria" w:cs="Segoe UI"/>
          <w:color w:val="222222"/>
          <w:shd w:val="clear" w:color="auto" w:fill="FFFFFF"/>
        </w:rPr>
      </w:pPr>
      <w:r w:rsidRPr="00D964FF">
        <w:rPr>
          <w:rFonts w:ascii="Cambria" w:hAnsi="Cambria" w:cs="Segoe UI"/>
          <w:color w:val="222222"/>
          <w:shd w:val="clear" w:color="auto" w:fill="FFFFFF"/>
        </w:rPr>
        <w:t xml:space="preserve">Τις πρωινές ώρες σήμερα, </w:t>
      </w:r>
      <w:r w:rsidR="00350F26" w:rsidRPr="00D964FF">
        <w:rPr>
          <w:rFonts w:ascii="Cambria" w:hAnsi="Cambria" w:cs="Segoe UI"/>
          <w:color w:val="222222"/>
          <w:shd w:val="clear" w:color="auto" w:fill="FFFFFF"/>
        </w:rPr>
        <w:t>ενημερώθηκε η Λιμενική Αρχή της Γαύδου από το Ενιαίο Κέντρο Συντονισμού Έρευνας και Διάσωσης (ΕΚΣΕΔ) του Αρχηγείου Λ.Σ.-ΕΛ.ΑΚΤ. για παροχή συνδρομής σε λέμβο με αλλοδαπούς επιβαίνοντες σε δυσχερή θέση, στη θαλάσσια περιοχή νότια της Γαύδου. Στην περιοχή μετέβη ένα </w:t>
      </w:r>
      <w:r w:rsidRPr="00D964FF">
        <w:rPr>
          <w:rFonts w:ascii="Cambria" w:hAnsi="Cambria" w:cs="Segoe UI"/>
          <w:color w:val="222222"/>
          <w:shd w:val="clear" w:color="auto" w:fill="FFFFFF"/>
        </w:rPr>
        <w:t xml:space="preserve"> φορτηγό (Φ/Γ) πλοίο σημαίας Αντίγκουα και Μπαρμπούντα</w:t>
      </w:r>
      <w:r w:rsidR="00FA2457">
        <w:rPr>
          <w:rFonts w:ascii="Cambria" w:hAnsi="Cambria" w:cs="Segoe UI"/>
          <w:color w:val="222222"/>
          <w:shd w:val="clear" w:color="auto" w:fill="FFFFFF"/>
        </w:rPr>
        <w:t>,</w:t>
      </w:r>
      <w:r w:rsidRPr="00D964FF"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="00D964FF" w:rsidRPr="00D964FF">
        <w:rPr>
          <w:rFonts w:ascii="Cambria" w:hAnsi="Cambria" w:cs="Segoe UI"/>
          <w:color w:val="222222"/>
          <w:shd w:val="clear" w:color="auto" w:fill="FFFFFF"/>
        </w:rPr>
        <w:t xml:space="preserve">το οποίο εντόπισε τη λέμβο και </w:t>
      </w:r>
      <w:r w:rsidR="00D964FF" w:rsidRPr="0030026D">
        <w:rPr>
          <w:rFonts w:ascii="Cambria" w:hAnsi="Cambria" w:cs="Segoe UI"/>
          <w:color w:val="222222"/>
          <w:shd w:val="clear" w:color="auto" w:fill="FFFFFF"/>
        </w:rPr>
        <w:t>περισυνέλεξε 112 αλλοδαπούς</w:t>
      </w:r>
      <w:r w:rsidR="00D964FF" w:rsidRPr="00D964FF"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="00D964FF" w:rsidRPr="00F05DE4">
        <w:rPr>
          <w:rFonts w:ascii="Cambria" w:hAnsi="Cambria" w:cs="Segoe UI"/>
          <w:color w:val="222222"/>
          <w:shd w:val="clear" w:color="auto" w:fill="FFFFFF"/>
        </w:rPr>
        <w:t>(</w:t>
      </w:r>
      <w:r w:rsidR="00D964FF">
        <w:rPr>
          <w:rFonts w:ascii="Cambria" w:hAnsi="Cambria" w:cs="Segoe UI"/>
          <w:color w:val="222222"/>
          <w:shd w:val="clear" w:color="auto" w:fill="FFFFFF"/>
        </w:rPr>
        <w:t xml:space="preserve">107 </w:t>
      </w:r>
      <w:r w:rsidR="00D964FF" w:rsidRPr="00F05DE4">
        <w:rPr>
          <w:rFonts w:ascii="Cambria" w:hAnsi="Cambria" w:cs="Segoe UI"/>
          <w:color w:val="222222"/>
          <w:shd w:val="clear" w:color="auto" w:fill="FFFFFF"/>
        </w:rPr>
        <w:t>άνδρες</w:t>
      </w:r>
      <w:r w:rsidR="00D964FF">
        <w:rPr>
          <w:rFonts w:ascii="Cambria" w:hAnsi="Cambria" w:cs="Segoe UI"/>
          <w:color w:val="222222"/>
          <w:shd w:val="clear" w:color="auto" w:fill="FFFFFF"/>
        </w:rPr>
        <w:t>, 3 γυναίκες και 2 ανήλικοι)</w:t>
      </w:r>
      <w:r w:rsidR="00FA2457">
        <w:rPr>
          <w:rFonts w:ascii="Cambria" w:hAnsi="Cambria" w:cs="Segoe UI"/>
          <w:color w:val="222222"/>
          <w:shd w:val="clear" w:color="auto" w:fill="FFFFFF"/>
        </w:rPr>
        <w:t>.</w:t>
      </w:r>
      <w:r w:rsidR="00D964FF" w:rsidRPr="00D964FF">
        <w:rPr>
          <w:rFonts w:ascii="Cambria" w:hAnsi="Cambria" w:cs="Segoe UI"/>
          <w:color w:val="222222"/>
          <w:shd w:val="clear" w:color="auto" w:fill="FFFFFF"/>
        </w:rPr>
        <w:t xml:space="preserve"> Στη συνέχεια, οι αλλοδαποί μετεπιβιβάστηκαν σε Περιπολικό σκάφος Λ.Σ.-ΕΛ.ΑΚΤ. (ΠΛΣ) και μεταφέρθηκαν αρχικά στο λιμάνι Καραβέ της Γαύδου και </w:t>
      </w:r>
      <w:r w:rsidR="00581407">
        <w:rPr>
          <w:rFonts w:ascii="Cambria" w:hAnsi="Cambria" w:cs="Segoe UI"/>
          <w:color w:val="222222"/>
          <w:shd w:val="clear" w:color="auto" w:fill="FFFFFF"/>
        </w:rPr>
        <w:t xml:space="preserve">έπειτα, </w:t>
      </w:r>
      <w:r w:rsidR="00D964FF" w:rsidRPr="00FA2457">
        <w:rPr>
          <w:rFonts w:ascii="Cambria" w:hAnsi="Cambria" w:cs="Segoe UI"/>
          <w:color w:val="222222"/>
          <w:shd w:val="clear" w:color="auto" w:fill="FFFFFF"/>
        </w:rPr>
        <w:t>με τη συνδρομή έτερου ΠΛΣ,</w:t>
      </w:r>
      <w:r w:rsidR="00D964FF" w:rsidRPr="00D964FF">
        <w:rPr>
          <w:rFonts w:ascii="Cambria" w:hAnsi="Cambria" w:cs="Segoe UI"/>
          <w:color w:val="222222"/>
          <w:shd w:val="clear" w:color="auto" w:fill="FFFFFF"/>
        </w:rPr>
        <w:t xml:space="preserve"> στο λιμάνι της Χώρας Σφακίων. </w:t>
      </w:r>
      <w:r w:rsidRPr="00D964FF">
        <w:rPr>
          <w:rFonts w:ascii="Cambria" w:hAnsi="Cambria" w:cs="Segoe UI"/>
          <w:color w:val="222222"/>
          <w:shd w:val="clear" w:color="auto" w:fill="FFFFFF"/>
        </w:rPr>
        <w:t xml:space="preserve"> </w:t>
      </w:r>
      <w:r w:rsidR="00421EAB" w:rsidRPr="00D964FF">
        <w:rPr>
          <w:rFonts w:ascii="Cambria" w:hAnsi="Cambria" w:cs="Segoe UI"/>
          <w:color w:val="222222"/>
          <w:shd w:val="clear" w:color="auto" w:fill="FFFFFF"/>
        </w:rPr>
        <w:t xml:space="preserve">Ακολούθως, οδηγήθηκαν με λεωφορεία σε χώρο φιλοξενίας στην Αγυιά Χανίων. </w:t>
      </w:r>
      <w:r w:rsidRPr="00D964FF">
        <w:rPr>
          <w:rFonts w:ascii="Cambria" w:hAnsi="Cambria" w:cs="Segoe UI"/>
          <w:color w:val="222222"/>
          <w:shd w:val="clear" w:color="auto" w:fill="FFFFFF"/>
        </w:rPr>
        <w:t xml:space="preserve">Προανάκριση διενεργείται από το Κεντρικό Λιμεναρχείο Χανίων. </w:t>
      </w:r>
    </w:p>
    <w:p w:rsidR="0089102B" w:rsidRDefault="0089102B" w:rsidP="00AD3822">
      <w:pPr>
        <w:pStyle w:val="Web"/>
        <w:shd w:val="clear" w:color="auto" w:fill="FFFFFF"/>
        <w:spacing w:before="0" w:after="0"/>
        <w:ind w:firstLine="720"/>
        <w:rPr>
          <w:rFonts w:ascii="Cambria" w:hAnsi="Cambria" w:cs="Segoe UI"/>
          <w:color w:val="222222"/>
          <w:shd w:val="clear" w:color="auto" w:fill="FFFFFF"/>
        </w:rPr>
      </w:pPr>
    </w:p>
    <w:p w:rsidR="0089102B" w:rsidRPr="00570370" w:rsidRDefault="0089102B" w:rsidP="0089102B">
      <w:pPr>
        <w:spacing w:after="0" w:line="240" w:lineRule="auto"/>
        <w:jc w:val="center"/>
        <w:rPr>
          <w:rFonts w:ascii="Cambria" w:hAnsi="Cambria" w:cs="Segoe UI"/>
          <w:color w:val="222222"/>
          <w:sz w:val="24"/>
          <w:szCs w:val="24"/>
          <w:shd w:val="clear" w:color="auto" w:fill="FFFFFF"/>
        </w:rPr>
      </w:pPr>
      <w:r w:rsidRPr="00570370">
        <w:rPr>
          <w:rFonts w:ascii="Cambria" w:hAnsi="Cambria" w:cs="Segoe UI"/>
          <w:color w:val="222222"/>
          <w:sz w:val="24"/>
          <w:szCs w:val="24"/>
          <w:shd w:val="clear" w:color="auto" w:fill="FFFFFF"/>
        </w:rPr>
        <w:t>*****</w:t>
      </w:r>
    </w:p>
    <w:p w:rsidR="0089102B" w:rsidRPr="00D964FF" w:rsidRDefault="0089102B" w:rsidP="00AD3822">
      <w:pPr>
        <w:pStyle w:val="Web"/>
        <w:shd w:val="clear" w:color="auto" w:fill="FFFFFF"/>
        <w:spacing w:before="0" w:after="0"/>
        <w:ind w:firstLine="720"/>
        <w:rPr>
          <w:rFonts w:ascii="Cambria" w:hAnsi="Cambria" w:cs="Segoe UI"/>
          <w:color w:val="222222"/>
          <w:shd w:val="clear" w:color="auto" w:fill="FFFFFF"/>
        </w:rPr>
      </w:pPr>
    </w:p>
    <w:p w:rsidR="00AD3822" w:rsidRPr="0089102B" w:rsidRDefault="0089102B" w:rsidP="00570370">
      <w:pPr>
        <w:spacing w:after="0" w:line="240" w:lineRule="auto"/>
        <w:ind w:firstLine="720"/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</w:pP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Τις 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μεσημβρ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ινές ώρες 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σήμερα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, ενημερώθηκε η Λιμενική Αρχή τ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ων Καλών Λιμένων 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για την ύπαρξη 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32 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αλλοδαπών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 (28 άντρες και 4 ανήλικοι)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 στην </w:t>
      </w:r>
      <w:r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παραλία πλησίον του οικισμού Άρβης Δήμου Βιάννου Ηρακλείου Κρήτης. </w:t>
      </w:r>
      <w:r w:rsidR="00C02EB1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Ο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ι αλλοδαποί οδηγήθηκαν με λεωφορείο, με τη συνοδεία στελεχών Κλιμακίου Ειδικών Αποστολών (Κ.Ε.Α) του Κεντρικού Λιμεναρχείου Ηρακλείου</w:t>
      </w:r>
      <w:r w:rsidR="00C02EB1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>,</w:t>
      </w:r>
      <w:r w:rsidRPr="0089102B">
        <w:rPr>
          <w:rFonts w:ascii="Cambria" w:eastAsia="Times New Roman" w:hAnsi="Cambria" w:cs="Segoe UI"/>
          <w:color w:val="222222"/>
          <w:sz w:val="24"/>
          <w:szCs w:val="24"/>
          <w:shd w:val="clear" w:color="auto" w:fill="FFFFFF"/>
        </w:rPr>
        <w:t xml:space="preserve"> στο λιμάνι του Ηρακλείου. Προανάκριση διενεργείται από το Κεντρικό Λιμεναρχείο Ηρακλείου.</w:t>
      </w:r>
    </w:p>
    <w:sectPr w:rsidR="00AD3822" w:rsidRPr="0089102B" w:rsidSect="00457B74">
      <w:footerReference w:type="default" r:id="rId9"/>
      <w:pgSz w:w="11906" w:h="16838"/>
      <w:pgMar w:top="776" w:right="1646" w:bottom="1493" w:left="1800" w:header="720" w:footer="475" w:gutter="0"/>
      <w:cols w:space="720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745" w:rsidRDefault="00A11745" w:rsidP="00457B74">
      <w:pPr>
        <w:spacing w:after="0" w:line="240" w:lineRule="auto"/>
      </w:pPr>
      <w:r>
        <w:separator/>
      </w:r>
    </w:p>
  </w:endnote>
  <w:endnote w:type="continuationSeparator" w:id="1">
    <w:p w:rsidR="00A11745" w:rsidRDefault="00A11745" w:rsidP="00457B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icrosoft YaHei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OpenSymbol">
    <w:altName w:val="OpenSymbol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57B74" w:rsidRDefault="00E00C79">
    <w:pPr>
      <w:pStyle w:val="a5"/>
      <w:spacing w:line="100" w:lineRule="atLeast"/>
      <w:jc w:val="center"/>
      <w:rPr>
        <w:shd w:val="clear" w:color="auto" w:fill="FFFFFF"/>
      </w:rPr>
    </w:pPr>
    <w:r>
      <w:rPr>
        <w:rFonts w:ascii="Cambria" w:hAnsi="Cambria" w:cs="Cambria"/>
      </w:rPr>
      <w:t>Ακτή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Βασιλειάδη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>Πύλη</w:t>
    </w:r>
    <w:r w:rsidR="0089531F">
      <w:rPr>
        <w:rFonts w:ascii="Cambria" w:hAnsi="Cambria" w:cs="Cambria"/>
      </w:rPr>
      <w:t xml:space="preserve"> </w:t>
    </w:r>
    <w:r>
      <w:rPr>
        <w:rFonts w:ascii="Cambria" w:hAnsi="Cambria" w:cs="Cambria"/>
      </w:rPr>
      <w:t xml:space="preserve">Ε1-Ε2, 185 10 Πειραιάς, τηλ.: </w:t>
    </w:r>
    <w:r>
      <w:rPr>
        <w:rFonts w:ascii="Cambria" w:hAnsi="Cambria" w:cs="Cambria"/>
        <w:lang w:val="en-US"/>
      </w:rPr>
      <w:t>213137-1714</w:t>
    </w:r>
    <w:r>
      <w:rPr>
        <w:rFonts w:ascii="Cambria" w:hAnsi="Cambria" w:cs="Cambria"/>
      </w:rPr>
      <w:t xml:space="preserve">, </w:t>
    </w:r>
    <w:r>
      <w:rPr>
        <w:rFonts w:ascii="Cambria" w:hAnsi="Cambria" w:cs="Cambria"/>
        <w:lang w:val="en-US"/>
      </w:rPr>
      <w:t>fax</w:t>
    </w:r>
    <w:r>
      <w:rPr>
        <w:rFonts w:ascii="Cambria" w:hAnsi="Cambria" w:cs="Cambria"/>
      </w:rPr>
      <w:t xml:space="preserve">: </w:t>
    </w:r>
    <w:r>
      <w:rPr>
        <w:rFonts w:ascii="Cambria" w:hAnsi="Cambria" w:cs="Cambria"/>
        <w:lang w:val="en-US"/>
      </w:rPr>
      <w:t>210-4191590</w:t>
    </w:r>
    <w:r>
      <w:rPr>
        <w:rFonts w:ascii="Cambria" w:hAnsi="Cambria" w:cs="Cambria"/>
      </w:rPr>
      <w:br/>
    </w:r>
    <w:r>
      <w:rPr>
        <w:rFonts w:ascii="Cambria" w:hAnsi="Cambria" w:cs="Cambria"/>
        <w:lang w:val="en-US"/>
      </w:rPr>
      <w:t>website</w:t>
    </w:r>
    <w:r>
      <w:rPr>
        <w:rFonts w:ascii="Cambria" w:hAnsi="Cambria" w:cs="Cambria"/>
      </w:rPr>
      <w:t xml:space="preserve">: </w:t>
    </w:r>
    <w:hyperlink r:id="rId1" w:history="1">
      <w:r>
        <w:rPr>
          <w:rStyle w:val="-"/>
          <w:rFonts w:ascii="Cambria" w:hAnsi="Cambria" w:cs="Cambria"/>
          <w:lang w:val="en-US"/>
        </w:rPr>
        <w:t>www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hcg</w:t>
      </w:r>
      <w:r>
        <w:rPr>
          <w:rStyle w:val="-"/>
          <w:rFonts w:ascii="Cambria" w:hAnsi="Cambria" w:cs="Cambria"/>
        </w:rPr>
        <w:t>.</w:t>
      </w:r>
      <w:r>
        <w:rPr>
          <w:rStyle w:val="-"/>
          <w:rFonts w:ascii="Cambria" w:hAnsi="Cambria" w:cs="Cambria"/>
          <w:lang w:val="en-US"/>
        </w:rPr>
        <w:t>gr</w:t>
      </w:r>
    </w:hyperlink>
    <w:r>
      <w:rPr>
        <w:rFonts w:ascii="Cambria" w:hAnsi="Cambria" w:cs="Cambria"/>
      </w:rPr>
      <w:t xml:space="preserve"> , </w:t>
    </w:r>
    <w:r>
      <w:rPr>
        <w:rFonts w:ascii="Cambria" w:hAnsi="Cambria" w:cs="Cambria"/>
        <w:lang w:val="en-US"/>
      </w:rPr>
      <w:t>e</w:t>
    </w:r>
    <w:r>
      <w:rPr>
        <w:rFonts w:ascii="Cambria" w:hAnsi="Cambria" w:cs="Cambria"/>
      </w:rPr>
      <w:t>-</w:t>
    </w:r>
    <w:r>
      <w:rPr>
        <w:rFonts w:ascii="Cambria" w:hAnsi="Cambria" w:cs="Cambria"/>
        <w:lang w:val="en-US"/>
      </w:rPr>
      <w:t>mail</w:t>
    </w:r>
    <w:r>
      <w:rPr>
        <w:rFonts w:ascii="Cambria" w:hAnsi="Cambria" w:cs="Cambria"/>
      </w:rPr>
      <w:t xml:space="preserve">: </w:t>
    </w:r>
    <w:hyperlink r:id="rId2" w:history="1">
      <w:r>
        <w:rPr>
          <w:rStyle w:val="-"/>
          <w:rFonts w:ascii="Cambria" w:hAnsi="Cambria" w:cs="Cambria"/>
          <w:lang w:val="en-US"/>
        </w:rPr>
        <w:t>mme@yna.gov.gr</w:t>
      </w:r>
    </w:hyperlink>
  </w:p>
  <w:p w:rsidR="00630FE4" w:rsidRPr="00F33BC5" w:rsidRDefault="00630FE4" w:rsidP="00630FE4">
    <w:pPr>
      <w:pStyle w:val="a5"/>
      <w:spacing w:line="100" w:lineRule="atLeast"/>
      <w:jc w:val="center"/>
      <w:rPr>
        <w:shd w:val="clear" w:color="auto" w:fill="FFFFFF"/>
      </w:rPr>
    </w:pPr>
    <w:r>
      <w:rPr>
        <w:shd w:val="clear" w:color="auto" w:fill="FFFFFF"/>
      </w:rPr>
      <w:t>0</w:t>
    </w:r>
    <w:r w:rsidR="00552D90">
      <w:rPr>
        <w:shd w:val="clear" w:color="auto" w:fill="FFFFFF"/>
      </w:rPr>
      <w:t>30</w:t>
    </w:r>
    <w:r w:rsidR="00EF5BEA">
      <w:rPr>
        <w:shd w:val="clear" w:color="auto" w:fill="FFFFFF"/>
      </w:rPr>
      <w:t>6</w:t>
    </w:r>
    <w:r w:rsidR="00B258FA">
      <w:rPr>
        <w:shd w:val="clear" w:color="auto" w:fill="FFFFFF"/>
        <w:lang w:val="en-US"/>
      </w:rPr>
      <w:t>1</w:t>
    </w:r>
    <w:r w:rsidR="00002939">
      <w:rPr>
        <w:shd w:val="clear" w:color="auto" w:fill="FFFFFF"/>
      </w:rPr>
      <w:t>30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745" w:rsidRDefault="00A11745" w:rsidP="00457B74">
      <w:pPr>
        <w:spacing w:after="0" w:line="240" w:lineRule="auto"/>
      </w:pPr>
      <w:r>
        <w:separator/>
      </w:r>
    </w:p>
  </w:footnote>
  <w:footnote w:type="continuationSeparator" w:id="1">
    <w:p w:rsidR="00A11745" w:rsidRDefault="00A11745" w:rsidP="00457B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10368" w:hanging="432"/>
      </w:pPr>
      <w:rPr>
        <w:rFonts w:ascii="Wingdings" w:hAnsi="Wingdings" w:cs="Wingdings" w:hint="default"/>
        <w:b/>
        <w:caps w:val="0"/>
        <w:smallCaps w:val="0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10224" w:hanging="576"/>
      </w:p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080" w:hanging="720"/>
      </w:pPr>
    </w:lvl>
    <w:lvl w:ilvl="3">
      <w:start w:val="1"/>
      <w:numFmt w:val="none"/>
      <w:suff w:val="nothing"/>
      <w:lvlText w:val=""/>
      <w:lvlJc w:val="left"/>
      <w:pPr>
        <w:tabs>
          <w:tab w:val="left" w:pos="0"/>
        </w:tabs>
        <w:ind w:left="9936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9792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0"/>
        </w:tabs>
        <w:ind w:left="9648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9504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936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9216" w:hanging="1584"/>
      </w:pPr>
    </w:lvl>
  </w:abstractNum>
  <w:abstractNum w:abstractNumId="1">
    <w:nsid w:val="00000002"/>
    <w:multiLevelType w:val="singleLevel"/>
    <w:tmpl w:val="BF50FAA4"/>
    <w:lvl w:ilvl="0">
      <w:start w:val="1"/>
      <w:numFmt w:val="bullet"/>
      <w:lvlText w:val=""/>
      <w:lvlJc w:val="left"/>
      <w:pPr>
        <w:ind w:left="746" w:hanging="360"/>
      </w:pPr>
      <w:rPr>
        <w:rFonts w:ascii="Symbol" w:hAnsi="Symbol" w:cs="Symbol"/>
        <w:color w:val="000000"/>
        <w:sz w:val="20"/>
        <w:szCs w:val="20"/>
      </w:rPr>
    </w:lvl>
  </w:abstractNum>
  <w:abstractNum w:abstractNumId="2">
    <w:nsid w:val="00000003"/>
    <w:multiLevelType w:val="hybridMultilevel"/>
    <w:tmpl w:val="5B0AE760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9E6046E0"/>
    <w:lvl w:ilvl="0" w:tplc="F126BE28">
      <w:start w:val="1"/>
      <w:numFmt w:val="bullet"/>
      <w:lvlText w:val="-"/>
      <w:lvlJc w:val="left"/>
      <w:pPr>
        <w:ind w:left="-72" w:hanging="360"/>
      </w:pPr>
      <w:rPr>
        <w:rFonts w:ascii="Cambria" w:eastAsia="Arial Unicode MS" w:hAnsi="Cambri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2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4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688" w:hanging="360"/>
      </w:pPr>
      <w:rPr>
        <w:rFonts w:ascii="Wingdings" w:hAnsi="Wingdings" w:hint="default"/>
      </w:rPr>
    </w:lvl>
  </w:abstractNum>
  <w:abstractNum w:abstractNumId="4">
    <w:nsid w:val="2DDB64CD"/>
    <w:multiLevelType w:val="hybridMultilevel"/>
    <w:tmpl w:val="F4340C4C"/>
    <w:lvl w:ilvl="0" w:tplc="422C054E">
      <w:start w:val="4"/>
      <w:numFmt w:val="bullet"/>
      <w:lvlText w:val="–"/>
      <w:lvlJc w:val="left"/>
      <w:pPr>
        <w:ind w:left="720" w:hanging="360"/>
      </w:pPr>
      <w:rPr>
        <w:rFonts w:ascii="Cambria" w:eastAsia="Times New Roman" w:hAnsi="Cambria" w:cs="Segoe UI" w:hint="default"/>
        <w:color w:val="222222"/>
        <w:sz w:val="24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4A5480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left" w:pos="0"/>
        </w:tabs>
        <w:ind w:left="792" w:hanging="432"/>
      </w:pPr>
      <w:rPr>
        <w:rFonts w:ascii="Calibri" w:eastAsia="Calibri" w:hAnsi="Calibri" w:cs="Times New Roman" w:hint="default"/>
        <w:sz w:val="22"/>
      </w:rPr>
    </w:lvl>
    <w:lvl w:ilvl="1">
      <w:start w:val="1"/>
      <w:numFmt w:val="none"/>
      <w:suff w:val="nothing"/>
      <w:lvlText w:val=""/>
      <w:lvlJc w:val="left"/>
      <w:pPr>
        <w:tabs>
          <w:tab w:val="left" w:pos="0"/>
        </w:tabs>
        <w:ind w:left="93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left" w:pos="0"/>
        </w:tabs>
        <w:ind w:left="108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left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left" w:pos="0"/>
        </w:tabs>
        <w:ind w:left="1368" w:hanging="1008"/>
      </w:pPr>
    </w:lvl>
    <w:lvl w:ilvl="5">
      <w:start w:val="1"/>
      <w:numFmt w:val="none"/>
      <w:suff w:val="nothing"/>
      <w:lvlText w:val=""/>
      <w:lvlJc w:val="left"/>
      <w:pPr>
        <w:tabs>
          <w:tab w:val="left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left" w:pos="0"/>
        </w:tabs>
        <w:ind w:left="1656" w:hanging="1296"/>
      </w:pPr>
    </w:lvl>
    <w:lvl w:ilvl="7">
      <w:start w:val="1"/>
      <w:numFmt w:val="none"/>
      <w:suff w:val="nothing"/>
      <w:lvlText w:val=""/>
      <w:lvlJc w:val="left"/>
      <w:pPr>
        <w:tabs>
          <w:tab w:val="left" w:pos="0"/>
        </w:tabs>
        <w:ind w:left="1800" w:hanging="1440"/>
      </w:pPr>
    </w:lvl>
    <w:lvl w:ilvl="8">
      <w:start w:val="1"/>
      <w:numFmt w:val="none"/>
      <w:suff w:val="nothing"/>
      <w:lvlText w:val=""/>
      <w:lvlJc w:val="left"/>
      <w:pPr>
        <w:tabs>
          <w:tab w:val="left" w:pos="0"/>
        </w:tabs>
        <w:ind w:left="1944" w:hanging="1584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57B74"/>
    <w:rsid w:val="00002939"/>
    <w:rsid w:val="000110E7"/>
    <w:rsid w:val="000154DE"/>
    <w:rsid w:val="00015562"/>
    <w:rsid w:val="0003200C"/>
    <w:rsid w:val="00040320"/>
    <w:rsid w:val="000420AD"/>
    <w:rsid w:val="000515A9"/>
    <w:rsid w:val="000527AE"/>
    <w:rsid w:val="00060762"/>
    <w:rsid w:val="00064746"/>
    <w:rsid w:val="0006489D"/>
    <w:rsid w:val="00071B71"/>
    <w:rsid w:val="000913A1"/>
    <w:rsid w:val="00093A3B"/>
    <w:rsid w:val="000A04F6"/>
    <w:rsid w:val="000A1AE3"/>
    <w:rsid w:val="000B272D"/>
    <w:rsid w:val="000C1FCD"/>
    <w:rsid w:val="000C310B"/>
    <w:rsid w:val="000D5F8F"/>
    <w:rsid w:val="000F541D"/>
    <w:rsid w:val="00105E2A"/>
    <w:rsid w:val="0012634A"/>
    <w:rsid w:val="00140D21"/>
    <w:rsid w:val="00151E37"/>
    <w:rsid w:val="00160159"/>
    <w:rsid w:val="00163594"/>
    <w:rsid w:val="00164719"/>
    <w:rsid w:val="00167997"/>
    <w:rsid w:val="00171599"/>
    <w:rsid w:val="00182667"/>
    <w:rsid w:val="00184080"/>
    <w:rsid w:val="0019027C"/>
    <w:rsid w:val="001A0B9C"/>
    <w:rsid w:val="001A64E6"/>
    <w:rsid w:val="001A6F69"/>
    <w:rsid w:val="001B149E"/>
    <w:rsid w:val="001C1BB3"/>
    <w:rsid w:val="001C78F1"/>
    <w:rsid w:val="001D5B39"/>
    <w:rsid w:val="001E3F1C"/>
    <w:rsid w:val="001E41C9"/>
    <w:rsid w:val="001E44E4"/>
    <w:rsid w:val="001E4B76"/>
    <w:rsid w:val="00210EA7"/>
    <w:rsid w:val="00215896"/>
    <w:rsid w:val="002353AF"/>
    <w:rsid w:val="00235C69"/>
    <w:rsid w:val="002418FA"/>
    <w:rsid w:val="00244A92"/>
    <w:rsid w:val="00247FA6"/>
    <w:rsid w:val="00252F84"/>
    <w:rsid w:val="0025715C"/>
    <w:rsid w:val="0025726E"/>
    <w:rsid w:val="00267496"/>
    <w:rsid w:val="00270F13"/>
    <w:rsid w:val="00273AC5"/>
    <w:rsid w:val="00284BC6"/>
    <w:rsid w:val="002866C3"/>
    <w:rsid w:val="00286E1D"/>
    <w:rsid w:val="0029178B"/>
    <w:rsid w:val="00293BEE"/>
    <w:rsid w:val="002B0AF9"/>
    <w:rsid w:val="002C4293"/>
    <w:rsid w:val="002C44D6"/>
    <w:rsid w:val="002E48C8"/>
    <w:rsid w:val="002E7609"/>
    <w:rsid w:val="0030026D"/>
    <w:rsid w:val="003128BB"/>
    <w:rsid w:val="00320306"/>
    <w:rsid w:val="0032100F"/>
    <w:rsid w:val="0034517D"/>
    <w:rsid w:val="0035019A"/>
    <w:rsid w:val="00350F26"/>
    <w:rsid w:val="00357103"/>
    <w:rsid w:val="00361B54"/>
    <w:rsid w:val="00367DC6"/>
    <w:rsid w:val="003753F2"/>
    <w:rsid w:val="003774FF"/>
    <w:rsid w:val="00385481"/>
    <w:rsid w:val="00387101"/>
    <w:rsid w:val="00394DE5"/>
    <w:rsid w:val="003A2F27"/>
    <w:rsid w:val="003B3BEF"/>
    <w:rsid w:val="003B5D41"/>
    <w:rsid w:val="003F2B9A"/>
    <w:rsid w:val="003F4AFE"/>
    <w:rsid w:val="003F7E0B"/>
    <w:rsid w:val="004066D1"/>
    <w:rsid w:val="00413866"/>
    <w:rsid w:val="00416412"/>
    <w:rsid w:val="004164C4"/>
    <w:rsid w:val="00421EAB"/>
    <w:rsid w:val="004528B3"/>
    <w:rsid w:val="0045544F"/>
    <w:rsid w:val="00457B74"/>
    <w:rsid w:val="0047380B"/>
    <w:rsid w:val="00473A66"/>
    <w:rsid w:val="00495128"/>
    <w:rsid w:val="00495200"/>
    <w:rsid w:val="004A1047"/>
    <w:rsid w:val="004D3CD8"/>
    <w:rsid w:val="004D65F7"/>
    <w:rsid w:val="004D7C3E"/>
    <w:rsid w:val="004F20A7"/>
    <w:rsid w:val="00506494"/>
    <w:rsid w:val="005251E2"/>
    <w:rsid w:val="005415CC"/>
    <w:rsid w:val="00552D90"/>
    <w:rsid w:val="005662DD"/>
    <w:rsid w:val="00566AFC"/>
    <w:rsid w:val="00570370"/>
    <w:rsid w:val="0057750E"/>
    <w:rsid w:val="00580280"/>
    <w:rsid w:val="00581407"/>
    <w:rsid w:val="00583B11"/>
    <w:rsid w:val="00587D45"/>
    <w:rsid w:val="00594288"/>
    <w:rsid w:val="005973F0"/>
    <w:rsid w:val="005977B1"/>
    <w:rsid w:val="005A2F4C"/>
    <w:rsid w:val="005A44CA"/>
    <w:rsid w:val="005B5800"/>
    <w:rsid w:val="005C7BA9"/>
    <w:rsid w:val="005D4BDA"/>
    <w:rsid w:val="005D72C5"/>
    <w:rsid w:val="005E1387"/>
    <w:rsid w:val="005E6B58"/>
    <w:rsid w:val="005E6B77"/>
    <w:rsid w:val="005F0338"/>
    <w:rsid w:val="005F149D"/>
    <w:rsid w:val="00607E60"/>
    <w:rsid w:val="00623C98"/>
    <w:rsid w:val="00630FE4"/>
    <w:rsid w:val="00641FC4"/>
    <w:rsid w:val="00643EF1"/>
    <w:rsid w:val="00650057"/>
    <w:rsid w:val="00651169"/>
    <w:rsid w:val="006528EA"/>
    <w:rsid w:val="0065297B"/>
    <w:rsid w:val="00677E8D"/>
    <w:rsid w:val="006A13D8"/>
    <w:rsid w:val="006A5805"/>
    <w:rsid w:val="006B1974"/>
    <w:rsid w:val="006C03B7"/>
    <w:rsid w:val="006C510B"/>
    <w:rsid w:val="006D0C21"/>
    <w:rsid w:val="006D1048"/>
    <w:rsid w:val="006D2A69"/>
    <w:rsid w:val="006D4303"/>
    <w:rsid w:val="006F338B"/>
    <w:rsid w:val="006F6682"/>
    <w:rsid w:val="00704184"/>
    <w:rsid w:val="00712363"/>
    <w:rsid w:val="00721763"/>
    <w:rsid w:val="00726DDC"/>
    <w:rsid w:val="00726EF5"/>
    <w:rsid w:val="007274B8"/>
    <w:rsid w:val="007465B0"/>
    <w:rsid w:val="00773114"/>
    <w:rsid w:val="007752D9"/>
    <w:rsid w:val="00780B9D"/>
    <w:rsid w:val="00781663"/>
    <w:rsid w:val="00786174"/>
    <w:rsid w:val="007B452F"/>
    <w:rsid w:val="007F675C"/>
    <w:rsid w:val="007F7587"/>
    <w:rsid w:val="00817424"/>
    <w:rsid w:val="008336C7"/>
    <w:rsid w:val="00852663"/>
    <w:rsid w:val="008610C7"/>
    <w:rsid w:val="00862E3C"/>
    <w:rsid w:val="00862F5A"/>
    <w:rsid w:val="008644FD"/>
    <w:rsid w:val="0087608F"/>
    <w:rsid w:val="00876C78"/>
    <w:rsid w:val="00880C08"/>
    <w:rsid w:val="0089102B"/>
    <w:rsid w:val="0089291B"/>
    <w:rsid w:val="00894E8D"/>
    <w:rsid w:val="0089531F"/>
    <w:rsid w:val="008964F7"/>
    <w:rsid w:val="008D0BAA"/>
    <w:rsid w:val="008E1475"/>
    <w:rsid w:val="008E1FD0"/>
    <w:rsid w:val="008E5385"/>
    <w:rsid w:val="008F653B"/>
    <w:rsid w:val="00906A1E"/>
    <w:rsid w:val="00910C70"/>
    <w:rsid w:val="00923EBB"/>
    <w:rsid w:val="00925C58"/>
    <w:rsid w:val="00935776"/>
    <w:rsid w:val="00942304"/>
    <w:rsid w:val="00946D3B"/>
    <w:rsid w:val="009476C5"/>
    <w:rsid w:val="0096260C"/>
    <w:rsid w:val="00975CF0"/>
    <w:rsid w:val="0098663B"/>
    <w:rsid w:val="00990D4B"/>
    <w:rsid w:val="00990FB5"/>
    <w:rsid w:val="009A37AD"/>
    <w:rsid w:val="009C1907"/>
    <w:rsid w:val="009C2987"/>
    <w:rsid w:val="009C2FBD"/>
    <w:rsid w:val="009C4D84"/>
    <w:rsid w:val="009C5D64"/>
    <w:rsid w:val="009C626D"/>
    <w:rsid w:val="009D6E89"/>
    <w:rsid w:val="009D7EAE"/>
    <w:rsid w:val="009E3FE8"/>
    <w:rsid w:val="00A07F9C"/>
    <w:rsid w:val="00A11745"/>
    <w:rsid w:val="00A17810"/>
    <w:rsid w:val="00A2710D"/>
    <w:rsid w:val="00A3605D"/>
    <w:rsid w:val="00A511BC"/>
    <w:rsid w:val="00A519EE"/>
    <w:rsid w:val="00A531A6"/>
    <w:rsid w:val="00A53E4B"/>
    <w:rsid w:val="00A5526C"/>
    <w:rsid w:val="00A65BB7"/>
    <w:rsid w:val="00A733E5"/>
    <w:rsid w:val="00A763ED"/>
    <w:rsid w:val="00A77D95"/>
    <w:rsid w:val="00A86FEE"/>
    <w:rsid w:val="00A91BCA"/>
    <w:rsid w:val="00A9264A"/>
    <w:rsid w:val="00A92D68"/>
    <w:rsid w:val="00AA12AB"/>
    <w:rsid w:val="00AB479B"/>
    <w:rsid w:val="00AC6338"/>
    <w:rsid w:val="00AC6A33"/>
    <w:rsid w:val="00AD21B0"/>
    <w:rsid w:val="00AD3822"/>
    <w:rsid w:val="00AD5E50"/>
    <w:rsid w:val="00AF3142"/>
    <w:rsid w:val="00B07202"/>
    <w:rsid w:val="00B10CB8"/>
    <w:rsid w:val="00B12C56"/>
    <w:rsid w:val="00B13165"/>
    <w:rsid w:val="00B15A7B"/>
    <w:rsid w:val="00B22875"/>
    <w:rsid w:val="00B25695"/>
    <w:rsid w:val="00B258FA"/>
    <w:rsid w:val="00B30479"/>
    <w:rsid w:val="00B356C9"/>
    <w:rsid w:val="00B815BE"/>
    <w:rsid w:val="00B827A1"/>
    <w:rsid w:val="00B8504B"/>
    <w:rsid w:val="00B85D0F"/>
    <w:rsid w:val="00B868DF"/>
    <w:rsid w:val="00B903F9"/>
    <w:rsid w:val="00B90BD3"/>
    <w:rsid w:val="00B90F00"/>
    <w:rsid w:val="00B978B6"/>
    <w:rsid w:val="00BA4673"/>
    <w:rsid w:val="00BA6D71"/>
    <w:rsid w:val="00BD1B85"/>
    <w:rsid w:val="00BD368A"/>
    <w:rsid w:val="00BD5F43"/>
    <w:rsid w:val="00BD7ACB"/>
    <w:rsid w:val="00BF07FF"/>
    <w:rsid w:val="00BF2D33"/>
    <w:rsid w:val="00C01957"/>
    <w:rsid w:val="00C02EB1"/>
    <w:rsid w:val="00C14816"/>
    <w:rsid w:val="00C26245"/>
    <w:rsid w:val="00C27369"/>
    <w:rsid w:val="00C30F13"/>
    <w:rsid w:val="00C33FE8"/>
    <w:rsid w:val="00C44B21"/>
    <w:rsid w:val="00C46B6D"/>
    <w:rsid w:val="00C54338"/>
    <w:rsid w:val="00C60E50"/>
    <w:rsid w:val="00C6549C"/>
    <w:rsid w:val="00C66F41"/>
    <w:rsid w:val="00C73165"/>
    <w:rsid w:val="00C7385D"/>
    <w:rsid w:val="00C84EA7"/>
    <w:rsid w:val="00C977A4"/>
    <w:rsid w:val="00CA50CB"/>
    <w:rsid w:val="00CC04F9"/>
    <w:rsid w:val="00CC05FC"/>
    <w:rsid w:val="00CD62FD"/>
    <w:rsid w:val="00CE064B"/>
    <w:rsid w:val="00CE44A8"/>
    <w:rsid w:val="00CE502E"/>
    <w:rsid w:val="00CE64B6"/>
    <w:rsid w:val="00CF3189"/>
    <w:rsid w:val="00CF7F99"/>
    <w:rsid w:val="00D040DA"/>
    <w:rsid w:val="00D06F82"/>
    <w:rsid w:val="00D144B2"/>
    <w:rsid w:val="00D311CA"/>
    <w:rsid w:val="00D35C84"/>
    <w:rsid w:val="00D370C5"/>
    <w:rsid w:val="00D40BD8"/>
    <w:rsid w:val="00D5086B"/>
    <w:rsid w:val="00D56F33"/>
    <w:rsid w:val="00D701A7"/>
    <w:rsid w:val="00D70B81"/>
    <w:rsid w:val="00D733DF"/>
    <w:rsid w:val="00D74C90"/>
    <w:rsid w:val="00D9350B"/>
    <w:rsid w:val="00D964FF"/>
    <w:rsid w:val="00DA44BB"/>
    <w:rsid w:val="00DB043D"/>
    <w:rsid w:val="00DB0470"/>
    <w:rsid w:val="00DC35A2"/>
    <w:rsid w:val="00DC5546"/>
    <w:rsid w:val="00DD18B5"/>
    <w:rsid w:val="00DD3CDD"/>
    <w:rsid w:val="00DE45AE"/>
    <w:rsid w:val="00DE6039"/>
    <w:rsid w:val="00DE73F6"/>
    <w:rsid w:val="00DF5035"/>
    <w:rsid w:val="00E00C79"/>
    <w:rsid w:val="00E022A4"/>
    <w:rsid w:val="00E03317"/>
    <w:rsid w:val="00E2228E"/>
    <w:rsid w:val="00E24FCA"/>
    <w:rsid w:val="00E308FF"/>
    <w:rsid w:val="00E44A73"/>
    <w:rsid w:val="00E5238B"/>
    <w:rsid w:val="00E605A2"/>
    <w:rsid w:val="00E60C24"/>
    <w:rsid w:val="00E61AD7"/>
    <w:rsid w:val="00E649FB"/>
    <w:rsid w:val="00E67C96"/>
    <w:rsid w:val="00E8484C"/>
    <w:rsid w:val="00E970D3"/>
    <w:rsid w:val="00EA1C5E"/>
    <w:rsid w:val="00EB0783"/>
    <w:rsid w:val="00EC4785"/>
    <w:rsid w:val="00ED2EFE"/>
    <w:rsid w:val="00EE7153"/>
    <w:rsid w:val="00EE7B12"/>
    <w:rsid w:val="00EF5BEA"/>
    <w:rsid w:val="00F05DE4"/>
    <w:rsid w:val="00F06073"/>
    <w:rsid w:val="00F15283"/>
    <w:rsid w:val="00F2767C"/>
    <w:rsid w:val="00F33BC5"/>
    <w:rsid w:val="00F37F35"/>
    <w:rsid w:val="00F4648F"/>
    <w:rsid w:val="00F50948"/>
    <w:rsid w:val="00F515DE"/>
    <w:rsid w:val="00F55F9D"/>
    <w:rsid w:val="00F70468"/>
    <w:rsid w:val="00F826BD"/>
    <w:rsid w:val="00F90DC3"/>
    <w:rsid w:val="00F93DDB"/>
    <w:rsid w:val="00FA0F45"/>
    <w:rsid w:val="00FA20BC"/>
    <w:rsid w:val="00FA2457"/>
    <w:rsid w:val="00FB5EB8"/>
    <w:rsid w:val="00FE4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7B74"/>
    <w:pPr>
      <w:suppressAutoHyphens/>
      <w:spacing w:after="200" w:line="276" w:lineRule="auto"/>
      <w:jc w:val="both"/>
    </w:pPr>
    <w:rPr>
      <w:rFonts w:ascii="Calibri" w:eastAsia="Calibri" w:hAnsi="Calibri" w:cs="Calibri"/>
      <w:sz w:val="22"/>
      <w:szCs w:val="22"/>
      <w:lang w:eastAsia="ar-SA"/>
    </w:rPr>
  </w:style>
  <w:style w:type="paragraph" w:styleId="1">
    <w:name w:val="heading 1"/>
    <w:basedOn w:val="a"/>
    <w:next w:val="a"/>
    <w:qFormat/>
    <w:rsid w:val="00457B74"/>
    <w:pPr>
      <w:keepNext/>
      <w:tabs>
        <w:tab w:val="left" w:pos="0"/>
      </w:tabs>
      <w:spacing w:after="0" w:line="240" w:lineRule="auto"/>
      <w:ind w:left="792" w:hanging="432"/>
      <w:jc w:val="center"/>
      <w:outlineLvl w:val="0"/>
    </w:pPr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paragraph" w:styleId="2">
    <w:name w:val="heading 2"/>
    <w:basedOn w:val="a"/>
    <w:next w:val="a"/>
    <w:qFormat/>
    <w:rsid w:val="00457B74"/>
    <w:pPr>
      <w:keepNext/>
      <w:tabs>
        <w:tab w:val="left" w:pos="0"/>
      </w:tabs>
      <w:spacing w:before="240" w:after="60"/>
      <w:ind w:left="936" w:hanging="576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457B74"/>
    <w:pPr>
      <w:keepNext/>
      <w:tabs>
        <w:tab w:val="left" w:pos="0"/>
      </w:tabs>
      <w:spacing w:before="240" w:after="60"/>
      <w:ind w:left="1080" w:hanging="72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5">
    <w:name w:val="heading 5"/>
    <w:basedOn w:val="a"/>
    <w:next w:val="a"/>
    <w:qFormat/>
    <w:rsid w:val="00457B74"/>
    <w:pPr>
      <w:tabs>
        <w:tab w:val="left" w:pos="0"/>
      </w:tabs>
      <w:spacing w:before="240" w:after="60"/>
      <w:ind w:left="1368" w:hanging="1008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7">
    <w:name w:val="heading 7"/>
    <w:basedOn w:val="a0"/>
    <w:next w:val="a1"/>
    <w:qFormat/>
    <w:rsid w:val="00457B74"/>
    <w:pPr>
      <w:tabs>
        <w:tab w:val="left" w:pos="0"/>
      </w:tabs>
      <w:ind w:left="1656" w:hanging="1296"/>
      <w:outlineLvl w:val="6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8">
    <w:name w:val="heading 8"/>
    <w:basedOn w:val="a0"/>
    <w:next w:val="a1"/>
    <w:qFormat/>
    <w:rsid w:val="00457B74"/>
    <w:pPr>
      <w:tabs>
        <w:tab w:val="left" w:pos="0"/>
      </w:tabs>
      <w:ind w:left="1800" w:hanging="1440"/>
      <w:outlineLvl w:val="7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styleId="9">
    <w:name w:val="heading 9"/>
    <w:basedOn w:val="a0"/>
    <w:next w:val="a1"/>
    <w:qFormat/>
    <w:rsid w:val="00457B74"/>
    <w:pPr>
      <w:tabs>
        <w:tab w:val="left" w:pos="0"/>
      </w:tabs>
      <w:ind w:left="1944" w:hanging="1584"/>
      <w:outlineLvl w:val="8"/>
    </w:pPr>
    <w:rPr>
      <w:rFonts w:ascii="Times New Roman" w:eastAsia="Times New Roman" w:hAnsi="Times New Roman" w:cs="Times New Roman"/>
      <w:b/>
      <w:bCs/>
      <w:sz w:val="21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"/>
    <w:rsid w:val="00457B74"/>
    <w:rPr>
      <w:rFonts w:ascii="Times New Roman" w:eastAsia="Times New Roman" w:hAnsi="Times New Roman" w:cs="Times New Roman"/>
    </w:rPr>
  </w:style>
  <w:style w:type="character" w:styleId="-">
    <w:name w:val="Hyperlink"/>
    <w:rsid w:val="00457B74"/>
    <w:rPr>
      <w:rFonts w:ascii="Times New Roman" w:eastAsia="Times New Roman" w:hAnsi="Times New Roman" w:cs="Times New Roman"/>
      <w:color w:val="0000FF"/>
      <w:u w:val="single"/>
    </w:rPr>
  </w:style>
  <w:style w:type="paragraph" w:styleId="a1">
    <w:name w:val="Body Text"/>
    <w:basedOn w:val="a"/>
    <w:rsid w:val="00457B74"/>
    <w:pPr>
      <w:spacing w:after="120"/>
    </w:pPr>
    <w:rPr>
      <w:rFonts w:ascii="Times New Roman" w:eastAsia="Times New Roman" w:hAnsi="Times New Roman" w:cs="Times New Roman"/>
    </w:rPr>
  </w:style>
  <w:style w:type="paragraph" w:styleId="Web">
    <w:name w:val="Normal (Web)"/>
    <w:basedOn w:val="a"/>
    <w:uiPriority w:val="99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0">
    <w:name w:val="Επικεφαλίδα"/>
    <w:basedOn w:val="a"/>
    <w:next w:val="a1"/>
    <w:rsid w:val="00457B7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character" w:styleId="a6">
    <w:name w:val="Strong"/>
    <w:qFormat/>
    <w:rsid w:val="00457B74"/>
    <w:rPr>
      <w:rFonts w:ascii="Times New Roman" w:eastAsia="Times New Roman" w:hAnsi="Times New Roman" w:cs="Times New Roman"/>
      <w:b/>
      <w:bCs/>
    </w:rPr>
  </w:style>
  <w:style w:type="character" w:customStyle="1" w:styleId="WW8Num1z0">
    <w:name w:val="WW8Num1z0"/>
    <w:rsid w:val="00457B74"/>
    <w:rPr>
      <w:rFonts w:ascii="Calibri" w:eastAsia="Calibri" w:hAnsi="Calibri" w:cs="Times New Roman" w:hint="default"/>
      <w:sz w:val="22"/>
    </w:rPr>
  </w:style>
  <w:style w:type="character" w:customStyle="1" w:styleId="WW8Num1z1">
    <w:name w:val="WW8Num1z1"/>
    <w:rsid w:val="00457B74"/>
    <w:rPr>
      <w:rFonts w:ascii="Courier New" w:eastAsia="Times New Roman" w:hAnsi="Courier New" w:cs="Courier New" w:hint="default"/>
    </w:rPr>
  </w:style>
  <w:style w:type="character" w:customStyle="1" w:styleId="WW8Num1z2">
    <w:name w:val="WW8Num1z2"/>
    <w:rsid w:val="00457B74"/>
    <w:rPr>
      <w:rFonts w:ascii="Wingdings" w:eastAsia="Times New Roman" w:hAnsi="Wingdings" w:cs="Wingdings" w:hint="default"/>
    </w:rPr>
  </w:style>
  <w:style w:type="character" w:customStyle="1" w:styleId="WW8Num1z3">
    <w:name w:val="WW8Num1z3"/>
    <w:rsid w:val="00457B74"/>
    <w:rPr>
      <w:rFonts w:ascii="Symbol" w:eastAsia="Times New Roman" w:hAnsi="Symbol" w:cs="Symbol" w:hint="default"/>
    </w:rPr>
  </w:style>
  <w:style w:type="character" w:customStyle="1" w:styleId="WW8Num1z4">
    <w:name w:val="WW8Num1z4"/>
    <w:rsid w:val="00457B74"/>
    <w:rPr>
      <w:rFonts w:ascii="Times New Roman" w:eastAsia="Times New Roman" w:hAnsi="Times New Roman" w:cs="Times New Roman"/>
    </w:rPr>
  </w:style>
  <w:style w:type="character" w:customStyle="1" w:styleId="WW8Num1z5">
    <w:name w:val="WW8Num1z5"/>
    <w:rsid w:val="00457B74"/>
    <w:rPr>
      <w:rFonts w:ascii="Times New Roman" w:eastAsia="Times New Roman" w:hAnsi="Times New Roman" w:cs="Times New Roman"/>
    </w:rPr>
  </w:style>
  <w:style w:type="character" w:customStyle="1" w:styleId="WW8Num1z6">
    <w:name w:val="WW8Num1z6"/>
    <w:rsid w:val="00457B74"/>
    <w:rPr>
      <w:rFonts w:ascii="Times New Roman" w:eastAsia="Times New Roman" w:hAnsi="Times New Roman" w:cs="Times New Roman"/>
    </w:rPr>
  </w:style>
  <w:style w:type="character" w:customStyle="1" w:styleId="WW8Num1z7">
    <w:name w:val="WW8Num1z7"/>
    <w:rsid w:val="00457B74"/>
    <w:rPr>
      <w:rFonts w:ascii="Times New Roman" w:eastAsia="Times New Roman" w:hAnsi="Times New Roman" w:cs="Times New Roman"/>
    </w:rPr>
  </w:style>
  <w:style w:type="character" w:customStyle="1" w:styleId="WW8Num1z8">
    <w:name w:val="WW8Num1z8"/>
    <w:rsid w:val="00457B74"/>
    <w:rPr>
      <w:rFonts w:ascii="Times New Roman" w:eastAsia="Times New Roman" w:hAnsi="Times New Roman" w:cs="Times New Roman"/>
    </w:rPr>
  </w:style>
  <w:style w:type="character" w:customStyle="1" w:styleId="WW8Num2z0">
    <w:name w:val="WW8Num2z0"/>
    <w:rsid w:val="00457B74"/>
    <w:rPr>
      <w:rFonts w:ascii="Wingdings" w:eastAsia="Times New Roman" w:hAnsi="Wingdings" w:cs="Wingdings" w:hint="default"/>
      <w:b/>
      <w:caps w:val="0"/>
      <w:smallCaps w:val="0"/>
      <w:lang w:val="el-GR"/>
    </w:rPr>
  </w:style>
  <w:style w:type="character" w:customStyle="1" w:styleId="WW8Num2z1">
    <w:name w:val="WW8Num2z1"/>
    <w:rsid w:val="00457B74"/>
    <w:rPr>
      <w:rFonts w:ascii="Times New Roman" w:eastAsia="Times New Roman" w:hAnsi="Times New Roman" w:cs="Times New Roman"/>
    </w:rPr>
  </w:style>
  <w:style w:type="character" w:customStyle="1" w:styleId="WW8Num2z2">
    <w:name w:val="WW8Num2z2"/>
    <w:rsid w:val="00457B74"/>
    <w:rPr>
      <w:rFonts w:ascii="Times New Roman" w:eastAsia="Times New Roman" w:hAnsi="Times New Roman" w:cs="Times New Roman"/>
    </w:rPr>
  </w:style>
  <w:style w:type="character" w:customStyle="1" w:styleId="WW8Num2z3">
    <w:name w:val="WW8Num2z3"/>
    <w:rsid w:val="00457B74"/>
    <w:rPr>
      <w:rFonts w:ascii="Times New Roman" w:eastAsia="Times New Roman" w:hAnsi="Times New Roman" w:cs="Times New Roman"/>
    </w:rPr>
  </w:style>
  <w:style w:type="character" w:customStyle="1" w:styleId="WW8Num2z4">
    <w:name w:val="WW8Num2z4"/>
    <w:rsid w:val="00457B74"/>
    <w:rPr>
      <w:rFonts w:ascii="Times New Roman" w:eastAsia="Times New Roman" w:hAnsi="Times New Roman" w:cs="Times New Roman"/>
    </w:rPr>
  </w:style>
  <w:style w:type="character" w:customStyle="1" w:styleId="WW8Num2z5">
    <w:name w:val="WW8Num2z5"/>
    <w:rsid w:val="00457B74"/>
    <w:rPr>
      <w:rFonts w:ascii="Times New Roman" w:eastAsia="Times New Roman" w:hAnsi="Times New Roman" w:cs="Times New Roman"/>
    </w:rPr>
  </w:style>
  <w:style w:type="character" w:customStyle="1" w:styleId="WW8Num2z6">
    <w:name w:val="WW8Num2z6"/>
    <w:rsid w:val="00457B74"/>
    <w:rPr>
      <w:rFonts w:ascii="Times New Roman" w:eastAsia="Times New Roman" w:hAnsi="Times New Roman" w:cs="Times New Roman"/>
    </w:rPr>
  </w:style>
  <w:style w:type="character" w:customStyle="1" w:styleId="WW8Num2z7">
    <w:name w:val="WW8Num2z7"/>
    <w:rsid w:val="00457B74"/>
    <w:rPr>
      <w:rFonts w:ascii="Times New Roman" w:eastAsia="Times New Roman" w:hAnsi="Times New Roman" w:cs="Times New Roman"/>
    </w:rPr>
  </w:style>
  <w:style w:type="character" w:customStyle="1" w:styleId="WW8Num2z8">
    <w:name w:val="WW8Num2z8"/>
    <w:rsid w:val="00457B74"/>
    <w:rPr>
      <w:rFonts w:ascii="Times New Roman" w:eastAsia="Times New Roman" w:hAnsi="Times New Roman" w:cs="Times New Roman"/>
    </w:rPr>
  </w:style>
  <w:style w:type="character" w:customStyle="1" w:styleId="15">
    <w:name w:val="Προεπιλεγμένη γραμματοσειρά15"/>
    <w:rsid w:val="00457B74"/>
    <w:rPr>
      <w:rFonts w:ascii="Times New Roman" w:eastAsia="Times New Roman" w:hAnsi="Times New Roman" w:cs="Times New Roman"/>
    </w:rPr>
  </w:style>
  <w:style w:type="character" w:customStyle="1" w:styleId="14">
    <w:name w:val="Προεπιλεγμένη γραμματοσειρά14"/>
    <w:rsid w:val="00457B74"/>
    <w:rPr>
      <w:rFonts w:ascii="Times New Roman" w:eastAsia="Times New Roman" w:hAnsi="Times New Roman" w:cs="Times New Roman"/>
    </w:rPr>
  </w:style>
  <w:style w:type="character" w:customStyle="1" w:styleId="13">
    <w:name w:val="Προεπιλεγμένη γραμματοσειρά13"/>
    <w:rsid w:val="00457B74"/>
    <w:rPr>
      <w:rFonts w:ascii="Times New Roman" w:eastAsia="Times New Roman" w:hAnsi="Times New Roman" w:cs="Times New Roman"/>
    </w:rPr>
  </w:style>
  <w:style w:type="character" w:customStyle="1" w:styleId="12">
    <w:name w:val="Προεπιλεγμένη γραμματοσειρά12"/>
    <w:rsid w:val="00457B74"/>
    <w:rPr>
      <w:rFonts w:ascii="Times New Roman" w:eastAsia="Times New Roman" w:hAnsi="Times New Roman" w:cs="Times New Roman"/>
    </w:rPr>
  </w:style>
  <w:style w:type="character" w:customStyle="1" w:styleId="11">
    <w:name w:val="Προεπιλεγμένη γραμματοσειρά11"/>
    <w:rsid w:val="00457B74"/>
    <w:rPr>
      <w:rFonts w:ascii="Times New Roman" w:eastAsia="Times New Roman" w:hAnsi="Times New Roman" w:cs="Times New Roman"/>
    </w:rPr>
  </w:style>
  <w:style w:type="character" w:customStyle="1" w:styleId="10">
    <w:name w:val="Προεπιλεγμένη γραμματοσειρά10"/>
    <w:rsid w:val="00457B74"/>
    <w:rPr>
      <w:rFonts w:ascii="Times New Roman" w:eastAsia="Times New Roman" w:hAnsi="Times New Roman" w:cs="Times New Roman"/>
    </w:rPr>
  </w:style>
  <w:style w:type="character" w:customStyle="1" w:styleId="WW8Num3z0">
    <w:name w:val="WW8Num3z0"/>
    <w:rsid w:val="00457B74"/>
    <w:rPr>
      <w:rFonts w:ascii="Calibri" w:eastAsia="Calibri" w:hAnsi="Calibri" w:cs="Times New Roman" w:hint="default"/>
      <w:caps w:val="0"/>
      <w:smallCaps w:val="0"/>
      <w:color w:val="000000"/>
      <w:spacing w:val="0"/>
      <w:kern w:val="1"/>
      <w:position w:val="0"/>
      <w:sz w:val="22"/>
      <w:szCs w:val="24"/>
      <w:shd w:val="clear" w:color="auto" w:fill="FFFFFF"/>
      <w:vertAlign w:val="baseline"/>
      <w:lang w:val="el-GR" w:eastAsia="ar-SA" w:bidi="ar-SA"/>
    </w:rPr>
  </w:style>
  <w:style w:type="character" w:customStyle="1" w:styleId="WW8Num3z1">
    <w:name w:val="WW8Num3z1"/>
    <w:rsid w:val="00457B74"/>
    <w:rPr>
      <w:rFonts w:ascii="Courier New" w:eastAsia="Times New Roman" w:hAnsi="Courier New" w:cs="Courier New" w:hint="default"/>
    </w:rPr>
  </w:style>
  <w:style w:type="character" w:customStyle="1" w:styleId="WW8Num4z0">
    <w:name w:val="WW8Num4z0"/>
    <w:rsid w:val="00457B74"/>
    <w:rPr>
      <w:rFonts w:ascii="Symbol" w:eastAsia="Times New Roman" w:hAnsi="Symbol" w:cs="OpenSymbol"/>
      <w:caps w:val="0"/>
      <w:smallCaps w:val="0"/>
      <w:position w:val="0"/>
      <w:sz w:val="22"/>
      <w:vertAlign w:val="baseline"/>
      <w:lang w:val="el-GR"/>
    </w:rPr>
  </w:style>
  <w:style w:type="character" w:customStyle="1" w:styleId="WW8Num4z1">
    <w:name w:val="WW8Num4z1"/>
    <w:rsid w:val="00457B74"/>
    <w:rPr>
      <w:rFonts w:ascii="OpenSymbol" w:eastAsia="Times New Roman" w:hAnsi="OpenSymbol" w:cs="OpenSymbol"/>
    </w:rPr>
  </w:style>
  <w:style w:type="character" w:customStyle="1" w:styleId="90">
    <w:name w:val="Προεπιλεγμένη γραμματοσειρά9"/>
    <w:rsid w:val="00457B74"/>
    <w:rPr>
      <w:rFonts w:ascii="Times New Roman" w:eastAsia="Times New Roman" w:hAnsi="Times New Roman" w:cs="Times New Roman"/>
    </w:rPr>
  </w:style>
  <w:style w:type="character" w:customStyle="1" w:styleId="80">
    <w:name w:val="Προεπιλεγμένη γραμματοσειρά8"/>
    <w:rsid w:val="00457B74"/>
    <w:rPr>
      <w:rFonts w:ascii="Times New Roman" w:eastAsia="Times New Roman" w:hAnsi="Times New Roman" w:cs="Times New Roman"/>
    </w:rPr>
  </w:style>
  <w:style w:type="character" w:customStyle="1" w:styleId="70">
    <w:name w:val="Προεπιλεγμένη γραμματοσειρά7"/>
    <w:rsid w:val="00457B74"/>
    <w:rPr>
      <w:rFonts w:ascii="Times New Roman" w:eastAsia="Times New Roman" w:hAnsi="Times New Roman" w:cs="Times New Roman"/>
    </w:rPr>
  </w:style>
  <w:style w:type="character" w:customStyle="1" w:styleId="6">
    <w:name w:val="Προεπιλεγμένη γραμματοσειρά6"/>
    <w:rsid w:val="00457B74"/>
    <w:rPr>
      <w:rFonts w:ascii="Times New Roman" w:eastAsia="Times New Roman" w:hAnsi="Times New Roman" w:cs="Times New Roman"/>
    </w:rPr>
  </w:style>
  <w:style w:type="character" w:customStyle="1" w:styleId="50">
    <w:name w:val="Προεπιλεγμένη γραμματοσειρά5"/>
    <w:rsid w:val="00457B74"/>
    <w:rPr>
      <w:rFonts w:ascii="Times New Roman" w:eastAsia="Times New Roman" w:hAnsi="Times New Roman" w:cs="Times New Roman"/>
    </w:rPr>
  </w:style>
  <w:style w:type="character" w:customStyle="1" w:styleId="4">
    <w:name w:val="Προεπιλεγμένη γραμματοσειρά4"/>
    <w:rsid w:val="00457B74"/>
    <w:rPr>
      <w:rFonts w:ascii="Times New Roman" w:eastAsia="Times New Roman" w:hAnsi="Times New Roman" w:cs="Times New Roman"/>
    </w:rPr>
  </w:style>
  <w:style w:type="character" w:customStyle="1" w:styleId="30">
    <w:name w:val="Προεπιλεγμένη γραμματοσειρά3"/>
    <w:rsid w:val="00457B74"/>
    <w:rPr>
      <w:rFonts w:ascii="Times New Roman" w:eastAsia="Times New Roman" w:hAnsi="Times New Roman" w:cs="Times New Roman"/>
    </w:rPr>
  </w:style>
  <w:style w:type="character" w:customStyle="1" w:styleId="20">
    <w:name w:val="Προεπιλεγμένη γραμματοσειρά2"/>
    <w:rsid w:val="00457B74"/>
    <w:rPr>
      <w:rFonts w:ascii="Times New Roman" w:eastAsia="Times New Roman" w:hAnsi="Times New Roman" w:cs="Times New Roman"/>
    </w:rPr>
  </w:style>
  <w:style w:type="character" w:customStyle="1" w:styleId="WW8Num3z2">
    <w:name w:val="WW8Num3z2"/>
    <w:rsid w:val="00457B74"/>
    <w:rPr>
      <w:rFonts w:ascii="Wingdings" w:eastAsia="Times New Roman" w:hAnsi="Wingdings" w:cs="Wingdings" w:hint="default"/>
    </w:rPr>
  </w:style>
  <w:style w:type="character" w:customStyle="1" w:styleId="WW8Num3z3">
    <w:name w:val="WW8Num3z3"/>
    <w:rsid w:val="00457B74"/>
    <w:rPr>
      <w:rFonts w:ascii="Symbol" w:eastAsia="Times New Roman" w:hAnsi="Symbol" w:cs="Symbol" w:hint="default"/>
    </w:rPr>
  </w:style>
  <w:style w:type="character" w:customStyle="1" w:styleId="WW8Num3z4">
    <w:name w:val="WW8Num3z4"/>
    <w:rsid w:val="00457B74"/>
    <w:rPr>
      <w:rFonts w:ascii="Times New Roman" w:eastAsia="Times New Roman" w:hAnsi="Times New Roman" w:cs="Times New Roman"/>
    </w:rPr>
  </w:style>
  <w:style w:type="character" w:customStyle="1" w:styleId="WW8Num3z5">
    <w:name w:val="WW8Num3z5"/>
    <w:rsid w:val="00457B74"/>
    <w:rPr>
      <w:rFonts w:ascii="Times New Roman" w:eastAsia="Times New Roman" w:hAnsi="Times New Roman" w:cs="Times New Roman"/>
    </w:rPr>
  </w:style>
  <w:style w:type="character" w:customStyle="1" w:styleId="WW8Num3z6">
    <w:name w:val="WW8Num3z6"/>
    <w:rsid w:val="00457B74"/>
    <w:rPr>
      <w:rFonts w:ascii="Times New Roman" w:eastAsia="Times New Roman" w:hAnsi="Times New Roman" w:cs="Times New Roman"/>
    </w:rPr>
  </w:style>
  <w:style w:type="character" w:customStyle="1" w:styleId="WW8Num3z7">
    <w:name w:val="WW8Num3z7"/>
    <w:rsid w:val="00457B74"/>
    <w:rPr>
      <w:rFonts w:ascii="Times New Roman" w:eastAsia="Times New Roman" w:hAnsi="Times New Roman" w:cs="Times New Roman"/>
    </w:rPr>
  </w:style>
  <w:style w:type="character" w:customStyle="1" w:styleId="WW8Num3z8">
    <w:name w:val="WW8Num3z8"/>
    <w:rsid w:val="00457B74"/>
    <w:rPr>
      <w:rFonts w:ascii="Times New Roman" w:eastAsia="Times New Roman" w:hAnsi="Times New Roman" w:cs="Times New Roman"/>
    </w:rPr>
  </w:style>
  <w:style w:type="character" w:customStyle="1" w:styleId="16">
    <w:name w:val="Προεπιλεγμένη γραμματοσειρά1"/>
    <w:rsid w:val="00457B74"/>
    <w:rPr>
      <w:rFonts w:ascii="Times New Roman" w:eastAsia="Times New Roman" w:hAnsi="Times New Roman" w:cs="Times New Roman"/>
    </w:rPr>
  </w:style>
  <w:style w:type="character" w:customStyle="1" w:styleId="Char">
    <w:name w:val="Κείμενο πλαισίου Char"/>
    <w:rsid w:val="00457B74"/>
    <w:rPr>
      <w:rFonts w:ascii="Tahoma" w:eastAsia="Times New Roman" w:hAnsi="Tahoma" w:cs="Tahoma"/>
      <w:sz w:val="16"/>
      <w:szCs w:val="16"/>
    </w:rPr>
  </w:style>
  <w:style w:type="character" w:customStyle="1" w:styleId="Char0">
    <w:name w:val="Κεφαλίδα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Char1">
    <w:name w:val="Υποσέλιδο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2Char">
    <w:name w:val="Σώμα κείμενου 2 Char"/>
    <w:rsid w:val="00457B74"/>
    <w:rPr>
      <w:rFonts w:ascii="Times New Roman" w:eastAsia="Times New Roman" w:hAnsi="Times New Roman" w:cs="Times New Roman"/>
      <w:sz w:val="28"/>
    </w:rPr>
  </w:style>
  <w:style w:type="character" w:customStyle="1" w:styleId="apple-converted-space">
    <w:name w:val="apple-converted-space"/>
    <w:basedOn w:val="16"/>
    <w:rsid w:val="00457B74"/>
    <w:rPr>
      <w:rFonts w:ascii="Times New Roman" w:eastAsia="Times New Roman" w:hAnsi="Times New Roman" w:cs="Times New Roman"/>
    </w:rPr>
  </w:style>
  <w:style w:type="character" w:customStyle="1" w:styleId="Char2">
    <w:name w:val="Σώμα κειμένου Char"/>
    <w:rsid w:val="00457B74"/>
    <w:rPr>
      <w:rFonts w:ascii="Times New Roman" w:eastAsia="Times New Roman" w:hAnsi="Times New Roman" w:cs="Times New Roman"/>
      <w:sz w:val="22"/>
      <w:szCs w:val="22"/>
    </w:rPr>
  </w:style>
  <w:style w:type="character" w:customStyle="1" w:styleId="1Char">
    <w:name w:val="Επικεφαλίδα 1 Char"/>
    <w:rsid w:val="00457B74"/>
    <w:rPr>
      <w:rFonts w:ascii="Times New Roman" w:eastAsia="Arial Unicode MS" w:hAnsi="Times New Roman" w:cs="Times New Roman"/>
      <w:b/>
      <w:bCs/>
      <w:sz w:val="24"/>
      <w:szCs w:val="24"/>
      <w:u w:val="single"/>
    </w:rPr>
  </w:style>
  <w:style w:type="character" w:customStyle="1" w:styleId="Char3">
    <w:name w:val="Υπότιτλος Char"/>
    <w:rsid w:val="00457B74"/>
    <w:rPr>
      <w:rFonts w:ascii="Cambria" w:eastAsia="Times New Roman" w:hAnsi="Cambria" w:cs="Times New Roman"/>
      <w:sz w:val="24"/>
      <w:szCs w:val="24"/>
    </w:rPr>
  </w:style>
  <w:style w:type="character" w:customStyle="1" w:styleId="Char4">
    <w:name w:val="Σώμα κείμενου με εσοχή Char"/>
    <w:basedOn w:val="16"/>
    <w:rsid w:val="00457B74"/>
    <w:rPr>
      <w:rFonts w:ascii="Times New Roman" w:eastAsia="Times New Roman" w:hAnsi="Times New Roman" w:cs="Times New Roman"/>
      <w:sz w:val="24"/>
      <w:lang w:val="en-US"/>
    </w:rPr>
  </w:style>
  <w:style w:type="character" w:customStyle="1" w:styleId="3Char">
    <w:name w:val="Επικεφαλίδα 3 Char"/>
    <w:basedOn w:val="16"/>
    <w:rsid w:val="00457B74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a7">
    <w:name w:val="Κουκίδες"/>
    <w:rsid w:val="00457B74"/>
    <w:rPr>
      <w:rFonts w:ascii="OpenSymbol" w:eastAsia="OpenSymbol" w:hAnsi="OpenSymbol" w:cs="OpenSymbol"/>
    </w:rPr>
  </w:style>
  <w:style w:type="character" w:styleId="a8">
    <w:name w:val="Emphasis"/>
    <w:qFormat/>
    <w:rsid w:val="00457B74"/>
    <w:rPr>
      <w:rFonts w:ascii="Times New Roman" w:eastAsia="Times New Roman" w:hAnsi="Times New Roman" w:cs="Times New Roman"/>
      <w:i/>
      <w:iCs/>
    </w:rPr>
  </w:style>
  <w:style w:type="character" w:customStyle="1" w:styleId="a9">
    <w:name w:val="Σύμβολο υποσημείωσης"/>
    <w:rsid w:val="00457B74"/>
    <w:rPr>
      <w:rFonts w:ascii="Times New Roman" w:eastAsia="Times New Roman" w:hAnsi="Times New Roman" w:cs="Times New Roman"/>
    </w:rPr>
  </w:style>
  <w:style w:type="character" w:customStyle="1" w:styleId="aa">
    <w:name w:val="Σύμβολα σημείωσης τέλους"/>
    <w:rsid w:val="00457B74"/>
    <w:rPr>
      <w:rFonts w:ascii="Times New Roman" w:eastAsia="Times New Roman" w:hAnsi="Times New Roman" w:cs="Times New Roman"/>
    </w:rPr>
  </w:style>
  <w:style w:type="character" w:styleId="-0">
    <w:name w:val="FollowedHyperlink"/>
    <w:rsid w:val="00457B74"/>
    <w:rPr>
      <w:rFonts w:ascii="Times New Roman" w:eastAsia="Times New Roman" w:hAnsi="Times New Roman" w:cs="Times New Roman"/>
      <w:color w:val="800000"/>
      <w:u w:val="single"/>
    </w:rPr>
  </w:style>
  <w:style w:type="character" w:customStyle="1" w:styleId="ab">
    <w:name w:val="Χαρακτήρες αρίθμησης"/>
    <w:rsid w:val="00457B74"/>
    <w:rPr>
      <w:rFonts w:ascii="Times New Roman" w:eastAsia="Times New Roman" w:hAnsi="Times New Roman" w:cs="Times New Roman"/>
    </w:rPr>
  </w:style>
  <w:style w:type="character" w:customStyle="1" w:styleId="DefaultParagraphFont76075349-6022-4ae0-bd58-1ddb6933aa37">
    <w:name w:val="Default Paragraph Font_76075349-6022-4ae0-bd58-1ddb6933aa37"/>
    <w:rsid w:val="00457B74"/>
    <w:rPr>
      <w:rFonts w:ascii="Times New Roman" w:eastAsia="Times New Roman" w:hAnsi="Times New Roman" w:cs="Times New Roman"/>
    </w:rPr>
  </w:style>
  <w:style w:type="character" w:customStyle="1" w:styleId="apple-style-span">
    <w:name w:val="apple-style-span"/>
    <w:basedOn w:val="DefaultParagraphFont76075349-6022-4ae0-bd58-1ddb6933aa37"/>
    <w:rsid w:val="00457B74"/>
    <w:rPr>
      <w:rFonts w:ascii="Times New Roman" w:eastAsia="Times New Roman" w:hAnsi="Times New Roman" w:cs="Times New Roman"/>
    </w:rPr>
  </w:style>
  <w:style w:type="paragraph" w:styleId="ac">
    <w:name w:val="List"/>
    <w:basedOn w:val="a1"/>
    <w:rsid w:val="00457B74"/>
    <w:rPr>
      <w:rFonts w:cs="Mangal"/>
    </w:rPr>
  </w:style>
  <w:style w:type="paragraph" w:customStyle="1" w:styleId="150">
    <w:name w:val="Λεζάντα1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ad">
    <w:name w:val="Ευρετήριο"/>
    <w:basedOn w:val="a"/>
    <w:rsid w:val="00457B74"/>
    <w:pPr>
      <w:suppressLineNumbers/>
    </w:pPr>
    <w:rPr>
      <w:rFonts w:ascii="Times New Roman" w:eastAsia="Times New Roman" w:hAnsi="Times New Roman" w:cs="Mangal"/>
    </w:rPr>
  </w:style>
  <w:style w:type="paragraph" w:customStyle="1" w:styleId="140">
    <w:name w:val="Λεζάντα1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30">
    <w:name w:val="Λεζάντα1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20">
    <w:name w:val="Λεζάντα1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10">
    <w:name w:val="Λεζάντα1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Lucida Sans"/>
      <w:i/>
      <w:iCs/>
      <w:sz w:val="24"/>
      <w:szCs w:val="24"/>
    </w:rPr>
  </w:style>
  <w:style w:type="paragraph" w:customStyle="1" w:styleId="100">
    <w:name w:val="Λεζάντα10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91">
    <w:name w:val="Λεζάντα9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81">
    <w:name w:val="Λεζάντα8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71">
    <w:name w:val="Λεζάντα7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60">
    <w:name w:val="Λεζάντα6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51">
    <w:name w:val="Λεζάντα5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40">
    <w:name w:val="Λεζάντα4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31">
    <w:name w:val="Λεζάντα3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21">
    <w:name w:val="Λεζάντα2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customStyle="1" w:styleId="17">
    <w:name w:val="Λεζάντα1"/>
    <w:basedOn w:val="a"/>
    <w:rsid w:val="00457B74"/>
    <w:pPr>
      <w:suppressLineNumbers/>
      <w:spacing w:before="120" w:after="120"/>
    </w:pPr>
    <w:rPr>
      <w:rFonts w:ascii="Times New Roman" w:eastAsia="Times New Roman" w:hAnsi="Times New Roman" w:cs="Mangal"/>
      <w:i/>
      <w:iCs/>
      <w:sz w:val="24"/>
      <w:szCs w:val="24"/>
    </w:rPr>
  </w:style>
  <w:style w:type="paragraph" w:styleId="ae">
    <w:name w:val="Balloon Text"/>
    <w:basedOn w:val="a"/>
    <w:rsid w:val="00457B74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f">
    <w:name w:val="header"/>
    <w:basedOn w:val="a"/>
    <w:rsid w:val="00457B74"/>
    <w:rPr>
      <w:rFonts w:ascii="Times New Roman" w:eastAsia="Times New Roman" w:hAnsi="Times New Roman" w:cs="Times New Roman"/>
    </w:rPr>
  </w:style>
  <w:style w:type="paragraph" w:customStyle="1" w:styleId="210">
    <w:name w:val="Σώμα κείμενου 2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Char1CharChar1">
    <w:name w:val="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">
    <w:name w:val="Char Char Char Char1 Char Char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styleId="-HTML">
    <w:name w:val="HTML Preformatted"/>
    <w:basedOn w:val="a"/>
    <w:rsid w:val="00457B74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XY">
    <w:name w:val="Σελίδα X από Y"/>
    <w:rsid w:val="00457B74"/>
    <w:pPr>
      <w:suppressAutoHyphens/>
      <w:jc w:val="both"/>
    </w:pPr>
    <w:rPr>
      <w:sz w:val="24"/>
      <w:szCs w:val="24"/>
      <w:lang w:eastAsia="ar-SA"/>
    </w:rPr>
  </w:style>
  <w:style w:type="paragraph" w:customStyle="1" w:styleId="WW-Char1CharChar1">
    <w:name w:val="WW-Char1 Char Char1"/>
    <w:basedOn w:val="a"/>
    <w:rsid w:val="00457B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1CharChar10">
    <w:name w:val="Char1 Char Char1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CharCharCharChar1CharChar0">
    <w:name w:val="Char Char Char Char1 Char Char"/>
    <w:basedOn w:val="a"/>
    <w:rsid w:val="00457B74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pl-PL"/>
    </w:rPr>
  </w:style>
  <w:style w:type="paragraph" w:customStyle="1" w:styleId="18">
    <w:name w:val="Τμήμα κειμένου1"/>
    <w:basedOn w:val="a"/>
    <w:rsid w:val="00457B74"/>
    <w:pPr>
      <w:spacing w:after="0" w:line="240" w:lineRule="auto"/>
      <w:ind w:left="142" w:right="-108"/>
      <w:jc w:val="left"/>
    </w:pPr>
    <w:rPr>
      <w:rFonts w:ascii="Times New Roman" w:eastAsia="Times New Roman" w:hAnsi="Times New Roman" w:cs="Times New Roman"/>
      <w:sz w:val="28"/>
      <w:szCs w:val="20"/>
    </w:rPr>
  </w:style>
  <w:style w:type="paragraph" w:styleId="af0">
    <w:name w:val="Subtitle"/>
    <w:basedOn w:val="a"/>
    <w:next w:val="a"/>
    <w:qFormat/>
    <w:rsid w:val="00457B74"/>
    <w:pPr>
      <w:spacing w:after="60"/>
      <w:jc w:val="center"/>
    </w:pPr>
    <w:rPr>
      <w:rFonts w:ascii="Cambria" w:eastAsia="Times New Roman" w:hAnsi="Cambria" w:cs="Cambria"/>
      <w:sz w:val="24"/>
      <w:szCs w:val="24"/>
    </w:rPr>
  </w:style>
  <w:style w:type="paragraph" w:styleId="af1">
    <w:name w:val="Body Text Indent"/>
    <w:basedOn w:val="a"/>
    <w:rsid w:val="00457B74"/>
    <w:pPr>
      <w:overflowPunct w:val="0"/>
      <w:autoSpaceDE w:val="0"/>
      <w:spacing w:after="120" w:line="240" w:lineRule="auto"/>
      <w:ind w:left="283"/>
      <w:jc w:val="left"/>
      <w:textAlignment w:val="baseline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af2">
    <w:name w:val="Περιεχόμενα πλαισίου"/>
    <w:basedOn w:val="a1"/>
    <w:rsid w:val="00457B74"/>
  </w:style>
  <w:style w:type="paragraph" w:customStyle="1" w:styleId="NormalWeba09f7f6c-660a-4075-945c-e70af75f738a">
    <w:name w:val="Normal (Web)_a09f7f6c-660a-4075-945c-e70af75f738a"/>
    <w:basedOn w:val="a"/>
    <w:rsid w:val="00457B74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01">
    <w:name w:val="Επικεφαλίδα 10"/>
    <w:basedOn w:val="a0"/>
    <w:next w:val="a1"/>
    <w:rsid w:val="00457B74"/>
    <w:pPr>
      <w:tabs>
        <w:tab w:val="left" w:pos="0"/>
      </w:tabs>
      <w:ind w:left="10368" w:hanging="432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af3">
    <w:name w:val="Προμορφοποιημένο κείμενο"/>
    <w:basedOn w:val="a"/>
    <w:rsid w:val="00457B74"/>
    <w:pPr>
      <w:spacing w:after="0"/>
    </w:pPr>
    <w:rPr>
      <w:rFonts w:ascii="Courier New" w:eastAsia="NSimSun" w:hAnsi="Courier New" w:cs="Courier New"/>
      <w:sz w:val="20"/>
      <w:szCs w:val="20"/>
    </w:rPr>
  </w:style>
  <w:style w:type="paragraph" w:customStyle="1" w:styleId="af4">
    <w:name w:val="Περιεχόμενο λίστας"/>
    <w:basedOn w:val="a"/>
    <w:rsid w:val="00457B74"/>
    <w:pPr>
      <w:ind w:left="567"/>
    </w:pPr>
    <w:rPr>
      <w:rFonts w:ascii="Times New Roman" w:eastAsia="Times New Roman" w:hAnsi="Times New Roman" w:cs="Times New Roman"/>
    </w:rPr>
  </w:style>
  <w:style w:type="paragraph" w:customStyle="1" w:styleId="yiv0128021470msonormal">
    <w:name w:val="yiv0128021470msonormal"/>
    <w:basedOn w:val="a"/>
    <w:rsid w:val="00457B74"/>
    <w:pPr>
      <w:suppressAutoHyphens w:val="0"/>
      <w:spacing w:before="280" w:after="280" w:line="240" w:lineRule="auto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name w:val="Περιεχόμενα πίνακα"/>
    <w:basedOn w:val="a"/>
    <w:rsid w:val="00457B74"/>
    <w:pPr>
      <w:suppressLineNumbers/>
    </w:pPr>
    <w:rPr>
      <w:rFonts w:ascii="Times New Roman" w:eastAsia="Times New Roman" w:hAnsi="Times New Roman" w:cs="Times New Roman"/>
    </w:rPr>
  </w:style>
  <w:style w:type="paragraph" w:styleId="af6">
    <w:name w:val="List Paragraph"/>
    <w:basedOn w:val="a"/>
    <w:qFormat/>
    <w:rsid w:val="00457B74"/>
    <w:pPr>
      <w:ind w:left="720"/>
    </w:pPr>
    <w:rPr>
      <w:rFonts w:cs="Times New Roman"/>
    </w:rPr>
  </w:style>
  <w:style w:type="paragraph" w:styleId="af7">
    <w:name w:val="No Spacing"/>
    <w:qFormat/>
    <w:rsid w:val="00457B74"/>
    <w:pPr>
      <w:suppressAutoHyphens/>
      <w:jc w:val="both"/>
    </w:pPr>
    <w:rPr>
      <w:rFonts w:ascii="Calibri" w:eastAsia="Calibri" w:hAnsi="Calibri" w:cs="Calibri"/>
      <w:sz w:val="22"/>
      <w:szCs w:val="22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47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693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76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0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31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me@yna.gov.gr" TargetMode="External"/><Relationship Id="rId1" Type="http://schemas.openxmlformats.org/officeDocument/2006/relationships/hyperlink" Target="http://www.hcg.g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744</TotalTime>
  <Pages>2</Pages>
  <Words>628</Words>
  <Characters>3397</Characters>
  <Application>Microsoft Office Word</Application>
  <DocSecurity>0</DocSecurity>
  <Lines>28</Lines>
  <Paragraphs>8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ΔΦΔΦΔΦΔΦ</vt:lpstr>
    </vt:vector>
  </TitlesOfParts>
  <Company/>
  <LinksUpToDate>false</LinksUpToDate>
  <CharactersWithSpaces>4017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ΔΦΔΦΔΦΔΦ</dc:title>
  <dc:creator>Tziortzio</dc:creator>
  <cp:lastModifiedBy>user</cp:lastModifiedBy>
  <cp:revision>186</cp:revision>
  <cp:lastPrinted>2024-01-29T05:57:00Z</cp:lastPrinted>
  <dcterms:created xsi:type="dcterms:W3CDTF">2026-03-05T05:39:00Z</dcterms:created>
  <dcterms:modified xsi:type="dcterms:W3CDTF">2026-03-06T21:00:00Z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51b283558b5147f9a9bab2b24618e4f2</vt:lpwstr>
  </property>
</Properties>
</file>