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993855">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5342890</wp:posOffset>
            </wp:positionH>
            <wp:positionV relativeFrom="paragraph">
              <wp:posOffset>62865</wp:posOffset>
            </wp:positionV>
            <wp:extent cx="450215" cy="465455"/>
            <wp:effectExtent l="19050" t="0" r="6985" b="0"/>
            <wp:wrapNone/>
            <wp:docPr id="5" name="Εικόνα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srcRect/>
                    <a:stretch>
                      <a:fillRect/>
                    </a:stretch>
                  </pic:blipFill>
                  <pic:spPr bwMode="auto">
                    <a:xfrm>
                      <a:off x="0" y="0"/>
                      <a:ext cx="450215" cy="465455"/>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-295275</wp:posOffset>
            </wp:positionH>
            <wp:positionV relativeFrom="paragraph">
              <wp:posOffset>62865</wp:posOffset>
            </wp:positionV>
            <wp:extent cx="505460" cy="465455"/>
            <wp:effectExtent l="19050" t="0" r="8890"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505460" cy="465455"/>
                    </a:xfrm>
                    <a:prstGeom prst="rect">
                      <a:avLst/>
                    </a:prstGeom>
                    <a:solidFill>
                      <a:srgbClr val="FFFFFF"/>
                    </a:solidFill>
                    <a:ln w="9525">
                      <a:noFill/>
                      <a:miter lim="800000"/>
                      <a:headEnd/>
                      <a:tailEnd/>
                    </a:ln>
                  </pic:spPr>
                </pic:pic>
              </a:graphicData>
            </a:graphic>
          </wp:anchor>
        </w:drawing>
      </w:r>
      <w:r w:rsidR="00DF7D26" w:rsidRPr="00DF7D26">
        <w:rPr>
          <w:noProof/>
        </w:rPr>
        <w:pict>
          <v:shapetype id="_x0000_t202" coordsize="21600,21600" o:spt="202" path="m,l,21600r21600,l21600,xe">
            <v:stroke joinstyle="miter"/>
            <v:path gradientshapeok="t" o:connecttype="rect"/>
          </v:shapetype>
          <v:shape id="Text Box 3" o:spid="_x0000_s1026" type="#_x0000_t202" style="position:absolute;left:0;text-align:left;margin-left:-18.9pt;margin-top:-12.7pt;width:446.95pt;height:79.45pt;z-index:251655680;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" fillcolor="#17365d" strokecolor="#f2f2f2" strokeweight="2.5pt">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pPr>
                    <w:spacing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Default="0080404A">
      <w:pPr>
        <w:spacing w:after="0" w:line="360" w:lineRule="auto"/>
        <w:rPr>
          <w:rFonts w:ascii="Cambria" w:hAnsi="Cambria" w:cs="Cambria"/>
          <w:sz w:val="24"/>
          <w:szCs w:val="24"/>
          <w:lang w:val="en-US"/>
        </w:rPr>
      </w:pPr>
    </w:p>
    <w:p w:rsidR="0080404A" w:rsidRDefault="00DF7D26">
      <w:pPr>
        <w:spacing w:after="0" w:line="360" w:lineRule="auto"/>
        <w:rPr>
          <w:rFonts w:ascii="Cambria" w:hAnsi="Cambria" w:cs="Cambria"/>
          <w:sz w:val="24"/>
          <w:szCs w:val="24"/>
        </w:rPr>
      </w:pPr>
      <w:r w:rsidRPr="00DF7D26">
        <w:rPr>
          <w:noProof/>
        </w:rPr>
        <w:pict>
          <v:oval id="Oval 6" o:spid="_x0000_s1028" style="position:absolute;left:0;text-align:left;margin-left:-41.65pt;margin-top:-50.5pt;width:73.1pt;height:70.9pt;z-index:2516567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" strokecolor="white" strokeweight=".26mm">
            <v:stroke endcap="square"/>
          </v:oval>
        </w:pict>
      </w:r>
      <w:r w:rsidRPr="00DF7D26">
        <w:rPr>
          <w:noProof/>
        </w:rPr>
        <w:pict>
          <v:oval id="Oval 7" o:spid="_x0000_s1027" style="position:absolute;left:0;text-align:left;margin-left:410.95pt;margin-top:-50.5pt;width:73.1pt;height:70.9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" strokecolor="white" strokeweight=".26mm">
            <v:stroke endcap="square"/>
          </v:oval>
        </w:pict>
      </w:r>
      <w:r w:rsidR="0080404A">
        <w:rPr>
          <w:rFonts w:ascii="Cambria" w:hAnsi="Cambria" w:cs="Cambria"/>
          <w:sz w:val="24"/>
          <w:szCs w:val="24"/>
          <w:lang w:val="en-US"/>
        </w:rPr>
        <w:t>Te</w:t>
      </w:r>
      <w:r w:rsidR="0080404A">
        <w:rPr>
          <w:rFonts w:ascii="Cambria" w:hAnsi="Cambria" w:cs="Cambria"/>
          <w:sz w:val="24"/>
          <w:szCs w:val="24"/>
        </w:rPr>
        <w:t>’</w:t>
      </w:r>
    </w:p>
    <w:p w:rsidR="0080404A" w:rsidRDefault="0080404A">
      <w:pPr>
        <w:spacing w:after="0" w:line="360" w:lineRule="auto"/>
        <w:rPr>
          <w:rFonts w:ascii="Cambria" w:hAnsi="Cambria" w:cs="Cambria"/>
          <w:sz w:val="24"/>
          <w:szCs w:val="24"/>
        </w:rPr>
      </w:pPr>
    </w:p>
    <w:p w:rsidR="005C7387" w:rsidRPr="00565D38" w:rsidRDefault="005C7387" w:rsidP="005C7387">
      <w:pPr>
        <w:tabs>
          <w:tab w:val="right" w:pos="8460"/>
        </w:tabs>
        <w:spacing w:after="0" w:line="360" w:lineRule="auto"/>
        <w:jc w:val="right"/>
        <w:rPr>
          <w:rFonts w:ascii="Cambria" w:hAnsi="Cambria" w:cs="Arial"/>
          <w:sz w:val="24"/>
          <w:szCs w:val="24"/>
        </w:rPr>
      </w:pPr>
      <w:r w:rsidRPr="00565D38">
        <w:rPr>
          <w:rFonts w:ascii="Cambria" w:hAnsi="Cambria" w:cs="Cambria"/>
          <w:sz w:val="24"/>
          <w:szCs w:val="24"/>
        </w:rPr>
        <w:t>Παρασκευή</w:t>
      </w:r>
      <w:r w:rsidRPr="00565D38">
        <w:rPr>
          <w:rFonts w:ascii="Cambria" w:hAnsi="Cambria" w:cs="Cambria"/>
          <w:color w:val="000000"/>
          <w:sz w:val="24"/>
          <w:szCs w:val="24"/>
        </w:rPr>
        <w:t>, 13 Μαρτίου 2026</w:t>
      </w:r>
    </w:p>
    <w:p w:rsidR="005C7387" w:rsidRPr="00565D38" w:rsidRDefault="005C7387" w:rsidP="005C7387">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4"/>
          <w:szCs w:val="24"/>
          <w:shd w:val="clear" w:color="auto" w:fill="FFFFFF"/>
        </w:rPr>
      </w:pPr>
      <w:r w:rsidRPr="00565D38">
        <w:rPr>
          <w:rFonts w:ascii="Cambria" w:hAnsi="Cambria" w:cs="Cambria"/>
          <w:b/>
          <w:bCs/>
          <w:color w:val="000000"/>
          <w:sz w:val="24"/>
          <w:szCs w:val="24"/>
        </w:rPr>
        <w:t>ΔΕΛΤΙΟ</w:t>
      </w:r>
      <w:r w:rsidRPr="00565D38">
        <w:rPr>
          <w:rFonts w:ascii="Cambria" w:hAnsi="Cambria" w:cs="Cambria"/>
          <w:b/>
          <w:bCs/>
          <w:color w:val="000000"/>
          <w:sz w:val="24"/>
          <w:szCs w:val="24"/>
          <w:shd w:val="clear" w:color="auto" w:fill="FFFFFF"/>
        </w:rPr>
        <w:t xml:space="preserve"> ΤΥΠΟΥ</w:t>
      </w:r>
    </w:p>
    <w:p w:rsidR="005C7387" w:rsidRPr="00565D38" w:rsidRDefault="005C7387" w:rsidP="005C7387">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4"/>
          <w:szCs w:val="24"/>
          <w:shd w:val="clear" w:color="auto" w:fill="FFFFFF"/>
        </w:rPr>
      </w:pPr>
    </w:p>
    <w:p w:rsidR="005C7387" w:rsidRPr="00565D38" w:rsidRDefault="009A1BA6" w:rsidP="005C7387">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4"/>
          <w:szCs w:val="24"/>
          <w:shd w:val="clear" w:color="auto" w:fill="FFFFFF"/>
        </w:rPr>
      </w:pPr>
      <w:r w:rsidRPr="00565D38">
        <w:rPr>
          <w:rFonts w:ascii="Cambria" w:hAnsi="Cambria" w:cs="Cambria"/>
          <w:b/>
          <w:bCs/>
          <w:sz w:val="24"/>
          <w:szCs w:val="24"/>
        </w:rPr>
        <w:t xml:space="preserve">Ρύπανση στη Θεσσαλονίκη – </w:t>
      </w:r>
      <w:r w:rsidR="005C7387" w:rsidRPr="00565D38">
        <w:rPr>
          <w:rFonts w:ascii="Cambria" w:hAnsi="Cambria" w:cs="Cambria"/>
          <w:b/>
          <w:bCs/>
          <w:sz w:val="24"/>
          <w:szCs w:val="24"/>
        </w:rPr>
        <w:t>Εντο</w:t>
      </w:r>
      <w:r w:rsidR="00813E88" w:rsidRPr="00565D38">
        <w:rPr>
          <w:rFonts w:ascii="Cambria" w:hAnsi="Cambria" w:cs="Cambria"/>
          <w:b/>
          <w:bCs/>
          <w:sz w:val="24"/>
          <w:szCs w:val="24"/>
        </w:rPr>
        <w:t xml:space="preserve">πισμός 39 αλλοδαπών στη Μύρινα </w:t>
      </w:r>
      <w:r w:rsidR="0015485C" w:rsidRPr="00565D38">
        <w:rPr>
          <w:rFonts w:ascii="Cambria" w:hAnsi="Cambria" w:cs="Cambria"/>
          <w:b/>
          <w:bCs/>
          <w:sz w:val="24"/>
          <w:szCs w:val="24"/>
        </w:rPr>
        <w:t xml:space="preserve">– Προσάραξη Α/Κ σκάφους στην Κίσσαμο </w:t>
      </w:r>
      <w:r w:rsidR="00612646" w:rsidRPr="00565D38">
        <w:rPr>
          <w:rFonts w:ascii="Cambria" w:hAnsi="Cambria" w:cs="Cambria"/>
          <w:b/>
          <w:bCs/>
          <w:sz w:val="24"/>
          <w:szCs w:val="24"/>
        </w:rPr>
        <w:t xml:space="preserve">– </w:t>
      </w:r>
      <w:r w:rsidR="0015485C" w:rsidRPr="00565D38">
        <w:rPr>
          <w:rFonts w:ascii="Cambria" w:hAnsi="Cambria" w:cs="Cambria"/>
          <w:b/>
          <w:bCs/>
          <w:sz w:val="24"/>
          <w:szCs w:val="24"/>
        </w:rPr>
        <w:t>Διακομιδές ασθενών</w:t>
      </w:r>
    </w:p>
    <w:p w:rsidR="005C7387" w:rsidRPr="00565D38" w:rsidRDefault="005C7387" w:rsidP="005C7387">
      <w:pPr>
        <w:spacing w:after="0" w:line="100" w:lineRule="atLeast"/>
        <w:ind w:firstLine="720"/>
        <w:rPr>
          <w:rStyle w:val="a6"/>
          <w:rFonts w:ascii="Cambria" w:eastAsia="Calibri" w:hAnsi="Cambria" w:cs="Cambria"/>
          <w:b w:val="0"/>
          <w:bCs w:val="0"/>
          <w:color w:val="222222"/>
          <w:kern w:val="1"/>
          <w:sz w:val="24"/>
          <w:szCs w:val="24"/>
          <w:shd w:val="clear" w:color="auto" w:fill="FFFFFF"/>
        </w:rPr>
      </w:pPr>
    </w:p>
    <w:p w:rsidR="009A1BA6" w:rsidRPr="00565D38" w:rsidRDefault="009A1BA6" w:rsidP="005C7387">
      <w:pPr>
        <w:spacing w:after="0" w:line="100" w:lineRule="atLeast"/>
        <w:ind w:firstLine="720"/>
        <w:rPr>
          <w:rStyle w:val="a6"/>
          <w:rFonts w:ascii="Cambria" w:eastAsia="Calibri" w:hAnsi="Cambria" w:cs="Cambria"/>
          <w:b w:val="0"/>
          <w:bCs w:val="0"/>
          <w:color w:val="222222"/>
          <w:kern w:val="1"/>
          <w:sz w:val="24"/>
          <w:szCs w:val="24"/>
          <w:shd w:val="clear" w:color="auto" w:fill="FFFFFF"/>
        </w:rPr>
      </w:pPr>
      <w:r w:rsidRPr="00565D38">
        <w:rPr>
          <w:rStyle w:val="a6"/>
          <w:rFonts w:ascii="Cambria" w:eastAsia="Calibri" w:hAnsi="Cambria" w:cs="Cambria"/>
          <w:b w:val="0"/>
          <w:bCs w:val="0"/>
          <w:color w:val="222222"/>
          <w:kern w:val="1"/>
          <w:sz w:val="24"/>
          <w:szCs w:val="24"/>
          <w:shd w:val="clear" w:color="auto" w:fill="FFFFFF"/>
        </w:rPr>
        <w:t xml:space="preserve">Τις πρώτες πρωινές ώρες σήμερα, ενημερώθηκε η Λιμενική Αρχή της </w:t>
      </w:r>
      <w:r w:rsidR="009862D7" w:rsidRPr="00565D38">
        <w:rPr>
          <w:rStyle w:val="a6"/>
          <w:rFonts w:ascii="Cambria" w:eastAsia="Calibri" w:hAnsi="Cambria" w:cs="Cambria"/>
          <w:b w:val="0"/>
          <w:bCs w:val="0"/>
          <w:color w:val="222222"/>
          <w:kern w:val="1"/>
          <w:sz w:val="24"/>
          <w:szCs w:val="24"/>
          <w:shd w:val="clear" w:color="auto" w:fill="FFFFFF"/>
        </w:rPr>
        <w:t xml:space="preserve">Θεσσαλονίκης για πιθανή </w:t>
      </w:r>
      <w:r w:rsidRPr="00565D38">
        <w:rPr>
          <w:rStyle w:val="a6"/>
          <w:rFonts w:ascii="Cambria" w:eastAsia="Calibri" w:hAnsi="Cambria" w:cs="Cambria"/>
          <w:b w:val="0"/>
          <w:bCs w:val="0"/>
          <w:color w:val="222222"/>
          <w:kern w:val="1"/>
          <w:sz w:val="24"/>
          <w:szCs w:val="24"/>
          <w:shd w:val="clear" w:color="auto" w:fill="FFFFFF"/>
        </w:rPr>
        <w:t xml:space="preserve">ρύπανση στη θαλάσσια περιοχή του λιμανιού της Θεσσαλονίκης. </w:t>
      </w:r>
      <w:r w:rsidR="00485C1A" w:rsidRPr="00565D38">
        <w:rPr>
          <w:rStyle w:val="a6"/>
          <w:rFonts w:ascii="Cambria" w:eastAsia="Calibri" w:hAnsi="Cambria" w:cs="Cambria"/>
          <w:b w:val="0"/>
          <w:bCs w:val="0"/>
          <w:color w:val="222222"/>
          <w:kern w:val="1"/>
          <w:sz w:val="24"/>
          <w:szCs w:val="24"/>
          <w:shd w:val="clear" w:color="auto" w:fill="FFFFFF"/>
        </w:rPr>
        <w:t xml:space="preserve">Αμέσως, στο σημείο μετέβησαν </w:t>
      </w:r>
      <w:r w:rsidR="00485C1A" w:rsidRPr="00565D38">
        <w:rPr>
          <w:rFonts w:ascii="Cambria" w:hAnsi="Cambria" w:cs="Cambria"/>
          <w:color w:val="222222"/>
          <w:kern w:val="1"/>
          <w:sz w:val="24"/>
          <w:szCs w:val="24"/>
          <w:shd w:val="clear" w:color="auto" w:fill="FFFFFF"/>
        </w:rPr>
        <w:t>σ</w:t>
      </w:r>
      <w:r w:rsidRPr="00565D38">
        <w:rPr>
          <w:rFonts w:ascii="Cambria" w:hAnsi="Cambria" w:cs="Cambria"/>
          <w:color w:val="222222"/>
          <w:kern w:val="1"/>
          <w:sz w:val="24"/>
          <w:szCs w:val="24"/>
          <w:shd w:val="clear" w:color="auto" w:fill="FFFFFF"/>
        </w:rPr>
        <w:t xml:space="preserve">τελέχη Λ.Σ.-ΕΛ.ΑΚΤ. όπου διαπιστώθηκε θαλάσσια ρύπανση, συνολικής έκτασης περίπου </w:t>
      </w:r>
      <w:r w:rsidR="00181AF0" w:rsidRPr="00565D38">
        <w:rPr>
          <w:rFonts w:ascii="Cambria" w:hAnsi="Cambria" w:cs="Cambria"/>
          <w:color w:val="222222"/>
          <w:kern w:val="1"/>
          <w:sz w:val="24"/>
          <w:szCs w:val="24"/>
          <w:shd w:val="clear" w:color="auto" w:fill="FFFFFF"/>
        </w:rPr>
        <w:t>εκατό τετραγωνικών μέτρων (10</w:t>
      </w:r>
      <w:r w:rsidRPr="00565D38">
        <w:rPr>
          <w:rFonts w:ascii="Cambria" w:hAnsi="Cambria" w:cs="Cambria"/>
          <w:color w:val="222222"/>
          <w:kern w:val="1"/>
          <w:sz w:val="24"/>
          <w:szCs w:val="24"/>
          <w:shd w:val="clear" w:color="auto" w:fill="FFFFFF"/>
        </w:rPr>
        <w:t>0 τ.μ.)</w:t>
      </w:r>
      <w:r w:rsidR="009862D7" w:rsidRPr="00565D38">
        <w:rPr>
          <w:rFonts w:ascii="Cambria" w:hAnsi="Cambria" w:cs="Cambria"/>
          <w:color w:val="222222"/>
          <w:kern w:val="1"/>
          <w:sz w:val="24"/>
          <w:szCs w:val="24"/>
          <w:shd w:val="clear" w:color="auto" w:fill="FFFFFF"/>
        </w:rPr>
        <w:t>,</w:t>
      </w:r>
      <w:r w:rsidRPr="00565D38">
        <w:rPr>
          <w:rFonts w:ascii="Cambria" w:hAnsi="Cambria" w:cs="Cambria"/>
          <w:color w:val="222222"/>
          <w:kern w:val="1"/>
          <w:sz w:val="24"/>
          <w:szCs w:val="24"/>
          <w:shd w:val="clear" w:color="auto" w:fill="FFFFFF"/>
        </w:rPr>
        <w:t xml:space="preserve"> αποτελούμενη από άγνωστο αφρώδες υλικό με ελαφρά οσμή και ορατά συσσωματώματα</w:t>
      </w:r>
      <w:r w:rsidR="00004641" w:rsidRPr="00565D38">
        <w:rPr>
          <w:rFonts w:ascii="Cambria" w:hAnsi="Cambria" w:cs="Cambria"/>
          <w:color w:val="222222"/>
          <w:kern w:val="1"/>
          <w:sz w:val="24"/>
          <w:szCs w:val="24"/>
          <w:shd w:val="clear" w:color="auto" w:fill="FFFFFF"/>
        </w:rPr>
        <w:t>. Ε</w:t>
      </w:r>
      <w:r w:rsidR="00A72676" w:rsidRPr="00565D38">
        <w:rPr>
          <w:rFonts w:ascii="Cambria" w:hAnsi="Cambria" w:cs="Cambria"/>
          <w:color w:val="222222"/>
          <w:kern w:val="1"/>
          <w:sz w:val="24"/>
          <w:szCs w:val="24"/>
          <w:shd w:val="clear" w:color="auto" w:fill="FFFFFF"/>
        </w:rPr>
        <w:t>νεργοποιήθηκε το σχέδιο έκτακτης ανάγκης για την αντιμετώπιση της ρύπανσης</w:t>
      </w:r>
      <w:r w:rsidR="008E2F77" w:rsidRPr="00565D38">
        <w:rPr>
          <w:rFonts w:ascii="Cambria" w:hAnsi="Cambria" w:cs="Cambria"/>
          <w:color w:val="222222"/>
          <w:kern w:val="1"/>
          <w:sz w:val="24"/>
          <w:szCs w:val="24"/>
          <w:shd w:val="clear" w:color="auto" w:fill="FFFFFF"/>
        </w:rPr>
        <w:t xml:space="preserve"> από τον Οργανισμό Λιμένα Θεσσαλονίκης (</w:t>
      </w:r>
      <w:r w:rsidR="00A72676" w:rsidRPr="00565D38">
        <w:rPr>
          <w:rFonts w:ascii="Cambria" w:hAnsi="Cambria" w:cs="Cambria"/>
          <w:color w:val="222222"/>
          <w:kern w:val="1"/>
          <w:sz w:val="24"/>
          <w:szCs w:val="24"/>
          <w:shd w:val="clear" w:color="auto" w:fill="FFFFFF"/>
        </w:rPr>
        <w:t>ΟΛΘ ΑΕ</w:t>
      </w:r>
      <w:r w:rsidR="008E2F77" w:rsidRPr="00565D38">
        <w:rPr>
          <w:rFonts w:ascii="Cambria" w:hAnsi="Cambria" w:cs="Cambria"/>
          <w:color w:val="222222"/>
          <w:kern w:val="1"/>
          <w:sz w:val="24"/>
          <w:szCs w:val="24"/>
          <w:shd w:val="clear" w:color="auto" w:fill="FFFFFF"/>
        </w:rPr>
        <w:t>)</w:t>
      </w:r>
      <w:r w:rsidR="00485C1A" w:rsidRPr="00565D38">
        <w:rPr>
          <w:rFonts w:ascii="Cambria" w:hAnsi="Cambria" w:cs="Cambria"/>
          <w:color w:val="222222"/>
          <w:kern w:val="1"/>
          <w:sz w:val="24"/>
          <w:szCs w:val="24"/>
          <w:shd w:val="clear" w:color="auto" w:fill="FFFFFF"/>
        </w:rPr>
        <w:t xml:space="preserve"> και στο σημείο ποντίστηκε φράγμα.</w:t>
      </w:r>
      <w:r w:rsidR="00A72676" w:rsidRPr="00565D38">
        <w:rPr>
          <w:rFonts w:ascii="Cambria" w:hAnsi="Cambria" w:cs="Cambria"/>
          <w:color w:val="222222"/>
          <w:kern w:val="1"/>
          <w:sz w:val="24"/>
          <w:szCs w:val="24"/>
          <w:shd w:val="clear" w:color="auto" w:fill="FFFFFF"/>
        </w:rPr>
        <w:t xml:space="preserve"> Από το Κεντρικό Λιμεναρχείο Θεσσαλονίκης, που διενεργεί την προανάκριση, ελήφθησαν δείγματα από την περιοχή της θαλάσσιας ρύπανσης</w:t>
      </w:r>
      <w:r w:rsidR="00004641" w:rsidRPr="00565D38">
        <w:rPr>
          <w:rFonts w:ascii="Cambria" w:hAnsi="Cambria" w:cs="Cambria"/>
          <w:color w:val="222222"/>
          <w:kern w:val="1"/>
          <w:sz w:val="24"/>
          <w:szCs w:val="24"/>
          <w:shd w:val="clear" w:color="auto" w:fill="FFFFFF"/>
        </w:rPr>
        <w:t>,</w:t>
      </w:r>
      <w:r w:rsidR="00A72676" w:rsidRPr="00565D38">
        <w:rPr>
          <w:rFonts w:ascii="Cambria" w:hAnsi="Cambria" w:cs="Cambria"/>
          <w:color w:val="222222"/>
          <w:kern w:val="1"/>
          <w:sz w:val="24"/>
          <w:szCs w:val="24"/>
          <w:shd w:val="clear" w:color="auto" w:fill="FFFFFF"/>
        </w:rPr>
        <w:t xml:space="preserve"> τα οποία </w:t>
      </w:r>
      <w:r w:rsidR="009862D7" w:rsidRPr="00565D38">
        <w:rPr>
          <w:rFonts w:ascii="Cambria" w:hAnsi="Cambria" w:cs="Cambria"/>
          <w:color w:val="222222"/>
          <w:kern w:val="1"/>
          <w:sz w:val="24"/>
          <w:szCs w:val="24"/>
          <w:shd w:val="clear" w:color="auto" w:fill="FFFFFF"/>
        </w:rPr>
        <w:t>πρόκειται να αποσταλούν στο Γενικό Χημείο του Κράτους.</w:t>
      </w:r>
    </w:p>
    <w:p w:rsidR="009A1BA6" w:rsidRPr="00565D38" w:rsidRDefault="009A1BA6" w:rsidP="005C7387">
      <w:pPr>
        <w:spacing w:after="0" w:line="100" w:lineRule="atLeast"/>
        <w:ind w:firstLine="720"/>
        <w:rPr>
          <w:rStyle w:val="a6"/>
          <w:rFonts w:ascii="Cambria" w:eastAsia="Calibri" w:hAnsi="Cambria" w:cs="Cambria"/>
          <w:b w:val="0"/>
          <w:bCs w:val="0"/>
          <w:color w:val="222222"/>
          <w:kern w:val="1"/>
          <w:sz w:val="24"/>
          <w:szCs w:val="24"/>
          <w:shd w:val="clear" w:color="auto" w:fill="FFFFFF"/>
        </w:rPr>
      </w:pPr>
    </w:p>
    <w:p w:rsidR="009A1BA6" w:rsidRPr="00565D38" w:rsidRDefault="009862D7" w:rsidP="00D56A3F">
      <w:pPr>
        <w:spacing w:after="0" w:line="100" w:lineRule="atLeast"/>
        <w:jc w:val="center"/>
        <w:rPr>
          <w:rStyle w:val="a6"/>
          <w:rFonts w:ascii="Cambria" w:eastAsia="Calibri" w:hAnsi="Cambria" w:cs="Cambria"/>
          <w:b w:val="0"/>
          <w:bCs w:val="0"/>
          <w:color w:val="222222"/>
          <w:kern w:val="1"/>
          <w:sz w:val="24"/>
          <w:szCs w:val="24"/>
          <w:shd w:val="clear" w:color="auto" w:fill="FFFFFF"/>
        </w:rPr>
      </w:pPr>
      <w:r w:rsidRPr="00565D38">
        <w:rPr>
          <w:rStyle w:val="a6"/>
          <w:rFonts w:ascii="Cambria" w:eastAsia="Calibri" w:hAnsi="Cambria" w:cs="Cambria"/>
          <w:b w:val="0"/>
          <w:bCs w:val="0"/>
          <w:color w:val="222222"/>
          <w:kern w:val="1"/>
          <w:sz w:val="24"/>
          <w:szCs w:val="24"/>
          <w:shd w:val="clear" w:color="auto" w:fill="FFFFFF"/>
        </w:rPr>
        <w:t>*****</w:t>
      </w:r>
    </w:p>
    <w:p w:rsidR="005C7387" w:rsidRPr="00565D38" w:rsidRDefault="005C7387" w:rsidP="005C7387">
      <w:pPr>
        <w:spacing w:after="0" w:line="100" w:lineRule="atLeast"/>
        <w:ind w:firstLine="720"/>
        <w:rPr>
          <w:rStyle w:val="a6"/>
          <w:rFonts w:ascii="Cambria" w:eastAsia="Calibri" w:hAnsi="Cambria" w:cs="Cambria"/>
          <w:b w:val="0"/>
          <w:bCs w:val="0"/>
          <w:color w:val="222222"/>
          <w:kern w:val="1"/>
          <w:sz w:val="24"/>
          <w:szCs w:val="24"/>
          <w:shd w:val="clear" w:color="auto" w:fill="FFFFFF"/>
        </w:rPr>
      </w:pPr>
      <w:r w:rsidRPr="00565D38">
        <w:rPr>
          <w:rStyle w:val="a6"/>
          <w:rFonts w:ascii="Cambria" w:eastAsia="Calibri" w:hAnsi="Cambria" w:cs="Cambria"/>
          <w:b w:val="0"/>
          <w:bCs w:val="0"/>
          <w:color w:val="222222"/>
          <w:kern w:val="1"/>
          <w:sz w:val="24"/>
          <w:szCs w:val="24"/>
          <w:shd w:val="clear" w:color="auto" w:fill="FFFFFF"/>
        </w:rPr>
        <w:t>Τις πρωινές ώρες χθες, ενημερώθηκε η Λιμενική Αρχή της Μύρινας για την ύπαρξη αλλοδαπών στην χερσαία περιοχή Φυσίνης, νοτιοανατολικά της Λήμνου. Στο σημείο μετέβησαν στελέχη της οικείας Λιμενικής Αρχής, καθώς και στελέχη του Λιμενικού Σταθμού Μούδρου, όπου εντόπισαν 39 άτομα (10 άντρες, 9 γυναίκες και 20 ανήλικοι), τα οποία μεταφέρθηκαν προσωρινά σε χώρο φύλαξης στο λιμάνι του Αγίου Νικολάου και πρόκειται να μεταφερθούν στο ΚΥΤ Μαυροβουνίου της Λέσβου. Προανάκριση διενεργείται από το Λιμεναρχείο Μύρινας.</w:t>
      </w:r>
    </w:p>
    <w:p w:rsidR="005C7387" w:rsidRPr="00565D38" w:rsidRDefault="005C7387" w:rsidP="005C7387">
      <w:pPr>
        <w:spacing w:after="0" w:line="100" w:lineRule="atLeast"/>
        <w:rPr>
          <w:rStyle w:val="a6"/>
          <w:rFonts w:ascii="Cambria" w:eastAsia="Calibri" w:hAnsi="Cambria" w:cs="Cambria"/>
          <w:b w:val="0"/>
          <w:bCs w:val="0"/>
          <w:color w:val="222222"/>
          <w:kern w:val="1"/>
          <w:sz w:val="24"/>
          <w:szCs w:val="24"/>
          <w:shd w:val="clear" w:color="auto" w:fill="FFFFFF"/>
        </w:rPr>
      </w:pPr>
    </w:p>
    <w:p w:rsidR="005C7387" w:rsidRPr="00565D38" w:rsidRDefault="005C7387" w:rsidP="00D56A3F">
      <w:pPr>
        <w:spacing w:after="0" w:line="100" w:lineRule="atLeast"/>
        <w:jc w:val="center"/>
        <w:rPr>
          <w:rStyle w:val="a6"/>
          <w:rFonts w:ascii="Cambria" w:eastAsia="Calibri" w:hAnsi="Cambria" w:cs="Cambria"/>
          <w:b w:val="0"/>
          <w:bCs w:val="0"/>
          <w:color w:val="222222"/>
          <w:kern w:val="1"/>
          <w:sz w:val="24"/>
          <w:szCs w:val="24"/>
          <w:shd w:val="clear" w:color="auto" w:fill="FFFFFF"/>
        </w:rPr>
      </w:pPr>
      <w:r w:rsidRPr="00565D38">
        <w:rPr>
          <w:rStyle w:val="a6"/>
          <w:rFonts w:ascii="Cambria" w:eastAsia="Calibri" w:hAnsi="Cambria" w:cs="Cambria"/>
          <w:b w:val="0"/>
          <w:bCs w:val="0"/>
          <w:color w:val="222222"/>
          <w:kern w:val="1"/>
          <w:sz w:val="24"/>
          <w:szCs w:val="24"/>
          <w:shd w:val="clear" w:color="auto" w:fill="FFFFFF"/>
        </w:rPr>
        <w:t>*****</w:t>
      </w:r>
    </w:p>
    <w:p w:rsidR="0015485C" w:rsidRPr="00565D38" w:rsidRDefault="0015485C" w:rsidP="00010B07">
      <w:pPr>
        <w:spacing w:after="0" w:line="100" w:lineRule="atLeast"/>
        <w:ind w:firstLine="720"/>
        <w:rPr>
          <w:rStyle w:val="a6"/>
          <w:rFonts w:ascii="Cambria" w:eastAsia="Calibri" w:hAnsi="Cambria" w:cs="Cambria"/>
          <w:b w:val="0"/>
          <w:bCs w:val="0"/>
          <w:color w:val="222222"/>
          <w:kern w:val="1"/>
          <w:sz w:val="24"/>
          <w:szCs w:val="24"/>
          <w:shd w:val="clear" w:color="auto" w:fill="FFFFFF"/>
        </w:rPr>
      </w:pPr>
      <w:r w:rsidRPr="00565D38">
        <w:rPr>
          <w:rStyle w:val="a6"/>
          <w:rFonts w:ascii="Cambria" w:eastAsia="Calibri" w:hAnsi="Cambria" w:cs="Cambria"/>
          <w:b w:val="0"/>
          <w:bCs w:val="0"/>
          <w:color w:val="222222"/>
          <w:kern w:val="1"/>
          <w:sz w:val="24"/>
          <w:szCs w:val="24"/>
          <w:shd w:val="clear" w:color="auto" w:fill="FFFFFF"/>
        </w:rPr>
        <w:t xml:space="preserve">Τις βραδινές ώρες χθες, ενημερώθηκε η Λιμενική Αρχή της </w:t>
      </w:r>
      <w:r w:rsidR="008E2F77" w:rsidRPr="00565D38">
        <w:rPr>
          <w:rStyle w:val="a6"/>
          <w:rFonts w:ascii="Cambria" w:eastAsia="Calibri" w:hAnsi="Cambria" w:cs="Cambria"/>
          <w:b w:val="0"/>
          <w:bCs w:val="0"/>
          <w:color w:val="222222"/>
          <w:kern w:val="1"/>
          <w:sz w:val="24"/>
          <w:szCs w:val="24"/>
          <w:shd w:val="clear" w:color="auto" w:fill="FFFFFF"/>
        </w:rPr>
        <w:t>Κισσά</w:t>
      </w:r>
      <w:r w:rsidRPr="00565D38">
        <w:rPr>
          <w:rStyle w:val="a6"/>
          <w:rFonts w:ascii="Cambria" w:eastAsia="Calibri" w:hAnsi="Cambria" w:cs="Cambria"/>
          <w:b w:val="0"/>
          <w:bCs w:val="0"/>
          <w:color w:val="222222"/>
          <w:kern w:val="1"/>
          <w:sz w:val="24"/>
          <w:szCs w:val="24"/>
          <w:shd w:val="clear" w:color="auto" w:fill="FFFFFF"/>
        </w:rPr>
        <w:t>μου ότι ένα αλιευτικό (Α/Κ) σκάφος προσάραξε σε ξέρα στην είσοδο του λιμενίσκου «ΨΑΡΟΛΙΜΑΝΟ»</w:t>
      </w:r>
      <w:r w:rsidR="008E2F77" w:rsidRPr="00565D38">
        <w:rPr>
          <w:rStyle w:val="a6"/>
          <w:rFonts w:ascii="Cambria" w:eastAsia="Calibri" w:hAnsi="Cambria" w:cs="Cambria"/>
          <w:b w:val="0"/>
          <w:bCs w:val="0"/>
          <w:color w:val="222222"/>
          <w:kern w:val="1"/>
          <w:sz w:val="24"/>
          <w:szCs w:val="24"/>
          <w:shd w:val="clear" w:color="auto" w:fill="FFFFFF"/>
        </w:rPr>
        <w:t xml:space="preserve"> Κισσά</w:t>
      </w:r>
      <w:r w:rsidRPr="00565D38">
        <w:rPr>
          <w:rStyle w:val="a6"/>
          <w:rFonts w:ascii="Cambria" w:eastAsia="Calibri" w:hAnsi="Cambria" w:cs="Cambria"/>
          <w:b w:val="0"/>
          <w:bCs w:val="0"/>
          <w:color w:val="222222"/>
          <w:kern w:val="1"/>
          <w:sz w:val="24"/>
          <w:szCs w:val="24"/>
          <w:shd w:val="clear" w:color="auto" w:fill="FFFFFF"/>
        </w:rPr>
        <w:t>μου, με έναν ημεδαπό επιβαίνοντα. Στο σημείο μετέβησαν στελέχη Λ.Σ.-ΕΛ.ΑΚΤ., καθώς και το «ΑΝΤΩΝΙΟΣ» Ν.Χ. 617, το οποίο εντόπισε το προσαραγμέν</w:t>
      </w:r>
      <w:r w:rsidR="00613F7F" w:rsidRPr="00565D38">
        <w:rPr>
          <w:rStyle w:val="a6"/>
          <w:rFonts w:ascii="Cambria" w:eastAsia="Calibri" w:hAnsi="Cambria" w:cs="Cambria"/>
          <w:b w:val="0"/>
          <w:bCs w:val="0"/>
          <w:color w:val="222222"/>
          <w:kern w:val="1"/>
          <w:sz w:val="24"/>
          <w:szCs w:val="24"/>
          <w:shd w:val="clear" w:color="auto" w:fill="FFFFFF"/>
        </w:rPr>
        <w:t xml:space="preserve">ο </w:t>
      </w:r>
      <w:r w:rsidRPr="00565D38">
        <w:rPr>
          <w:rStyle w:val="a6"/>
          <w:rFonts w:ascii="Cambria" w:eastAsia="Calibri" w:hAnsi="Cambria" w:cs="Cambria"/>
          <w:b w:val="0"/>
          <w:bCs w:val="0"/>
          <w:color w:val="222222"/>
          <w:kern w:val="1"/>
          <w:sz w:val="24"/>
          <w:szCs w:val="24"/>
          <w:shd w:val="clear" w:color="auto" w:fill="FFFFFF"/>
        </w:rPr>
        <w:t xml:space="preserve">σκάφος και συνέδραμε στην αποκόλλησή του. Το Α/Κ σκάφος κατέπλευσε με ασφάλεια στο λιμενίσκο </w:t>
      </w:r>
      <w:r w:rsidR="00613F7F" w:rsidRPr="00565D38">
        <w:rPr>
          <w:rStyle w:val="a6"/>
          <w:rFonts w:ascii="Cambria" w:eastAsia="Calibri" w:hAnsi="Cambria" w:cs="Cambria"/>
          <w:b w:val="0"/>
          <w:bCs w:val="0"/>
          <w:color w:val="222222"/>
          <w:kern w:val="1"/>
          <w:sz w:val="24"/>
          <w:szCs w:val="24"/>
          <w:shd w:val="clear" w:color="auto" w:fill="FFFFFF"/>
        </w:rPr>
        <w:t xml:space="preserve">«ΨΑΡΟΛΙΜΑΝΟ» </w:t>
      </w:r>
      <w:r w:rsidRPr="00565D38">
        <w:rPr>
          <w:rStyle w:val="a6"/>
          <w:rFonts w:ascii="Cambria" w:eastAsia="Calibri" w:hAnsi="Cambria" w:cs="Cambria"/>
          <w:b w:val="0"/>
          <w:bCs w:val="0"/>
          <w:color w:val="222222"/>
          <w:kern w:val="1"/>
          <w:sz w:val="24"/>
          <w:szCs w:val="24"/>
          <w:shd w:val="clear" w:color="auto" w:fill="FFFFFF"/>
        </w:rPr>
        <w:t>και στη συνέχεια ανελκύθηκε στη στεριά</w:t>
      </w:r>
      <w:r w:rsidR="00613F7F" w:rsidRPr="00565D38">
        <w:rPr>
          <w:rStyle w:val="a6"/>
          <w:rFonts w:ascii="Cambria" w:eastAsia="Calibri" w:hAnsi="Cambria" w:cs="Cambria"/>
          <w:b w:val="0"/>
          <w:bCs w:val="0"/>
          <w:color w:val="222222"/>
          <w:kern w:val="1"/>
          <w:sz w:val="24"/>
          <w:szCs w:val="24"/>
          <w:shd w:val="clear" w:color="auto" w:fill="FFFFFF"/>
        </w:rPr>
        <w:t>,</w:t>
      </w:r>
      <w:r w:rsidRPr="00565D38">
        <w:rPr>
          <w:rStyle w:val="a6"/>
          <w:rFonts w:ascii="Cambria" w:eastAsia="Calibri" w:hAnsi="Cambria" w:cs="Cambria"/>
          <w:b w:val="0"/>
          <w:bCs w:val="0"/>
          <w:color w:val="222222"/>
          <w:kern w:val="1"/>
          <w:sz w:val="24"/>
          <w:szCs w:val="24"/>
          <w:shd w:val="clear" w:color="auto" w:fill="FFFFFF"/>
        </w:rPr>
        <w:t xml:space="preserve"> με ιδία</w:t>
      </w:r>
      <w:r w:rsidR="008E2F77" w:rsidRPr="00565D38">
        <w:rPr>
          <w:rStyle w:val="a6"/>
          <w:rFonts w:ascii="Cambria" w:eastAsia="Calibri" w:hAnsi="Cambria" w:cs="Cambria"/>
          <w:b w:val="0"/>
          <w:bCs w:val="0"/>
          <w:color w:val="222222"/>
          <w:kern w:val="1"/>
          <w:sz w:val="24"/>
          <w:szCs w:val="24"/>
          <w:shd w:val="clear" w:color="auto" w:fill="FFFFFF"/>
        </w:rPr>
        <w:t xml:space="preserve"> μέσα. Από το Λιμενικό Σταθμό Κισσά</w:t>
      </w:r>
      <w:r w:rsidRPr="00565D38">
        <w:rPr>
          <w:rStyle w:val="a6"/>
          <w:rFonts w:ascii="Cambria" w:eastAsia="Calibri" w:hAnsi="Cambria" w:cs="Cambria"/>
          <w:b w:val="0"/>
          <w:bCs w:val="0"/>
          <w:color w:val="222222"/>
          <w:kern w:val="1"/>
          <w:sz w:val="24"/>
          <w:szCs w:val="24"/>
          <w:shd w:val="clear" w:color="auto" w:fill="FFFFFF"/>
        </w:rPr>
        <w:t xml:space="preserve">μου που διενεργεί την προανάκριση, απαγορεύτηκε ο απόπλους του Α/Κ σκάφους μέχρι την αποκατάσταση της ζημιάς και την προσκόμιση βεβαιωτικού </w:t>
      </w:r>
      <w:r w:rsidR="00613F7F" w:rsidRPr="00565D38">
        <w:rPr>
          <w:rStyle w:val="a6"/>
          <w:rFonts w:ascii="Cambria" w:eastAsia="Calibri" w:hAnsi="Cambria" w:cs="Cambria"/>
          <w:b w:val="0"/>
          <w:bCs w:val="0"/>
          <w:color w:val="222222"/>
          <w:kern w:val="1"/>
          <w:sz w:val="24"/>
          <w:szCs w:val="24"/>
          <w:shd w:val="clear" w:color="auto" w:fill="FFFFFF"/>
        </w:rPr>
        <w:t>αξιοπλοΐας</w:t>
      </w:r>
      <w:r w:rsidRPr="00565D38">
        <w:rPr>
          <w:rStyle w:val="a6"/>
          <w:rFonts w:ascii="Cambria" w:eastAsia="Calibri" w:hAnsi="Cambria" w:cs="Cambria"/>
          <w:b w:val="0"/>
          <w:bCs w:val="0"/>
          <w:color w:val="222222"/>
          <w:kern w:val="1"/>
          <w:sz w:val="24"/>
          <w:szCs w:val="24"/>
          <w:shd w:val="clear" w:color="auto" w:fill="FFFFFF"/>
        </w:rPr>
        <w:t xml:space="preserve"> από τον αρμόδιο </w:t>
      </w:r>
      <w:r w:rsidR="001D09B4" w:rsidRPr="00565D38">
        <w:rPr>
          <w:rStyle w:val="a6"/>
          <w:rFonts w:ascii="Cambria" w:eastAsia="Calibri" w:hAnsi="Cambria" w:cs="Cambria"/>
          <w:b w:val="0"/>
          <w:bCs w:val="0"/>
          <w:color w:val="222222"/>
          <w:kern w:val="1"/>
          <w:sz w:val="24"/>
          <w:szCs w:val="24"/>
          <w:shd w:val="clear" w:color="auto" w:fill="FFFFFF"/>
        </w:rPr>
        <w:t>Φ</w:t>
      </w:r>
      <w:r w:rsidR="00FA0433" w:rsidRPr="00565D38">
        <w:rPr>
          <w:rStyle w:val="a6"/>
          <w:rFonts w:ascii="Cambria" w:eastAsia="Calibri" w:hAnsi="Cambria" w:cs="Cambria"/>
          <w:b w:val="0"/>
          <w:bCs w:val="0"/>
          <w:color w:val="222222"/>
          <w:kern w:val="1"/>
          <w:sz w:val="24"/>
          <w:szCs w:val="24"/>
          <w:shd w:val="clear" w:color="auto" w:fill="FFFFFF"/>
        </w:rPr>
        <w:t xml:space="preserve">ορέα. Από το συμβάν δεν </w:t>
      </w:r>
      <w:r w:rsidR="008E2F77" w:rsidRPr="00565D38">
        <w:rPr>
          <w:rStyle w:val="a6"/>
          <w:rFonts w:ascii="Cambria" w:eastAsia="Calibri" w:hAnsi="Cambria" w:cs="Cambria"/>
          <w:b w:val="0"/>
          <w:bCs w:val="0"/>
          <w:color w:val="222222"/>
          <w:kern w:val="1"/>
          <w:sz w:val="24"/>
          <w:szCs w:val="24"/>
          <w:shd w:val="clear" w:color="auto" w:fill="FFFFFF"/>
        </w:rPr>
        <w:t>παρατηρήθηκε</w:t>
      </w:r>
      <w:r w:rsidR="00FA0433" w:rsidRPr="00565D38">
        <w:rPr>
          <w:rStyle w:val="a6"/>
          <w:rFonts w:ascii="Cambria" w:eastAsia="Calibri" w:hAnsi="Cambria" w:cs="Cambria"/>
          <w:b w:val="0"/>
          <w:bCs w:val="0"/>
          <w:color w:val="222222"/>
          <w:kern w:val="1"/>
          <w:sz w:val="24"/>
          <w:szCs w:val="24"/>
          <w:shd w:val="clear" w:color="auto" w:fill="FFFFFF"/>
        </w:rPr>
        <w:t xml:space="preserve"> θαλάσσια ρύπανση.</w:t>
      </w:r>
    </w:p>
    <w:p w:rsidR="00FA0433" w:rsidRPr="00565D38" w:rsidRDefault="00FA0433" w:rsidP="00FA0433">
      <w:pPr>
        <w:spacing w:after="0" w:line="100" w:lineRule="atLeast"/>
        <w:rPr>
          <w:rStyle w:val="a6"/>
          <w:rFonts w:ascii="Cambria" w:eastAsia="Calibri" w:hAnsi="Cambria" w:cs="Cambria"/>
          <w:b w:val="0"/>
          <w:bCs w:val="0"/>
          <w:color w:val="222222"/>
          <w:kern w:val="1"/>
          <w:sz w:val="24"/>
          <w:szCs w:val="24"/>
          <w:shd w:val="clear" w:color="auto" w:fill="FFFFFF"/>
        </w:rPr>
      </w:pPr>
    </w:p>
    <w:p w:rsidR="00FA0433" w:rsidRPr="00565D38" w:rsidRDefault="00FA0433" w:rsidP="00FA0433">
      <w:pPr>
        <w:spacing w:after="0" w:line="100" w:lineRule="atLeast"/>
        <w:jc w:val="center"/>
        <w:rPr>
          <w:rStyle w:val="a6"/>
          <w:rFonts w:ascii="Cambria" w:eastAsia="Calibri" w:hAnsi="Cambria" w:cs="Cambria"/>
          <w:b w:val="0"/>
          <w:bCs w:val="0"/>
          <w:color w:val="222222"/>
          <w:kern w:val="1"/>
          <w:sz w:val="24"/>
          <w:szCs w:val="24"/>
          <w:shd w:val="clear" w:color="auto" w:fill="FFFFFF"/>
        </w:rPr>
      </w:pPr>
      <w:r w:rsidRPr="00565D38">
        <w:rPr>
          <w:rStyle w:val="a6"/>
          <w:rFonts w:ascii="Cambria" w:eastAsia="Calibri" w:hAnsi="Cambria" w:cs="Cambria"/>
          <w:b w:val="0"/>
          <w:bCs w:val="0"/>
          <w:color w:val="222222"/>
          <w:kern w:val="1"/>
          <w:sz w:val="24"/>
          <w:szCs w:val="24"/>
          <w:shd w:val="clear" w:color="auto" w:fill="FFFFFF"/>
        </w:rPr>
        <w:t>*****</w:t>
      </w:r>
    </w:p>
    <w:p w:rsidR="0015485C" w:rsidRPr="00565D38" w:rsidRDefault="0015485C" w:rsidP="00FA0433">
      <w:pPr>
        <w:spacing w:after="0" w:line="240" w:lineRule="auto"/>
        <w:ind w:firstLine="720"/>
        <w:rPr>
          <w:rFonts w:ascii="Cambria" w:eastAsia="Times New Roman" w:hAnsi="Cambria" w:cs="Times New Roman"/>
          <w:sz w:val="24"/>
          <w:szCs w:val="24"/>
          <w:lang w:eastAsia="el-GR"/>
        </w:rPr>
      </w:pPr>
      <w:r w:rsidRPr="00565D38">
        <w:rPr>
          <w:rFonts w:ascii="Cambria" w:eastAsia="Times New Roman" w:hAnsi="Cambria" w:cs="Times New Roman"/>
          <w:sz w:val="24"/>
          <w:szCs w:val="24"/>
          <w:lang w:eastAsia="el-GR"/>
        </w:rPr>
        <w:lastRenderedPageBreak/>
        <w:t>Με μέριμνα του Κέντρου Επιχειρήσεων του Λιμενικού Σώματος-Ελληνικής Ακτοφυλακής πραγματοποιήθηκαν οι παρακάτω διακομιδές ασθενών, οι οποίοι έχρηζαν άμεσης νοσοκομειακής περίθαλψης:</w:t>
      </w:r>
    </w:p>
    <w:p w:rsidR="0015485C" w:rsidRPr="00565D38" w:rsidRDefault="0015485C" w:rsidP="00FA0433">
      <w:pPr>
        <w:spacing w:after="0" w:line="240" w:lineRule="auto"/>
        <w:rPr>
          <w:rFonts w:ascii="Cambria" w:eastAsia="Times New Roman" w:hAnsi="Cambria" w:cs="Times New Roman"/>
          <w:sz w:val="24"/>
          <w:szCs w:val="24"/>
          <w:lang w:eastAsia="el-GR"/>
        </w:rPr>
      </w:pPr>
      <w:r w:rsidRPr="00565D38">
        <w:rPr>
          <w:rFonts w:ascii="Cambria" w:eastAsia="Times New Roman" w:hAnsi="Cambria" w:cs="Times New Roman"/>
          <w:sz w:val="24"/>
          <w:szCs w:val="24"/>
          <w:lang w:eastAsia="el-GR"/>
        </w:rPr>
        <w:t>-58χρονου, από το λιμάνι της Λέρου στο λιμάνι Μαστιχαρίου της Κω, με Περιπολικό σκάφος Λ.Σ.-ΕΛ.ΑΚΤ.,</w:t>
      </w:r>
    </w:p>
    <w:p w:rsidR="0015485C" w:rsidRPr="00565D38" w:rsidRDefault="0015485C" w:rsidP="00FA0433">
      <w:pPr>
        <w:spacing w:after="0" w:line="240" w:lineRule="auto"/>
        <w:rPr>
          <w:rFonts w:ascii="Cambria" w:eastAsia="Times New Roman" w:hAnsi="Cambria" w:cs="Times New Roman"/>
          <w:sz w:val="24"/>
          <w:szCs w:val="24"/>
          <w:lang w:eastAsia="el-GR"/>
        </w:rPr>
      </w:pPr>
      <w:r w:rsidRPr="00565D38">
        <w:rPr>
          <w:rFonts w:ascii="Cambria" w:eastAsia="Times New Roman" w:hAnsi="Cambria" w:cs="Times New Roman"/>
          <w:sz w:val="24"/>
          <w:szCs w:val="24"/>
          <w:lang w:eastAsia="el-GR"/>
        </w:rPr>
        <w:t>-24χρονης, από το λιμάνι της Κέρκυρας στο λιμάνι της Ηγουμενίτσας, με Περιπολικό σκάφος Λ.Σ.-ΕΛ.ΑΚΤ.</w:t>
      </w:r>
      <w:r w:rsidR="002343CD" w:rsidRPr="00565D38">
        <w:rPr>
          <w:rFonts w:ascii="Cambria" w:eastAsia="Times New Roman" w:hAnsi="Cambria" w:cs="Times New Roman"/>
          <w:sz w:val="24"/>
          <w:szCs w:val="24"/>
          <w:lang w:eastAsia="el-GR"/>
        </w:rPr>
        <w:t xml:space="preserve"> και</w:t>
      </w:r>
    </w:p>
    <w:p w:rsidR="00B87E96" w:rsidRPr="00565D38" w:rsidRDefault="002343CD" w:rsidP="002343CD">
      <w:pPr>
        <w:shd w:val="clear" w:color="auto" w:fill="FFFFFF"/>
        <w:spacing w:after="0" w:line="240" w:lineRule="auto"/>
        <w:rPr>
          <w:rFonts w:ascii="Cambria" w:eastAsia="Arial Unicode MS" w:hAnsi="Cambria" w:cs="Times New Roman"/>
          <w:bCs/>
          <w:sz w:val="24"/>
          <w:szCs w:val="24"/>
        </w:rPr>
      </w:pPr>
      <w:r w:rsidRPr="00565D38">
        <w:rPr>
          <w:rFonts w:ascii="Cambria" w:eastAsia="Times New Roman" w:hAnsi="Cambria" w:cs="Times New Roman"/>
          <w:sz w:val="24"/>
          <w:szCs w:val="24"/>
          <w:lang w:eastAsia="el-GR"/>
        </w:rPr>
        <w:t>-6χρονου, από το λιμάνι της Σκύρου στο λιμάνι της Κύμης, με το Ε/Π-Τ/Ρ «ΚΥΜΟΘΟΗ» Ν.Ρ. 73.</w:t>
      </w:r>
    </w:p>
    <w:sectPr w:rsidR="00B87E96" w:rsidRPr="00565D38" w:rsidSect="003E35C4">
      <w:footerReference w:type="default" r:id="rId9"/>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C4D18" w:rsidRDefault="00BC4D18">
      <w:pPr>
        <w:spacing w:after="0" w:line="240" w:lineRule="auto"/>
      </w:pPr>
      <w:r>
        <w:separator/>
      </w:r>
    </w:p>
  </w:endnote>
  <w:endnote w:type="continuationSeparator" w:id="1">
    <w:p w:rsidR="00BC4D18" w:rsidRDefault="00BC4D1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95E0F" w:rsidRDefault="00695E0F" w:rsidP="00701399">
    <w:pPr>
      <w:pStyle w:val="a5"/>
      <w:spacing w:line="100" w:lineRule="atLeast"/>
      <w:rPr>
        <w:rFonts w:ascii="Cambria" w:hAnsi="Cambria" w:cs="Cambria"/>
      </w:rPr>
    </w:pPr>
  </w:p>
  <w:p w:rsidR="0080404A" w:rsidRPr="00D503A4" w:rsidRDefault="0080404A" w:rsidP="00B85EEE">
    <w:pPr>
      <w:pStyle w:val="a5"/>
      <w:spacing w:line="100" w:lineRule="atLeast"/>
      <w:jc w:val="center"/>
    </w:pPr>
    <w:r>
      <w:rPr>
        <w:rFonts w:ascii="Cambria" w:hAnsi="Cambria" w:cs="Cambria"/>
      </w:rPr>
      <w:t xml:space="preserve">Ακτή Βασιλειάδη Πύλη Ε1-Ε2, 185 10 Πειραιάς, τηλ.: </w:t>
    </w:r>
    <w:r w:rsidRPr="00695E0F">
      <w:rPr>
        <w:rFonts w:ascii="Cambria" w:hAnsi="Cambria" w:cs="Cambria"/>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sidRPr="00695E0F">
      <w:rPr>
        <w:rFonts w:ascii="Cambria" w:hAnsi="Cambria" w:cs="Cambria"/>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w:t>
      </w:r>
      <w:r w:rsidRPr="00695E0F">
        <w:rPr>
          <w:rStyle w:val="-"/>
          <w:rFonts w:ascii="Cambria" w:hAnsi="Cambria" w:cs="Cambria"/>
        </w:rPr>
        <w:t>@</w:t>
      </w:r>
      <w:r>
        <w:rPr>
          <w:rStyle w:val="-"/>
          <w:rFonts w:ascii="Cambria" w:hAnsi="Cambria" w:cs="Cambria"/>
          <w:lang w:val="en-US"/>
        </w:rPr>
        <w:t>yna</w:t>
      </w:r>
      <w:r w:rsidRPr="00695E0F">
        <w:rPr>
          <w:rStyle w:val="-"/>
          <w:rFonts w:ascii="Cambria" w:hAnsi="Cambria" w:cs="Cambria"/>
        </w:rPr>
        <w:t>.</w:t>
      </w:r>
      <w:r>
        <w:rPr>
          <w:rStyle w:val="-"/>
          <w:rFonts w:ascii="Cambria" w:hAnsi="Cambria" w:cs="Cambria"/>
          <w:lang w:val="en-US"/>
        </w:rPr>
        <w:t>gov</w:t>
      </w:r>
      <w:r w:rsidRPr="00695E0F">
        <w:rPr>
          <w:rStyle w:val="-"/>
          <w:rFonts w:ascii="Cambria" w:hAnsi="Cambria" w:cs="Cambria"/>
        </w:rPr>
        <w:t>.</w:t>
      </w:r>
      <w:r>
        <w:rPr>
          <w:rStyle w:val="-"/>
          <w:rFonts w:ascii="Cambria" w:hAnsi="Cambria" w:cs="Cambria"/>
          <w:lang w:val="en-US"/>
        </w:rPr>
        <w:t>gr</w:t>
      </w:r>
    </w:hyperlink>
  </w:p>
  <w:p w:rsidR="00B85EEE" w:rsidRPr="005C7387" w:rsidRDefault="005C7387" w:rsidP="00B85EEE">
    <w:pPr>
      <w:pStyle w:val="a5"/>
      <w:spacing w:line="100" w:lineRule="atLeast"/>
      <w:jc w:val="center"/>
    </w:pPr>
    <w:r>
      <w:t>0313149</w:t>
    </w:r>
  </w:p>
  <w:p w:rsidR="0040313E" w:rsidRPr="00993855" w:rsidRDefault="0040313E">
    <w:pPr>
      <w:pStyle w:val="a5"/>
      <w:spacing w:line="100" w:lineRule="atLeast"/>
      <w:jc w:val="cen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C4D18" w:rsidRDefault="00BC4D18">
      <w:pPr>
        <w:spacing w:after="0" w:line="240" w:lineRule="auto"/>
      </w:pPr>
      <w:r>
        <w:separator/>
      </w:r>
    </w:p>
  </w:footnote>
  <w:footnote w:type="continuationSeparator" w:id="1">
    <w:p w:rsidR="00BC4D18" w:rsidRDefault="00BC4D1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1">
    <w:nsid w:val="00000002"/>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2">
    <w:nsid w:val="604A5480"/>
    <w:multiLevelType w:val="multilevel"/>
    <w:tmpl w:val="00000001"/>
    <w:lvl w:ilvl="0">
      <w:start w:val="1"/>
      <w:numFmt w:val="none"/>
      <w:suff w:val="nothing"/>
      <w:lvlText w:val=""/>
      <w:lvlJc w:val="left"/>
      <w:pPr>
        <w:tabs>
          <w:tab w:val="left" w:pos="0"/>
        </w:tabs>
        <w:ind w:left="792" w:hanging="432"/>
      </w:pPr>
      <w:rPr>
        <w:rFonts w:ascii="Calibri" w:eastAsia="Calibri" w:hAnsi="Calibri" w:cs="Times New Roman" w:hint="default"/>
        <w:sz w:val="22"/>
      </w:rPr>
    </w:lvl>
    <w:lvl w:ilvl="1">
      <w:start w:val="1"/>
      <w:numFmt w:val="none"/>
      <w:suff w:val="nothing"/>
      <w:lvlText w:val=""/>
      <w:lvlJc w:val="left"/>
      <w:pPr>
        <w:tabs>
          <w:tab w:val="left" w:pos="0"/>
        </w:tabs>
        <w:ind w:left="936" w:hanging="576"/>
      </w:pPr>
      <w:rPr>
        <w:rFonts w:ascii="Courier New" w:hAnsi="Courier New" w:cs="Courier New" w:hint="default"/>
      </w:rPr>
    </w:lvl>
    <w:lvl w:ilvl="2">
      <w:start w:val="1"/>
      <w:numFmt w:val="none"/>
      <w:suff w:val="nothing"/>
      <w:lvlText w:val=""/>
      <w:lvlJc w:val="left"/>
      <w:pPr>
        <w:tabs>
          <w:tab w:val="left" w:pos="0"/>
        </w:tabs>
        <w:ind w:left="1080" w:hanging="720"/>
      </w:pPr>
      <w:rPr>
        <w:rFonts w:ascii="Wingdings" w:hAnsi="Wingdings" w:cs="Wingdings" w:hint="default"/>
      </w:rPr>
    </w:lvl>
    <w:lvl w:ilvl="3">
      <w:start w:val="1"/>
      <w:numFmt w:val="none"/>
      <w:suff w:val="nothing"/>
      <w:lvlText w:val=""/>
      <w:lvlJc w:val="left"/>
      <w:pPr>
        <w:tabs>
          <w:tab w:val="left" w:pos="864"/>
        </w:tabs>
        <w:ind w:left="864" w:hanging="864"/>
      </w:pPr>
    </w:lvl>
    <w:lvl w:ilvl="4">
      <w:start w:val="1"/>
      <w:numFmt w:val="none"/>
      <w:suff w:val="nothing"/>
      <w:lvlText w:val=""/>
      <w:lvlJc w:val="left"/>
      <w:pPr>
        <w:tabs>
          <w:tab w:val="left" w:pos="0"/>
        </w:tabs>
        <w:ind w:left="1368" w:hanging="1008"/>
      </w:pPr>
    </w:lvl>
    <w:lvl w:ilvl="5">
      <w:start w:val="1"/>
      <w:numFmt w:val="none"/>
      <w:suff w:val="nothing"/>
      <w:lvlText w:val=""/>
      <w:lvlJc w:val="left"/>
      <w:pPr>
        <w:tabs>
          <w:tab w:val="left" w:pos="1152"/>
        </w:tabs>
        <w:ind w:left="1152" w:hanging="1152"/>
      </w:pPr>
    </w:lvl>
    <w:lvl w:ilvl="6">
      <w:start w:val="1"/>
      <w:numFmt w:val="none"/>
      <w:suff w:val="nothing"/>
      <w:lvlText w:val=""/>
      <w:lvlJc w:val="left"/>
      <w:pPr>
        <w:tabs>
          <w:tab w:val="left" w:pos="0"/>
        </w:tabs>
        <w:ind w:left="1656" w:hanging="1296"/>
      </w:pPr>
    </w:lvl>
    <w:lvl w:ilvl="7">
      <w:start w:val="1"/>
      <w:numFmt w:val="none"/>
      <w:suff w:val="nothing"/>
      <w:lvlText w:val=""/>
      <w:lvlJc w:val="left"/>
      <w:pPr>
        <w:tabs>
          <w:tab w:val="left" w:pos="0"/>
        </w:tabs>
        <w:ind w:left="1800" w:hanging="1440"/>
      </w:pPr>
    </w:lvl>
    <w:lvl w:ilvl="8">
      <w:start w:val="1"/>
      <w:numFmt w:val="none"/>
      <w:suff w:val="nothing"/>
      <w:lvlText w:val=""/>
      <w:lvlJc w:val="left"/>
      <w:pPr>
        <w:tabs>
          <w:tab w:val="left" w:pos="0"/>
        </w:tabs>
        <w:ind w:left="1944" w:hanging="1584"/>
      </w:p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193C"/>
    <w:rsid w:val="00001D47"/>
    <w:rsid w:val="00001F19"/>
    <w:rsid w:val="00003ECD"/>
    <w:rsid w:val="00004641"/>
    <w:rsid w:val="00010B07"/>
    <w:rsid w:val="00010F5C"/>
    <w:rsid w:val="00014145"/>
    <w:rsid w:val="0002031D"/>
    <w:rsid w:val="00020D8F"/>
    <w:rsid w:val="000259CF"/>
    <w:rsid w:val="000267A6"/>
    <w:rsid w:val="00027E69"/>
    <w:rsid w:val="00030496"/>
    <w:rsid w:val="00032CF0"/>
    <w:rsid w:val="00033000"/>
    <w:rsid w:val="000343A0"/>
    <w:rsid w:val="00035410"/>
    <w:rsid w:val="00037610"/>
    <w:rsid w:val="0004237F"/>
    <w:rsid w:val="000506EA"/>
    <w:rsid w:val="00050FA0"/>
    <w:rsid w:val="000547B2"/>
    <w:rsid w:val="0005502B"/>
    <w:rsid w:val="00055227"/>
    <w:rsid w:val="00057157"/>
    <w:rsid w:val="00060D5F"/>
    <w:rsid w:val="00067186"/>
    <w:rsid w:val="0007189D"/>
    <w:rsid w:val="00072BAA"/>
    <w:rsid w:val="00075FA6"/>
    <w:rsid w:val="0008070C"/>
    <w:rsid w:val="00080846"/>
    <w:rsid w:val="00082B24"/>
    <w:rsid w:val="00082C38"/>
    <w:rsid w:val="00083933"/>
    <w:rsid w:val="0008513C"/>
    <w:rsid w:val="00085D3A"/>
    <w:rsid w:val="00095FA6"/>
    <w:rsid w:val="000B17F5"/>
    <w:rsid w:val="000B2A76"/>
    <w:rsid w:val="000B5846"/>
    <w:rsid w:val="000B618F"/>
    <w:rsid w:val="000C03C4"/>
    <w:rsid w:val="000C1FDE"/>
    <w:rsid w:val="000C3BF0"/>
    <w:rsid w:val="000C3C59"/>
    <w:rsid w:val="000C60A9"/>
    <w:rsid w:val="000C6F41"/>
    <w:rsid w:val="000D0C5B"/>
    <w:rsid w:val="000D4589"/>
    <w:rsid w:val="000D516A"/>
    <w:rsid w:val="000D53C2"/>
    <w:rsid w:val="000D66AA"/>
    <w:rsid w:val="000E0FFB"/>
    <w:rsid w:val="000E1E65"/>
    <w:rsid w:val="000E5278"/>
    <w:rsid w:val="000F0097"/>
    <w:rsid w:val="000F00C1"/>
    <w:rsid w:val="000F0F8D"/>
    <w:rsid w:val="000F401E"/>
    <w:rsid w:val="000F50F1"/>
    <w:rsid w:val="000F756C"/>
    <w:rsid w:val="000F7F26"/>
    <w:rsid w:val="001024E8"/>
    <w:rsid w:val="00102636"/>
    <w:rsid w:val="00102B1A"/>
    <w:rsid w:val="00103326"/>
    <w:rsid w:val="00107E78"/>
    <w:rsid w:val="001119DA"/>
    <w:rsid w:val="00112EF3"/>
    <w:rsid w:val="00114D19"/>
    <w:rsid w:val="00131F1A"/>
    <w:rsid w:val="001374CF"/>
    <w:rsid w:val="00141FF9"/>
    <w:rsid w:val="00142BA2"/>
    <w:rsid w:val="00143508"/>
    <w:rsid w:val="00143BD1"/>
    <w:rsid w:val="00146308"/>
    <w:rsid w:val="00146856"/>
    <w:rsid w:val="00146A02"/>
    <w:rsid w:val="00151085"/>
    <w:rsid w:val="0015485C"/>
    <w:rsid w:val="00163306"/>
    <w:rsid w:val="0016407C"/>
    <w:rsid w:val="00166E5C"/>
    <w:rsid w:val="00171307"/>
    <w:rsid w:val="00172A27"/>
    <w:rsid w:val="001747EA"/>
    <w:rsid w:val="0018038A"/>
    <w:rsid w:val="00180D5C"/>
    <w:rsid w:val="00181AF0"/>
    <w:rsid w:val="00183F4F"/>
    <w:rsid w:val="0018721F"/>
    <w:rsid w:val="00190F15"/>
    <w:rsid w:val="00192FBD"/>
    <w:rsid w:val="001948F1"/>
    <w:rsid w:val="0019731F"/>
    <w:rsid w:val="001A1634"/>
    <w:rsid w:val="001A1B2C"/>
    <w:rsid w:val="001A2179"/>
    <w:rsid w:val="001B01FA"/>
    <w:rsid w:val="001B1EF8"/>
    <w:rsid w:val="001C1168"/>
    <w:rsid w:val="001C41EA"/>
    <w:rsid w:val="001C60A8"/>
    <w:rsid w:val="001C7457"/>
    <w:rsid w:val="001D09B4"/>
    <w:rsid w:val="001D279F"/>
    <w:rsid w:val="001E4A1E"/>
    <w:rsid w:val="001F37B0"/>
    <w:rsid w:val="00200C3D"/>
    <w:rsid w:val="0020600F"/>
    <w:rsid w:val="00206A2D"/>
    <w:rsid w:val="00210ED2"/>
    <w:rsid w:val="00215E20"/>
    <w:rsid w:val="00216245"/>
    <w:rsid w:val="00216855"/>
    <w:rsid w:val="0021715D"/>
    <w:rsid w:val="002172E3"/>
    <w:rsid w:val="00220180"/>
    <w:rsid w:val="00221B40"/>
    <w:rsid w:val="00222395"/>
    <w:rsid w:val="002343CD"/>
    <w:rsid w:val="002347CF"/>
    <w:rsid w:val="0024519F"/>
    <w:rsid w:val="00245703"/>
    <w:rsid w:val="00250BB6"/>
    <w:rsid w:val="002574E6"/>
    <w:rsid w:val="0026000B"/>
    <w:rsid w:val="002621F4"/>
    <w:rsid w:val="00263F35"/>
    <w:rsid w:val="00271A61"/>
    <w:rsid w:val="002764B5"/>
    <w:rsid w:val="00280776"/>
    <w:rsid w:val="00290F06"/>
    <w:rsid w:val="002A2FAE"/>
    <w:rsid w:val="002A4EBA"/>
    <w:rsid w:val="002B7CCE"/>
    <w:rsid w:val="002C6CA8"/>
    <w:rsid w:val="002C7DE2"/>
    <w:rsid w:val="002D2BE9"/>
    <w:rsid w:val="002D3556"/>
    <w:rsid w:val="002E02AB"/>
    <w:rsid w:val="002E3D6C"/>
    <w:rsid w:val="002E3DA3"/>
    <w:rsid w:val="002F063E"/>
    <w:rsid w:val="002F1151"/>
    <w:rsid w:val="002F2AB6"/>
    <w:rsid w:val="002F31FE"/>
    <w:rsid w:val="002F3E38"/>
    <w:rsid w:val="002F5707"/>
    <w:rsid w:val="0030010B"/>
    <w:rsid w:val="0030318D"/>
    <w:rsid w:val="003035A9"/>
    <w:rsid w:val="00304AB6"/>
    <w:rsid w:val="00306E73"/>
    <w:rsid w:val="00307222"/>
    <w:rsid w:val="003121E7"/>
    <w:rsid w:val="00315854"/>
    <w:rsid w:val="003169AB"/>
    <w:rsid w:val="00322A7B"/>
    <w:rsid w:val="00322BD7"/>
    <w:rsid w:val="00323FEB"/>
    <w:rsid w:val="00325BFB"/>
    <w:rsid w:val="00326BF6"/>
    <w:rsid w:val="003347F4"/>
    <w:rsid w:val="003428BC"/>
    <w:rsid w:val="0034685B"/>
    <w:rsid w:val="0035088B"/>
    <w:rsid w:val="003525F3"/>
    <w:rsid w:val="00353841"/>
    <w:rsid w:val="003552FD"/>
    <w:rsid w:val="00357A37"/>
    <w:rsid w:val="00361254"/>
    <w:rsid w:val="00363252"/>
    <w:rsid w:val="00365470"/>
    <w:rsid w:val="00365F19"/>
    <w:rsid w:val="003674F0"/>
    <w:rsid w:val="003758BA"/>
    <w:rsid w:val="00381549"/>
    <w:rsid w:val="00381A1E"/>
    <w:rsid w:val="00382818"/>
    <w:rsid w:val="00382ECA"/>
    <w:rsid w:val="00384154"/>
    <w:rsid w:val="00384445"/>
    <w:rsid w:val="003868DB"/>
    <w:rsid w:val="003875A1"/>
    <w:rsid w:val="00392CE8"/>
    <w:rsid w:val="00394C07"/>
    <w:rsid w:val="003A42CB"/>
    <w:rsid w:val="003B6F6F"/>
    <w:rsid w:val="003C1090"/>
    <w:rsid w:val="003C27FA"/>
    <w:rsid w:val="003C5565"/>
    <w:rsid w:val="003C7220"/>
    <w:rsid w:val="003C799D"/>
    <w:rsid w:val="003D0CF1"/>
    <w:rsid w:val="003D19D9"/>
    <w:rsid w:val="003D70DA"/>
    <w:rsid w:val="003D7E51"/>
    <w:rsid w:val="003E0832"/>
    <w:rsid w:val="003E35C4"/>
    <w:rsid w:val="003E54EE"/>
    <w:rsid w:val="003E7A35"/>
    <w:rsid w:val="003F1D12"/>
    <w:rsid w:val="003F2614"/>
    <w:rsid w:val="003F41C3"/>
    <w:rsid w:val="003F4476"/>
    <w:rsid w:val="003F459D"/>
    <w:rsid w:val="003F46C4"/>
    <w:rsid w:val="004007AB"/>
    <w:rsid w:val="0040313E"/>
    <w:rsid w:val="00407EE6"/>
    <w:rsid w:val="00415313"/>
    <w:rsid w:val="004230B8"/>
    <w:rsid w:val="00423F22"/>
    <w:rsid w:val="00430A4C"/>
    <w:rsid w:val="004316F9"/>
    <w:rsid w:val="00432EF5"/>
    <w:rsid w:val="004337FB"/>
    <w:rsid w:val="0043435E"/>
    <w:rsid w:val="00436652"/>
    <w:rsid w:val="00441FF3"/>
    <w:rsid w:val="0044624A"/>
    <w:rsid w:val="004477E8"/>
    <w:rsid w:val="00447A71"/>
    <w:rsid w:val="00450D0D"/>
    <w:rsid w:val="00456450"/>
    <w:rsid w:val="004629A3"/>
    <w:rsid w:val="00462BBD"/>
    <w:rsid w:val="00463767"/>
    <w:rsid w:val="004656DA"/>
    <w:rsid w:val="00467806"/>
    <w:rsid w:val="00471DED"/>
    <w:rsid w:val="004816C3"/>
    <w:rsid w:val="004822C3"/>
    <w:rsid w:val="004849AA"/>
    <w:rsid w:val="00485C1A"/>
    <w:rsid w:val="0049437C"/>
    <w:rsid w:val="0049529F"/>
    <w:rsid w:val="00495E1E"/>
    <w:rsid w:val="004A2C4F"/>
    <w:rsid w:val="004A5346"/>
    <w:rsid w:val="004B1603"/>
    <w:rsid w:val="004B4A83"/>
    <w:rsid w:val="004B726F"/>
    <w:rsid w:val="004C12B9"/>
    <w:rsid w:val="004C1493"/>
    <w:rsid w:val="004C1CA7"/>
    <w:rsid w:val="004C4727"/>
    <w:rsid w:val="004D358E"/>
    <w:rsid w:val="004D4526"/>
    <w:rsid w:val="004E5664"/>
    <w:rsid w:val="004F6FF0"/>
    <w:rsid w:val="00503103"/>
    <w:rsid w:val="0050549F"/>
    <w:rsid w:val="0050735C"/>
    <w:rsid w:val="00510782"/>
    <w:rsid w:val="00511AF2"/>
    <w:rsid w:val="00515BC7"/>
    <w:rsid w:val="005230BD"/>
    <w:rsid w:val="0052365D"/>
    <w:rsid w:val="00540041"/>
    <w:rsid w:val="005441D8"/>
    <w:rsid w:val="00546188"/>
    <w:rsid w:val="005479F0"/>
    <w:rsid w:val="00547C4C"/>
    <w:rsid w:val="0056102B"/>
    <w:rsid w:val="00562A7E"/>
    <w:rsid w:val="00563B0D"/>
    <w:rsid w:val="005648BC"/>
    <w:rsid w:val="00565D38"/>
    <w:rsid w:val="00566B9B"/>
    <w:rsid w:val="0057309A"/>
    <w:rsid w:val="00573EA3"/>
    <w:rsid w:val="00575CA1"/>
    <w:rsid w:val="00576B23"/>
    <w:rsid w:val="00577467"/>
    <w:rsid w:val="00580B8B"/>
    <w:rsid w:val="00584379"/>
    <w:rsid w:val="005848D3"/>
    <w:rsid w:val="00586451"/>
    <w:rsid w:val="005877AF"/>
    <w:rsid w:val="005A7251"/>
    <w:rsid w:val="005B50D2"/>
    <w:rsid w:val="005B6B90"/>
    <w:rsid w:val="005B7B58"/>
    <w:rsid w:val="005C1748"/>
    <w:rsid w:val="005C3DA9"/>
    <w:rsid w:val="005C7387"/>
    <w:rsid w:val="005C782F"/>
    <w:rsid w:val="005D02AB"/>
    <w:rsid w:val="005D0EF4"/>
    <w:rsid w:val="005D2AD1"/>
    <w:rsid w:val="005D3142"/>
    <w:rsid w:val="005D6DA9"/>
    <w:rsid w:val="005D773C"/>
    <w:rsid w:val="005F2CB1"/>
    <w:rsid w:val="005F6151"/>
    <w:rsid w:val="00602007"/>
    <w:rsid w:val="00602799"/>
    <w:rsid w:val="006044FD"/>
    <w:rsid w:val="0060451A"/>
    <w:rsid w:val="00604FB5"/>
    <w:rsid w:val="00612646"/>
    <w:rsid w:val="00613140"/>
    <w:rsid w:val="00613F7F"/>
    <w:rsid w:val="00614074"/>
    <w:rsid w:val="006157A9"/>
    <w:rsid w:val="00615D93"/>
    <w:rsid w:val="006175C4"/>
    <w:rsid w:val="00621537"/>
    <w:rsid w:val="006219E2"/>
    <w:rsid w:val="006223B1"/>
    <w:rsid w:val="006223FD"/>
    <w:rsid w:val="0062316C"/>
    <w:rsid w:val="00625104"/>
    <w:rsid w:val="006265AF"/>
    <w:rsid w:val="006279F8"/>
    <w:rsid w:val="00627F33"/>
    <w:rsid w:val="006346DF"/>
    <w:rsid w:val="00637CBB"/>
    <w:rsid w:val="0064011C"/>
    <w:rsid w:val="006407D5"/>
    <w:rsid w:val="0064340B"/>
    <w:rsid w:val="0065524E"/>
    <w:rsid w:val="0065569D"/>
    <w:rsid w:val="0065570F"/>
    <w:rsid w:val="00655DD1"/>
    <w:rsid w:val="00664629"/>
    <w:rsid w:val="00664A4E"/>
    <w:rsid w:val="00665E74"/>
    <w:rsid w:val="00667854"/>
    <w:rsid w:val="00667CC1"/>
    <w:rsid w:val="00671565"/>
    <w:rsid w:val="0067299C"/>
    <w:rsid w:val="00682D82"/>
    <w:rsid w:val="00684F54"/>
    <w:rsid w:val="0068536B"/>
    <w:rsid w:val="00687E0F"/>
    <w:rsid w:val="0069162B"/>
    <w:rsid w:val="00691FDA"/>
    <w:rsid w:val="0069354B"/>
    <w:rsid w:val="00694A8B"/>
    <w:rsid w:val="00695E0F"/>
    <w:rsid w:val="00696028"/>
    <w:rsid w:val="006A14EA"/>
    <w:rsid w:val="006A6A39"/>
    <w:rsid w:val="006B0DD3"/>
    <w:rsid w:val="006B2DAE"/>
    <w:rsid w:val="006B5F02"/>
    <w:rsid w:val="006C1856"/>
    <w:rsid w:val="006C1962"/>
    <w:rsid w:val="006C38AD"/>
    <w:rsid w:val="006D072D"/>
    <w:rsid w:val="006D2C1A"/>
    <w:rsid w:val="006D47FD"/>
    <w:rsid w:val="006D4DFD"/>
    <w:rsid w:val="006E0777"/>
    <w:rsid w:val="006E3435"/>
    <w:rsid w:val="006E4422"/>
    <w:rsid w:val="006E7BC3"/>
    <w:rsid w:val="006F57A4"/>
    <w:rsid w:val="006F6058"/>
    <w:rsid w:val="00701399"/>
    <w:rsid w:val="00706851"/>
    <w:rsid w:val="00710134"/>
    <w:rsid w:val="007122AA"/>
    <w:rsid w:val="00713D68"/>
    <w:rsid w:val="00720D7C"/>
    <w:rsid w:val="007225CA"/>
    <w:rsid w:val="007263A0"/>
    <w:rsid w:val="0073602F"/>
    <w:rsid w:val="007439E8"/>
    <w:rsid w:val="007472A6"/>
    <w:rsid w:val="00747A97"/>
    <w:rsid w:val="007553B8"/>
    <w:rsid w:val="007563CC"/>
    <w:rsid w:val="00756E70"/>
    <w:rsid w:val="007579CF"/>
    <w:rsid w:val="007629E1"/>
    <w:rsid w:val="00767E6C"/>
    <w:rsid w:val="0077207C"/>
    <w:rsid w:val="0077212B"/>
    <w:rsid w:val="00773437"/>
    <w:rsid w:val="0077366E"/>
    <w:rsid w:val="00774287"/>
    <w:rsid w:val="00785E65"/>
    <w:rsid w:val="007901E1"/>
    <w:rsid w:val="00794D3D"/>
    <w:rsid w:val="00795096"/>
    <w:rsid w:val="00795EAC"/>
    <w:rsid w:val="007A1352"/>
    <w:rsid w:val="007A1EFA"/>
    <w:rsid w:val="007A496E"/>
    <w:rsid w:val="007A5417"/>
    <w:rsid w:val="007A63E4"/>
    <w:rsid w:val="007B665B"/>
    <w:rsid w:val="007C4108"/>
    <w:rsid w:val="007C5A0D"/>
    <w:rsid w:val="007D078F"/>
    <w:rsid w:val="007D1357"/>
    <w:rsid w:val="007D1622"/>
    <w:rsid w:val="007D1839"/>
    <w:rsid w:val="007D3319"/>
    <w:rsid w:val="007D4AAF"/>
    <w:rsid w:val="007D775D"/>
    <w:rsid w:val="007D7FAC"/>
    <w:rsid w:val="007E0B01"/>
    <w:rsid w:val="007E15FC"/>
    <w:rsid w:val="007E4D03"/>
    <w:rsid w:val="007E5AE5"/>
    <w:rsid w:val="007E62E6"/>
    <w:rsid w:val="007E7E7B"/>
    <w:rsid w:val="007F2004"/>
    <w:rsid w:val="007F270E"/>
    <w:rsid w:val="007F32C6"/>
    <w:rsid w:val="0080404A"/>
    <w:rsid w:val="00811957"/>
    <w:rsid w:val="00813A9E"/>
    <w:rsid w:val="00813E88"/>
    <w:rsid w:val="0081409E"/>
    <w:rsid w:val="00823208"/>
    <w:rsid w:val="008232AC"/>
    <w:rsid w:val="008252C1"/>
    <w:rsid w:val="008275AA"/>
    <w:rsid w:val="008311C6"/>
    <w:rsid w:val="008328AB"/>
    <w:rsid w:val="00837545"/>
    <w:rsid w:val="00840E85"/>
    <w:rsid w:val="0084213C"/>
    <w:rsid w:val="0084266B"/>
    <w:rsid w:val="0084267F"/>
    <w:rsid w:val="00844C6E"/>
    <w:rsid w:val="00846429"/>
    <w:rsid w:val="00847C53"/>
    <w:rsid w:val="00856270"/>
    <w:rsid w:val="00856691"/>
    <w:rsid w:val="00862B44"/>
    <w:rsid w:val="00863EA0"/>
    <w:rsid w:val="0086545D"/>
    <w:rsid w:val="0087282A"/>
    <w:rsid w:val="0087478D"/>
    <w:rsid w:val="00875030"/>
    <w:rsid w:val="00880584"/>
    <w:rsid w:val="008907E2"/>
    <w:rsid w:val="008934C6"/>
    <w:rsid w:val="00894D03"/>
    <w:rsid w:val="008967E5"/>
    <w:rsid w:val="008977F2"/>
    <w:rsid w:val="008A49C8"/>
    <w:rsid w:val="008A4B50"/>
    <w:rsid w:val="008A6313"/>
    <w:rsid w:val="008B0038"/>
    <w:rsid w:val="008B0ED3"/>
    <w:rsid w:val="008B2EA5"/>
    <w:rsid w:val="008B36C7"/>
    <w:rsid w:val="008B57AC"/>
    <w:rsid w:val="008B71DD"/>
    <w:rsid w:val="008C0E1A"/>
    <w:rsid w:val="008C2A69"/>
    <w:rsid w:val="008D14FF"/>
    <w:rsid w:val="008D3531"/>
    <w:rsid w:val="008D39E9"/>
    <w:rsid w:val="008D716E"/>
    <w:rsid w:val="008D7AF7"/>
    <w:rsid w:val="008E270F"/>
    <w:rsid w:val="008E2F77"/>
    <w:rsid w:val="008E49CA"/>
    <w:rsid w:val="008E4E0A"/>
    <w:rsid w:val="008E5666"/>
    <w:rsid w:val="008F09B9"/>
    <w:rsid w:val="008F4835"/>
    <w:rsid w:val="00900A75"/>
    <w:rsid w:val="009011F5"/>
    <w:rsid w:val="00905A24"/>
    <w:rsid w:val="009070A0"/>
    <w:rsid w:val="00911035"/>
    <w:rsid w:val="0091168B"/>
    <w:rsid w:val="009128E3"/>
    <w:rsid w:val="0091337A"/>
    <w:rsid w:val="0091355F"/>
    <w:rsid w:val="0092175C"/>
    <w:rsid w:val="00921D75"/>
    <w:rsid w:val="00922B9C"/>
    <w:rsid w:val="00922CF1"/>
    <w:rsid w:val="00925A8A"/>
    <w:rsid w:val="00925D27"/>
    <w:rsid w:val="0092784E"/>
    <w:rsid w:val="009302F7"/>
    <w:rsid w:val="00932DE4"/>
    <w:rsid w:val="00935991"/>
    <w:rsid w:val="009378F1"/>
    <w:rsid w:val="00937F75"/>
    <w:rsid w:val="00937F84"/>
    <w:rsid w:val="0094609A"/>
    <w:rsid w:val="0095267D"/>
    <w:rsid w:val="009549D5"/>
    <w:rsid w:val="00955E4E"/>
    <w:rsid w:val="009635A1"/>
    <w:rsid w:val="00963DBB"/>
    <w:rsid w:val="0096658B"/>
    <w:rsid w:val="00966CB6"/>
    <w:rsid w:val="009679BE"/>
    <w:rsid w:val="00970A14"/>
    <w:rsid w:val="00971449"/>
    <w:rsid w:val="00973E96"/>
    <w:rsid w:val="0097502E"/>
    <w:rsid w:val="009812DA"/>
    <w:rsid w:val="009827D1"/>
    <w:rsid w:val="00985B98"/>
    <w:rsid w:val="00985D3A"/>
    <w:rsid w:val="009862D7"/>
    <w:rsid w:val="0099115A"/>
    <w:rsid w:val="0099181A"/>
    <w:rsid w:val="00993855"/>
    <w:rsid w:val="009944E3"/>
    <w:rsid w:val="0099734D"/>
    <w:rsid w:val="00997FF1"/>
    <w:rsid w:val="009A1BA6"/>
    <w:rsid w:val="009A2177"/>
    <w:rsid w:val="009A30A0"/>
    <w:rsid w:val="009A4414"/>
    <w:rsid w:val="009A7852"/>
    <w:rsid w:val="009B1EF5"/>
    <w:rsid w:val="009B6493"/>
    <w:rsid w:val="009C0EA7"/>
    <w:rsid w:val="009C0F98"/>
    <w:rsid w:val="009C4A14"/>
    <w:rsid w:val="009C545F"/>
    <w:rsid w:val="009D3615"/>
    <w:rsid w:val="009D6456"/>
    <w:rsid w:val="009D6582"/>
    <w:rsid w:val="009F5A0C"/>
    <w:rsid w:val="009F5AAD"/>
    <w:rsid w:val="009F7616"/>
    <w:rsid w:val="00A126DA"/>
    <w:rsid w:val="00A14240"/>
    <w:rsid w:val="00A15E28"/>
    <w:rsid w:val="00A209DA"/>
    <w:rsid w:val="00A22250"/>
    <w:rsid w:val="00A24DB3"/>
    <w:rsid w:val="00A254AB"/>
    <w:rsid w:val="00A35FBF"/>
    <w:rsid w:val="00A4203E"/>
    <w:rsid w:val="00A44BF3"/>
    <w:rsid w:val="00A44FF0"/>
    <w:rsid w:val="00A47C51"/>
    <w:rsid w:val="00A53EFF"/>
    <w:rsid w:val="00A54EDA"/>
    <w:rsid w:val="00A55FA6"/>
    <w:rsid w:val="00A566B6"/>
    <w:rsid w:val="00A65C77"/>
    <w:rsid w:val="00A669C2"/>
    <w:rsid w:val="00A71D4D"/>
    <w:rsid w:val="00A72676"/>
    <w:rsid w:val="00A77255"/>
    <w:rsid w:val="00A823A3"/>
    <w:rsid w:val="00A8694C"/>
    <w:rsid w:val="00A937F8"/>
    <w:rsid w:val="00AA0486"/>
    <w:rsid w:val="00AA04AF"/>
    <w:rsid w:val="00AA2615"/>
    <w:rsid w:val="00AB6053"/>
    <w:rsid w:val="00AB63BA"/>
    <w:rsid w:val="00AB7D23"/>
    <w:rsid w:val="00AC0C9D"/>
    <w:rsid w:val="00AC7BD7"/>
    <w:rsid w:val="00AD3CC1"/>
    <w:rsid w:val="00AD51F7"/>
    <w:rsid w:val="00AE09DF"/>
    <w:rsid w:val="00AE3CED"/>
    <w:rsid w:val="00AE3E19"/>
    <w:rsid w:val="00AE4A06"/>
    <w:rsid w:val="00AF5C32"/>
    <w:rsid w:val="00AF5FBB"/>
    <w:rsid w:val="00B00C3E"/>
    <w:rsid w:val="00B02D75"/>
    <w:rsid w:val="00B04605"/>
    <w:rsid w:val="00B05325"/>
    <w:rsid w:val="00B06D40"/>
    <w:rsid w:val="00B07B1D"/>
    <w:rsid w:val="00B13D1E"/>
    <w:rsid w:val="00B1458B"/>
    <w:rsid w:val="00B1785B"/>
    <w:rsid w:val="00B221AE"/>
    <w:rsid w:val="00B26933"/>
    <w:rsid w:val="00B338FC"/>
    <w:rsid w:val="00B33F97"/>
    <w:rsid w:val="00B3481E"/>
    <w:rsid w:val="00B34BC0"/>
    <w:rsid w:val="00B34BD1"/>
    <w:rsid w:val="00B357B7"/>
    <w:rsid w:val="00B35CFF"/>
    <w:rsid w:val="00B36E2C"/>
    <w:rsid w:val="00B37901"/>
    <w:rsid w:val="00B449DF"/>
    <w:rsid w:val="00B45196"/>
    <w:rsid w:val="00B4765B"/>
    <w:rsid w:val="00B50ABA"/>
    <w:rsid w:val="00B50CD1"/>
    <w:rsid w:val="00B51704"/>
    <w:rsid w:val="00B56811"/>
    <w:rsid w:val="00B57CCD"/>
    <w:rsid w:val="00B628BD"/>
    <w:rsid w:val="00B64A99"/>
    <w:rsid w:val="00B64E53"/>
    <w:rsid w:val="00B65BAC"/>
    <w:rsid w:val="00B736F0"/>
    <w:rsid w:val="00B7530E"/>
    <w:rsid w:val="00B77B39"/>
    <w:rsid w:val="00B804E5"/>
    <w:rsid w:val="00B80FB9"/>
    <w:rsid w:val="00B83FD2"/>
    <w:rsid w:val="00B85EEE"/>
    <w:rsid w:val="00B86EC5"/>
    <w:rsid w:val="00B87D38"/>
    <w:rsid w:val="00B87E96"/>
    <w:rsid w:val="00B9015F"/>
    <w:rsid w:val="00B90917"/>
    <w:rsid w:val="00B91C7D"/>
    <w:rsid w:val="00B96E96"/>
    <w:rsid w:val="00BA296F"/>
    <w:rsid w:val="00BA2C6B"/>
    <w:rsid w:val="00BB024C"/>
    <w:rsid w:val="00BB18BA"/>
    <w:rsid w:val="00BB3584"/>
    <w:rsid w:val="00BC010F"/>
    <w:rsid w:val="00BC0165"/>
    <w:rsid w:val="00BC1611"/>
    <w:rsid w:val="00BC4D18"/>
    <w:rsid w:val="00BD0965"/>
    <w:rsid w:val="00BD141D"/>
    <w:rsid w:val="00BD48D7"/>
    <w:rsid w:val="00BD4B76"/>
    <w:rsid w:val="00BD6B93"/>
    <w:rsid w:val="00BE0A30"/>
    <w:rsid w:val="00BE111C"/>
    <w:rsid w:val="00BE17C1"/>
    <w:rsid w:val="00BF1C68"/>
    <w:rsid w:val="00C02D0A"/>
    <w:rsid w:val="00C06890"/>
    <w:rsid w:val="00C078EB"/>
    <w:rsid w:val="00C07F10"/>
    <w:rsid w:val="00C22BC6"/>
    <w:rsid w:val="00C240DD"/>
    <w:rsid w:val="00C26A29"/>
    <w:rsid w:val="00C3024E"/>
    <w:rsid w:val="00C30B94"/>
    <w:rsid w:val="00C312F2"/>
    <w:rsid w:val="00C331C0"/>
    <w:rsid w:val="00C335AD"/>
    <w:rsid w:val="00C3506E"/>
    <w:rsid w:val="00C40D87"/>
    <w:rsid w:val="00C418DD"/>
    <w:rsid w:val="00C47CB2"/>
    <w:rsid w:val="00C6028E"/>
    <w:rsid w:val="00C6035D"/>
    <w:rsid w:val="00C60720"/>
    <w:rsid w:val="00C70D9A"/>
    <w:rsid w:val="00C72274"/>
    <w:rsid w:val="00C76165"/>
    <w:rsid w:val="00C822BF"/>
    <w:rsid w:val="00C83A74"/>
    <w:rsid w:val="00C8428D"/>
    <w:rsid w:val="00C86446"/>
    <w:rsid w:val="00C962F8"/>
    <w:rsid w:val="00C96E25"/>
    <w:rsid w:val="00CA01AB"/>
    <w:rsid w:val="00CA4966"/>
    <w:rsid w:val="00CA5B72"/>
    <w:rsid w:val="00CA648F"/>
    <w:rsid w:val="00CA69DE"/>
    <w:rsid w:val="00CB2D3F"/>
    <w:rsid w:val="00CB3EFE"/>
    <w:rsid w:val="00CB412C"/>
    <w:rsid w:val="00CC2B99"/>
    <w:rsid w:val="00CC3BDB"/>
    <w:rsid w:val="00CC46D1"/>
    <w:rsid w:val="00CD1617"/>
    <w:rsid w:val="00CD37A3"/>
    <w:rsid w:val="00CD4AA2"/>
    <w:rsid w:val="00CD69B4"/>
    <w:rsid w:val="00CD7082"/>
    <w:rsid w:val="00CD758D"/>
    <w:rsid w:val="00CE2E19"/>
    <w:rsid w:val="00CE6344"/>
    <w:rsid w:val="00CF318D"/>
    <w:rsid w:val="00CF381E"/>
    <w:rsid w:val="00CF3C97"/>
    <w:rsid w:val="00CF6BD3"/>
    <w:rsid w:val="00D02B25"/>
    <w:rsid w:val="00D051C7"/>
    <w:rsid w:val="00D07121"/>
    <w:rsid w:val="00D11889"/>
    <w:rsid w:val="00D12F87"/>
    <w:rsid w:val="00D1368F"/>
    <w:rsid w:val="00D1532D"/>
    <w:rsid w:val="00D171A1"/>
    <w:rsid w:val="00D22466"/>
    <w:rsid w:val="00D23199"/>
    <w:rsid w:val="00D24FE9"/>
    <w:rsid w:val="00D33E28"/>
    <w:rsid w:val="00D3543A"/>
    <w:rsid w:val="00D35F53"/>
    <w:rsid w:val="00D418DA"/>
    <w:rsid w:val="00D4279D"/>
    <w:rsid w:val="00D430F4"/>
    <w:rsid w:val="00D46B10"/>
    <w:rsid w:val="00D47D57"/>
    <w:rsid w:val="00D50167"/>
    <w:rsid w:val="00D503A4"/>
    <w:rsid w:val="00D516F8"/>
    <w:rsid w:val="00D52221"/>
    <w:rsid w:val="00D52618"/>
    <w:rsid w:val="00D56A3F"/>
    <w:rsid w:val="00D62626"/>
    <w:rsid w:val="00D868E0"/>
    <w:rsid w:val="00D86D99"/>
    <w:rsid w:val="00D877A9"/>
    <w:rsid w:val="00D9605A"/>
    <w:rsid w:val="00DA1B8F"/>
    <w:rsid w:val="00DA580D"/>
    <w:rsid w:val="00DA7C53"/>
    <w:rsid w:val="00DB41FC"/>
    <w:rsid w:val="00DB7097"/>
    <w:rsid w:val="00DC10DB"/>
    <w:rsid w:val="00DC7085"/>
    <w:rsid w:val="00DC7D4F"/>
    <w:rsid w:val="00DD15B7"/>
    <w:rsid w:val="00DD1615"/>
    <w:rsid w:val="00DE22B2"/>
    <w:rsid w:val="00DE3627"/>
    <w:rsid w:val="00DE52BC"/>
    <w:rsid w:val="00DE5A5D"/>
    <w:rsid w:val="00DF095C"/>
    <w:rsid w:val="00DF109C"/>
    <w:rsid w:val="00DF371C"/>
    <w:rsid w:val="00DF7D26"/>
    <w:rsid w:val="00E01105"/>
    <w:rsid w:val="00E02D6E"/>
    <w:rsid w:val="00E04917"/>
    <w:rsid w:val="00E0749F"/>
    <w:rsid w:val="00E1274A"/>
    <w:rsid w:val="00E13F95"/>
    <w:rsid w:val="00E202E6"/>
    <w:rsid w:val="00E227CE"/>
    <w:rsid w:val="00E22ECC"/>
    <w:rsid w:val="00E23481"/>
    <w:rsid w:val="00E27B0F"/>
    <w:rsid w:val="00E33285"/>
    <w:rsid w:val="00E457D2"/>
    <w:rsid w:val="00E55C83"/>
    <w:rsid w:val="00E60871"/>
    <w:rsid w:val="00E64F88"/>
    <w:rsid w:val="00E65628"/>
    <w:rsid w:val="00E67C67"/>
    <w:rsid w:val="00E70200"/>
    <w:rsid w:val="00E71F97"/>
    <w:rsid w:val="00E72A93"/>
    <w:rsid w:val="00E74716"/>
    <w:rsid w:val="00E75C56"/>
    <w:rsid w:val="00E75EB9"/>
    <w:rsid w:val="00E77D04"/>
    <w:rsid w:val="00E83885"/>
    <w:rsid w:val="00E842BA"/>
    <w:rsid w:val="00E87CBE"/>
    <w:rsid w:val="00E87EC7"/>
    <w:rsid w:val="00E90FE5"/>
    <w:rsid w:val="00E93B7B"/>
    <w:rsid w:val="00E96868"/>
    <w:rsid w:val="00EA7E84"/>
    <w:rsid w:val="00EB0344"/>
    <w:rsid w:val="00EB0CB9"/>
    <w:rsid w:val="00EB27B2"/>
    <w:rsid w:val="00EB703F"/>
    <w:rsid w:val="00EB7D2C"/>
    <w:rsid w:val="00ED29D1"/>
    <w:rsid w:val="00ED4FCD"/>
    <w:rsid w:val="00ED74FC"/>
    <w:rsid w:val="00ED7D38"/>
    <w:rsid w:val="00EE2552"/>
    <w:rsid w:val="00EE28D6"/>
    <w:rsid w:val="00EE4040"/>
    <w:rsid w:val="00EE4AC9"/>
    <w:rsid w:val="00EE593B"/>
    <w:rsid w:val="00EE63EF"/>
    <w:rsid w:val="00EE7962"/>
    <w:rsid w:val="00EF25D6"/>
    <w:rsid w:val="00EF4E6D"/>
    <w:rsid w:val="00EF4EBB"/>
    <w:rsid w:val="00EF50DA"/>
    <w:rsid w:val="00EF53FF"/>
    <w:rsid w:val="00F03AF6"/>
    <w:rsid w:val="00F03ECF"/>
    <w:rsid w:val="00F0474D"/>
    <w:rsid w:val="00F05D40"/>
    <w:rsid w:val="00F06CA3"/>
    <w:rsid w:val="00F0746F"/>
    <w:rsid w:val="00F10735"/>
    <w:rsid w:val="00F10FE0"/>
    <w:rsid w:val="00F2554A"/>
    <w:rsid w:val="00F26F8F"/>
    <w:rsid w:val="00F33661"/>
    <w:rsid w:val="00F3531C"/>
    <w:rsid w:val="00F35602"/>
    <w:rsid w:val="00F35A8F"/>
    <w:rsid w:val="00F40D22"/>
    <w:rsid w:val="00F40E8D"/>
    <w:rsid w:val="00F40F22"/>
    <w:rsid w:val="00F42F02"/>
    <w:rsid w:val="00F436DA"/>
    <w:rsid w:val="00F50207"/>
    <w:rsid w:val="00F506AF"/>
    <w:rsid w:val="00F6395D"/>
    <w:rsid w:val="00F642C8"/>
    <w:rsid w:val="00F66AEF"/>
    <w:rsid w:val="00F66E9E"/>
    <w:rsid w:val="00F72F74"/>
    <w:rsid w:val="00F75561"/>
    <w:rsid w:val="00F8733C"/>
    <w:rsid w:val="00F9697F"/>
    <w:rsid w:val="00FA0433"/>
    <w:rsid w:val="00FA2735"/>
    <w:rsid w:val="00FB1B42"/>
    <w:rsid w:val="00FB1FFF"/>
    <w:rsid w:val="00FB394D"/>
    <w:rsid w:val="00FB3E79"/>
    <w:rsid w:val="00FC0D02"/>
    <w:rsid w:val="00FC1633"/>
    <w:rsid w:val="00FC2DF5"/>
    <w:rsid w:val="00FC4CC2"/>
    <w:rsid w:val="00FD0C33"/>
    <w:rsid w:val="00FD3291"/>
    <w:rsid w:val="00FE5DFA"/>
    <w:rsid w:val="00FF06D7"/>
    <w:rsid w:val="00FF6E17"/>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9DF"/>
    <w:pPr>
      <w:spacing w:after="200" w:line="276" w:lineRule="auto"/>
      <w:jc w:val="both"/>
    </w:pPr>
    <w:rPr>
      <w:rFonts w:ascii="Calibri" w:eastAsia="Calibri" w:hAnsi="Calibri" w:cs="Calibri"/>
      <w:sz w:val="22"/>
      <w:szCs w:val="22"/>
      <w:lang w:eastAsia="ar-SA"/>
    </w:rPr>
  </w:style>
  <w:style w:type="paragraph" w:styleId="1">
    <w:name w:val="heading 1"/>
    <w:basedOn w:val="a"/>
    <w:next w:val="a"/>
    <w:qFormat/>
    <w:rsid w:val="003E35C4"/>
    <w:pPr>
      <w:keepNext/>
      <w:tabs>
        <w:tab w:val="num" w:pos="0"/>
      </w:tabs>
      <w:spacing w:after="0" w:line="240" w:lineRule="auto"/>
      <w:ind w:left="792" w:hanging="432"/>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3E35C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3E35C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3E35C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3E35C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3E35C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3E35C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3E35C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
    <w:rsid w:val="003E35C4"/>
    <w:rPr>
      <w:rFonts w:ascii="Times New Roman" w:eastAsia="Times New Roman" w:hAnsi="Times New Roman" w:cs="Times New Roman"/>
    </w:rPr>
  </w:style>
  <w:style w:type="character" w:styleId="-">
    <w:name w:val="Hyperlink"/>
    <w:rsid w:val="003E35C4"/>
    <w:rPr>
      <w:rFonts w:ascii="Times New Roman" w:eastAsia="Times New Roman" w:hAnsi="Times New Roman" w:cs="Times New Roman"/>
      <w:color w:val="0000FF"/>
      <w:sz w:val="21"/>
      <w:u w:val="single"/>
    </w:rPr>
  </w:style>
  <w:style w:type="paragraph" w:styleId="a1">
    <w:name w:val="Body Text"/>
    <w:basedOn w:val="a"/>
    <w:rsid w:val="003E35C4"/>
    <w:pPr>
      <w:spacing w:after="120"/>
    </w:pPr>
    <w:rPr>
      <w:rFonts w:ascii="Times New Roman" w:eastAsia="Times New Roman" w:hAnsi="Times New Roman" w:cs="Times New Roman"/>
    </w:rPr>
  </w:style>
  <w:style w:type="character" w:styleId="a6">
    <w:name w:val="Strong"/>
    <w:qFormat/>
    <w:rsid w:val="003E35C4"/>
    <w:rPr>
      <w:rFonts w:ascii="Times New Roman" w:eastAsia="Times New Roman" w:hAnsi="Times New Roman" w:cs="Times New Roman"/>
      <w:b/>
      <w:bCs/>
      <w:sz w:val="21"/>
    </w:rPr>
  </w:style>
  <w:style w:type="paragraph" w:customStyle="1" w:styleId="a0">
    <w:name w:val="Επικεφαλίδα"/>
    <w:basedOn w:val="a"/>
    <w:next w:val="a1"/>
    <w:rsid w:val="003E35C4"/>
    <w:pPr>
      <w:keepNext/>
      <w:spacing w:before="240" w:after="120"/>
    </w:pPr>
    <w:rPr>
      <w:rFonts w:ascii="Arial" w:eastAsia="Microsoft YaHei" w:hAnsi="Arial" w:cs="Mangal"/>
      <w:sz w:val="28"/>
      <w:szCs w:val="28"/>
    </w:rPr>
  </w:style>
  <w:style w:type="paragraph" w:styleId="Web">
    <w:name w:val="Normal (Web)"/>
    <w:basedOn w:val="a"/>
    <w:uiPriority w:val="99"/>
    <w:rsid w:val="003E35C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3E35C4"/>
    <w:rPr>
      <w:rFonts w:ascii="Calibri" w:eastAsia="Calibri" w:hAnsi="Calibri" w:cs="Times New Roman" w:hint="default"/>
      <w:sz w:val="22"/>
    </w:rPr>
  </w:style>
  <w:style w:type="character" w:customStyle="1" w:styleId="WW8Num1z1">
    <w:name w:val="WW8Num1z1"/>
    <w:rsid w:val="003E35C4"/>
    <w:rPr>
      <w:rFonts w:ascii="Courier New" w:eastAsia="Times New Roman" w:hAnsi="Courier New" w:cs="Courier New" w:hint="default"/>
    </w:rPr>
  </w:style>
  <w:style w:type="character" w:customStyle="1" w:styleId="WW8Num1z2">
    <w:name w:val="WW8Num1z2"/>
    <w:rsid w:val="003E35C4"/>
    <w:rPr>
      <w:rFonts w:ascii="Wingdings" w:eastAsia="Times New Roman" w:hAnsi="Wingdings" w:cs="Wingdings" w:hint="default"/>
    </w:rPr>
  </w:style>
  <w:style w:type="character" w:customStyle="1" w:styleId="WW8Num1z3">
    <w:name w:val="WW8Num1z3"/>
    <w:rsid w:val="003E35C4"/>
    <w:rPr>
      <w:rFonts w:ascii="Symbol" w:eastAsia="Times New Roman" w:hAnsi="Symbol" w:cs="Symbol" w:hint="default"/>
    </w:rPr>
  </w:style>
  <w:style w:type="character" w:customStyle="1" w:styleId="WW8Num1z4">
    <w:name w:val="WW8Num1z4"/>
    <w:rsid w:val="003E35C4"/>
    <w:rPr>
      <w:rFonts w:ascii="Times New Roman" w:eastAsia="Times New Roman" w:hAnsi="Times New Roman" w:cs="Times New Roman"/>
    </w:rPr>
  </w:style>
  <w:style w:type="character" w:customStyle="1" w:styleId="WW8Num1z5">
    <w:name w:val="WW8Num1z5"/>
    <w:rsid w:val="003E35C4"/>
    <w:rPr>
      <w:rFonts w:ascii="Times New Roman" w:eastAsia="Times New Roman" w:hAnsi="Times New Roman" w:cs="Times New Roman"/>
    </w:rPr>
  </w:style>
  <w:style w:type="character" w:customStyle="1" w:styleId="WW8Num1z6">
    <w:name w:val="WW8Num1z6"/>
    <w:rsid w:val="003E35C4"/>
    <w:rPr>
      <w:rFonts w:ascii="Times New Roman" w:eastAsia="Times New Roman" w:hAnsi="Times New Roman" w:cs="Times New Roman"/>
    </w:rPr>
  </w:style>
  <w:style w:type="character" w:customStyle="1" w:styleId="WW8Num1z7">
    <w:name w:val="WW8Num1z7"/>
    <w:rsid w:val="003E35C4"/>
    <w:rPr>
      <w:rFonts w:ascii="Times New Roman" w:eastAsia="Times New Roman" w:hAnsi="Times New Roman" w:cs="Times New Roman"/>
    </w:rPr>
  </w:style>
  <w:style w:type="character" w:customStyle="1" w:styleId="WW8Num1z8">
    <w:name w:val="WW8Num1z8"/>
    <w:rsid w:val="003E35C4"/>
    <w:rPr>
      <w:rFonts w:ascii="Times New Roman" w:eastAsia="Times New Roman" w:hAnsi="Times New Roman" w:cs="Times New Roman"/>
    </w:rPr>
  </w:style>
  <w:style w:type="character" w:customStyle="1" w:styleId="WW8Num2z0">
    <w:name w:val="WW8Num2z0"/>
    <w:rsid w:val="003E35C4"/>
    <w:rPr>
      <w:rFonts w:ascii="Wingdings" w:eastAsia="Times New Roman" w:hAnsi="Wingdings" w:cs="Wingdings" w:hint="default"/>
      <w:b/>
      <w:caps w:val="0"/>
      <w:smallCaps w:val="0"/>
      <w:lang w:val="el-GR"/>
    </w:rPr>
  </w:style>
  <w:style w:type="character" w:customStyle="1" w:styleId="WW8Num2z1">
    <w:name w:val="WW8Num2z1"/>
    <w:rsid w:val="003E35C4"/>
    <w:rPr>
      <w:rFonts w:ascii="Times New Roman" w:eastAsia="Times New Roman" w:hAnsi="Times New Roman" w:cs="Times New Roman"/>
    </w:rPr>
  </w:style>
  <w:style w:type="character" w:customStyle="1" w:styleId="WW8Num2z2">
    <w:name w:val="WW8Num2z2"/>
    <w:rsid w:val="003E35C4"/>
    <w:rPr>
      <w:rFonts w:ascii="Times New Roman" w:eastAsia="Times New Roman" w:hAnsi="Times New Roman" w:cs="Times New Roman"/>
    </w:rPr>
  </w:style>
  <w:style w:type="character" w:customStyle="1" w:styleId="WW8Num2z3">
    <w:name w:val="WW8Num2z3"/>
    <w:rsid w:val="003E35C4"/>
    <w:rPr>
      <w:rFonts w:ascii="Times New Roman" w:eastAsia="Times New Roman" w:hAnsi="Times New Roman" w:cs="Times New Roman"/>
    </w:rPr>
  </w:style>
  <w:style w:type="character" w:customStyle="1" w:styleId="WW8Num2z4">
    <w:name w:val="WW8Num2z4"/>
    <w:rsid w:val="003E35C4"/>
    <w:rPr>
      <w:rFonts w:ascii="Times New Roman" w:eastAsia="Times New Roman" w:hAnsi="Times New Roman" w:cs="Times New Roman"/>
    </w:rPr>
  </w:style>
  <w:style w:type="character" w:customStyle="1" w:styleId="WW8Num2z5">
    <w:name w:val="WW8Num2z5"/>
    <w:rsid w:val="003E35C4"/>
    <w:rPr>
      <w:rFonts w:ascii="Times New Roman" w:eastAsia="Times New Roman" w:hAnsi="Times New Roman" w:cs="Times New Roman"/>
    </w:rPr>
  </w:style>
  <w:style w:type="character" w:customStyle="1" w:styleId="WW8Num2z6">
    <w:name w:val="WW8Num2z6"/>
    <w:rsid w:val="003E35C4"/>
    <w:rPr>
      <w:rFonts w:ascii="Times New Roman" w:eastAsia="Times New Roman" w:hAnsi="Times New Roman" w:cs="Times New Roman"/>
    </w:rPr>
  </w:style>
  <w:style w:type="character" w:customStyle="1" w:styleId="WW8Num2z7">
    <w:name w:val="WW8Num2z7"/>
    <w:rsid w:val="003E35C4"/>
    <w:rPr>
      <w:rFonts w:ascii="Times New Roman" w:eastAsia="Times New Roman" w:hAnsi="Times New Roman" w:cs="Times New Roman"/>
    </w:rPr>
  </w:style>
  <w:style w:type="character" w:customStyle="1" w:styleId="WW8Num2z8">
    <w:name w:val="WW8Num2z8"/>
    <w:rsid w:val="003E35C4"/>
    <w:rPr>
      <w:rFonts w:ascii="Times New Roman" w:eastAsia="Times New Roman" w:hAnsi="Times New Roman" w:cs="Times New Roman"/>
    </w:rPr>
  </w:style>
  <w:style w:type="character" w:customStyle="1" w:styleId="WW8Num3z0">
    <w:name w:val="WW8Num3z0"/>
    <w:rsid w:val="003E35C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3E35C4"/>
    <w:rPr>
      <w:rFonts w:ascii="Courier New" w:eastAsia="Times New Roman" w:hAnsi="Courier New" w:cs="Courier New" w:hint="default"/>
    </w:rPr>
  </w:style>
  <w:style w:type="character" w:customStyle="1" w:styleId="WW8Num3z2">
    <w:name w:val="WW8Num3z2"/>
    <w:rsid w:val="003E35C4"/>
    <w:rPr>
      <w:rFonts w:ascii="Wingdings" w:eastAsia="Times New Roman" w:hAnsi="Wingdings" w:cs="Wingdings" w:hint="default"/>
    </w:rPr>
  </w:style>
  <w:style w:type="character" w:customStyle="1" w:styleId="WW8Num3z3">
    <w:name w:val="WW8Num3z3"/>
    <w:rsid w:val="003E35C4"/>
    <w:rPr>
      <w:rFonts w:ascii="Symbol" w:eastAsia="Times New Roman" w:hAnsi="Symbol" w:cs="Symbol" w:hint="default"/>
    </w:rPr>
  </w:style>
  <w:style w:type="character" w:customStyle="1" w:styleId="WW8Num4z0">
    <w:name w:val="WW8Num4z0"/>
    <w:rsid w:val="003E35C4"/>
    <w:rPr>
      <w:rFonts w:ascii="Symbol" w:eastAsia="Times New Roman" w:hAnsi="Symbol" w:cs="OpenSymbol"/>
      <w:caps w:val="0"/>
      <w:smallCaps w:val="0"/>
      <w:position w:val="0"/>
      <w:sz w:val="22"/>
      <w:vertAlign w:val="baseline"/>
      <w:lang w:val="el-GR"/>
    </w:rPr>
  </w:style>
  <w:style w:type="character" w:customStyle="1" w:styleId="WW8Num4z1">
    <w:name w:val="WW8Num4z1"/>
    <w:rsid w:val="003E35C4"/>
    <w:rPr>
      <w:rFonts w:ascii="OpenSymbol" w:eastAsia="Times New Roman" w:hAnsi="OpenSymbol" w:cs="OpenSymbol"/>
    </w:rPr>
  </w:style>
  <w:style w:type="character" w:customStyle="1" w:styleId="WW8Num4z2">
    <w:name w:val="WW8Num4z2"/>
    <w:rsid w:val="003E35C4"/>
    <w:rPr>
      <w:rFonts w:ascii="Times New Roman" w:eastAsia="Times New Roman" w:hAnsi="Times New Roman" w:cs="Times New Roman"/>
    </w:rPr>
  </w:style>
  <w:style w:type="character" w:customStyle="1" w:styleId="WW8Num4z3">
    <w:name w:val="WW8Num4z3"/>
    <w:rsid w:val="003E35C4"/>
    <w:rPr>
      <w:rFonts w:ascii="Times New Roman" w:eastAsia="Times New Roman" w:hAnsi="Times New Roman" w:cs="Times New Roman"/>
    </w:rPr>
  </w:style>
  <w:style w:type="character" w:customStyle="1" w:styleId="WW8Num4z4">
    <w:name w:val="WW8Num4z4"/>
    <w:rsid w:val="003E35C4"/>
    <w:rPr>
      <w:rFonts w:ascii="Times New Roman" w:eastAsia="Times New Roman" w:hAnsi="Times New Roman" w:cs="Times New Roman"/>
    </w:rPr>
  </w:style>
  <w:style w:type="character" w:customStyle="1" w:styleId="WW8Num4z5">
    <w:name w:val="WW8Num4z5"/>
    <w:rsid w:val="003E35C4"/>
    <w:rPr>
      <w:rFonts w:ascii="Times New Roman" w:eastAsia="Times New Roman" w:hAnsi="Times New Roman" w:cs="Times New Roman"/>
    </w:rPr>
  </w:style>
  <w:style w:type="character" w:customStyle="1" w:styleId="WW8Num4z6">
    <w:name w:val="WW8Num4z6"/>
    <w:rsid w:val="003E35C4"/>
    <w:rPr>
      <w:rFonts w:ascii="Times New Roman" w:eastAsia="Times New Roman" w:hAnsi="Times New Roman" w:cs="Times New Roman"/>
    </w:rPr>
  </w:style>
  <w:style w:type="character" w:customStyle="1" w:styleId="WW8Num4z7">
    <w:name w:val="WW8Num4z7"/>
    <w:rsid w:val="003E35C4"/>
    <w:rPr>
      <w:rFonts w:ascii="Times New Roman" w:eastAsia="Times New Roman" w:hAnsi="Times New Roman" w:cs="Times New Roman"/>
    </w:rPr>
  </w:style>
  <w:style w:type="character" w:customStyle="1" w:styleId="WW8Num4z8">
    <w:name w:val="WW8Num4z8"/>
    <w:rsid w:val="003E35C4"/>
    <w:rPr>
      <w:rFonts w:ascii="Times New Roman" w:eastAsia="Times New Roman" w:hAnsi="Times New Roman" w:cs="Times New Roman"/>
    </w:rPr>
  </w:style>
  <w:style w:type="character" w:customStyle="1" w:styleId="WW8Num5z0">
    <w:name w:val="WW8Num5z0"/>
    <w:rsid w:val="003E35C4"/>
    <w:rPr>
      <w:rFonts w:ascii="Cambria" w:eastAsia="Calibri" w:hAnsi="Cambria" w:cs="Cambria" w:hint="default"/>
      <w:b w:val="0"/>
    </w:rPr>
  </w:style>
  <w:style w:type="character" w:customStyle="1" w:styleId="WW8Num5z1">
    <w:name w:val="WW8Num5z1"/>
    <w:rsid w:val="003E35C4"/>
    <w:rPr>
      <w:rFonts w:ascii="Courier New" w:eastAsia="Times New Roman" w:hAnsi="Courier New" w:cs="Courier New" w:hint="default"/>
    </w:rPr>
  </w:style>
  <w:style w:type="character" w:customStyle="1" w:styleId="WW8Num5z2">
    <w:name w:val="WW8Num5z2"/>
    <w:rsid w:val="003E35C4"/>
    <w:rPr>
      <w:rFonts w:ascii="Wingdings" w:eastAsia="Times New Roman" w:hAnsi="Wingdings" w:cs="Wingdings" w:hint="default"/>
    </w:rPr>
  </w:style>
  <w:style w:type="character" w:customStyle="1" w:styleId="WW8Num5z3">
    <w:name w:val="WW8Num5z3"/>
    <w:rsid w:val="003E35C4"/>
    <w:rPr>
      <w:rFonts w:ascii="Symbol" w:eastAsia="Times New Roman" w:hAnsi="Symbol" w:cs="Symbol" w:hint="default"/>
    </w:rPr>
  </w:style>
  <w:style w:type="character" w:customStyle="1" w:styleId="WW8Num6z0">
    <w:name w:val="WW8Num6z0"/>
    <w:rsid w:val="003E35C4"/>
    <w:rPr>
      <w:rFonts w:ascii="Times New Roman" w:eastAsia="Times New Roman" w:hAnsi="Times New Roman" w:cs="Times New Roman" w:hint="default"/>
    </w:rPr>
  </w:style>
  <w:style w:type="character" w:customStyle="1" w:styleId="WW8Num6z1">
    <w:name w:val="WW8Num6z1"/>
    <w:rsid w:val="003E35C4"/>
    <w:rPr>
      <w:rFonts w:ascii="Times New Roman" w:eastAsia="Times New Roman" w:hAnsi="Times New Roman" w:cs="Times New Roman"/>
    </w:rPr>
  </w:style>
  <w:style w:type="character" w:customStyle="1" w:styleId="WW8Num6z2">
    <w:name w:val="WW8Num6z2"/>
    <w:rsid w:val="003E35C4"/>
    <w:rPr>
      <w:rFonts w:ascii="Times New Roman" w:eastAsia="Times New Roman" w:hAnsi="Times New Roman" w:cs="Times New Roman"/>
    </w:rPr>
  </w:style>
  <w:style w:type="character" w:customStyle="1" w:styleId="WW8Num6z3">
    <w:name w:val="WW8Num6z3"/>
    <w:rsid w:val="003E35C4"/>
    <w:rPr>
      <w:rFonts w:ascii="Times New Roman" w:eastAsia="Times New Roman" w:hAnsi="Times New Roman" w:cs="Times New Roman"/>
    </w:rPr>
  </w:style>
  <w:style w:type="character" w:customStyle="1" w:styleId="WW8Num6z4">
    <w:name w:val="WW8Num6z4"/>
    <w:rsid w:val="003E35C4"/>
    <w:rPr>
      <w:rFonts w:ascii="Times New Roman" w:eastAsia="Times New Roman" w:hAnsi="Times New Roman" w:cs="Times New Roman"/>
    </w:rPr>
  </w:style>
  <w:style w:type="character" w:customStyle="1" w:styleId="WW8Num6z5">
    <w:name w:val="WW8Num6z5"/>
    <w:rsid w:val="003E35C4"/>
    <w:rPr>
      <w:rFonts w:ascii="Times New Roman" w:eastAsia="Times New Roman" w:hAnsi="Times New Roman" w:cs="Times New Roman"/>
    </w:rPr>
  </w:style>
  <w:style w:type="character" w:customStyle="1" w:styleId="WW8Num6z6">
    <w:name w:val="WW8Num6z6"/>
    <w:rsid w:val="003E35C4"/>
    <w:rPr>
      <w:rFonts w:ascii="Times New Roman" w:eastAsia="Times New Roman" w:hAnsi="Times New Roman" w:cs="Times New Roman"/>
    </w:rPr>
  </w:style>
  <w:style w:type="character" w:customStyle="1" w:styleId="WW8Num6z7">
    <w:name w:val="WW8Num6z7"/>
    <w:rsid w:val="003E35C4"/>
    <w:rPr>
      <w:rFonts w:ascii="Times New Roman" w:eastAsia="Times New Roman" w:hAnsi="Times New Roman" w:cs="Times New Roman"/>
    </w:rPr>
  </w:style>
  <w:style w:type="character" w:customStyle="1" w:styleId="WW8Num6z8">
    <w:name w:val="WW8Num6z8"/>
    <w:rsid w:val="003E35C4"/>
    <w:rPr>
      <w:rFonts w:ascii="Times New Roman" w:eastAsia="Times New Roman" w:hAnsi="Times New Roman" w:cs="Times New Roman"/>
    </w:rPr>
  </w:style>
  <w:style w:type="character" w:customStyle="1" w:styleId="WW8Num7z0">
    <w:name w:val="WW8Num7z0"/>
    <w:rsid w:val="003E35C4"/>
    <w:rPr>
      <w:rFonts w:ascii="Times New Roman" w:eastAsia="Times New Roman" w:hAnsi="Times New Roman" w:cs="Times New Roman" w:hint="default"/>
    </w:rPr>
  </w:style>
  <w:style w:type="character" w:customStyle="1" w:styleId="WW8Num7z1">
    <w:name w:val="WW8Num7z1"/>
    <w:rsid w:val="003E35C4"/>
    <w:rPr>
      <w:rFonts w:ascii="Times New Roman" w:eastAsia="Times New Roman" w:hAnsi="Times New Roman" w:cs="Times New Roman"/>
    </w:rPr>
  </w:style>
  <w:style w:type="character" w:customStyle="1" w:styleId="WW8Num7z2">
    <w:name w:val="WW8Num7z2"/>
    <w:rsid w:val="003E35C4"/>
    <w:rPr>
      <w:rFonts w:ascii="Times New Roman" w:eastAsia="Times New Roman" w:hAnsi="Times New Roman" w:cs="Times New Roman"/>
    </w:rPr>
  </w:style>
  <w:style w:type="character" w:customStyle="1" w:styleId="WW8Num7z3">
    <w:name w:val="WW8Num7z3"/>
    <w:rsid w:val="003E35C4"/>
    <w:rPr>
      <w:rFonts w:ascii="Times New Roman" w:eastAsia="Times New Roman" w:hAnsi="Times New Roman" w:cs="Times New Roman"/>
    </w:rPr>
  </w:style>
  <w:style w:type="character" w:customStyle="1" w:styleId="WW8Num7z4">
    <w:name w:val="WW8Num7z4"/>
    <w:rsid w:val="003E35C4"/>
    <w:rPr>
      <w:rFonts w:ascii="Times New Roman" w:eastAsia="Times New Roman" w:hAnsi="Times New Roman" w:cs="Times New Roman"/>
    </w:rPr>
  </w:style>
  <w:style w:type="character" w:customStyle="1" w:styleId="WW8Num7z5">
    <w:name w:val="WW8Num7z5"/>
    <w:rsid w:val="003E35C4"/>
    <w:rPr>
      <w:rFonts w:ascii="Times New Roman" w:eastAsia="Times New Roman" w:hAnsi="Times New Roman" w:cs="Times New Roman"/>
    </w:rPr>
  </w:style>
  <w:style w:type="character" w:customStyle="1" w:styleId="WW8Num7z6">
    <w:name w:val="WW8Num7z6"/>
    <w:rsid w:val="003E35C4"/>
    <w:rPr>
      <w:rFonts w:ascii="Times New Roman" w:eastAsia="Times New Roman" w:hAnsi="Times New Roman" w:cs="Times New Roman"/>
    </w:rPr>
  </w:style>
  <w:style w:type="character" w:customStyle="1" w:styleId="WW8Num7z7">
    <w:name w:val="WW8Num7z7"/>
    <w:rsid w:val="003E35C4"/>
    <w:rPr>
      <w:rFonts w:ascii="Times New Roman" w:eastAsia="Times New Roman" w:hAnsi="Times New Roman" w:cs="Times New Roman"/>
    </w:rPr>
  </w:style>
  <w:style w:type="character" w:customStyle="1" w:styleId="WW8Num7z8">
    <w:name w:val="WW8Num7z8"/>
    <w:rsid w:val="003E35C4"/>
    <w:rPr>
      <w:rFonts w:ascii="Times New Roman" w:eastAsia="Times New Roman" w:hAnsi="Times New Roman" w:cs="Times New Roman"/>
    </w:rPr>
  </w:style>
  <w:style w:type="character" w:customStyle="1" w:styleId="24">
    <w:name w:val="Προεπιλεγμένη γραμματοσειρά24"/>
    <w:rsid w:val="003E35C4"/>
    <w:rPr>
      <w:rFonts w:ascii="Times New Roman" w:eastAsia="Times New Roman" w:hAnsi="Times New Roman" w:cs="Times New Roman"/>
    </w:rPr>
  </w:style>
  <w:style w:type="character" w:customStyle="1" w:styleId="23">
    <w:name w:val="Προεπιλεγμένη γραμματοσειρά23"/>
    <w:rsid w:val="003E35C4"/>
    <w:rPr>
      <w:rFonts w:ascii="Times New Roman" w:eastAsia="Times New Roman" w:hAnsi="Times New Roman" w:cs="Times New Roman"/>
    </w:rPr>
  </w:style>
  <w:style w:type="character" w:customStyle="1" w:styleId="22">
    <w:name w:val="Προεπιλεγμένη γραμματοσειρά22"/>
    <w:rsid w:val="003E35C4"/>
    <w:rPr>
      <w:rFonts w:ascii="Times New Roman" w:eastAsia="Times New Roman" w:hAnsi="Times New Roman" w:cs="Times New Roman"/>
    </w:rPr>
  </w:style>
  <w:style w:type="character" w:customStyle="1" w:styleId="21">
    <w:name w:val="Προεπιλεγμένη γραμματοσειρά21"/>
    <w:rsid w:val="003E35C4"/>
    <w:rPr>
      <w:rFonts w:ascii="Times New Roman" w:eastAsia="Times New Roman" w:hAnsi="Times New Roman" w:cs="Times New Roman"/>
    </w:rPr>
  </w:style>
  <w:style w:type="character" w:customStyle="1" w:styleId="20">
    <w:name w:val="Προεπιλεγμένη γραμματοσειρά20"/>
    <w:rsid w:val="003E35C4"/>
    <w:rPr>
      <w:rFonts w:ascii="Times New Roman" w:eastAsia="Times New Roman" w:hAnsi="Times New Roman" w:cs="Times New Roman"/>
    </w:rPr>
  </w:style>
  <w:style w:type="character" w:customStyle="1" w:styleId="19">
    <w:name w:val="Προεπιλεγμένη γραμματοσειρά19"/>
    <w:rsid w:val="003E35C4"/>
    <w:rPr>
      <w:rFonts w:ascii="Times New Roman" w:eastAsia="Times New Roman" w:hAnsi="Times New Roman" w:cs="Times New Roman"/>
    </w:rPr>
  </w:style>
  <w:style w:type="character" w:customStyle="1" w:styleId="18">
    <w:name w:val="Προεπιλεγμένη γραμματοσειρά18"/>
    <w:rsid w:val="003E35C4"/>
    <w:rPr>
      <w:rFonts w:ascii="Times New Roman" w:eastAsia="Times New Roman" w:hAnsi="Times New Roman" w:cs="Times New Roman"/>
    </w:rPr>
  </w:style>
  <w:style w:type="character" w:customStyle="1" w:styleId="17">
    <w:name w:val="Προεπιλεγμένη γραμματοσειρά17"/>
    <w:rsid w:val="003E35C4"/>
    <w:rPr>
      <w:rFonts w:ascii="Times New Roman" w:eastAsia="Times New Roman" w:hAnsi="Times New Roman" w:cs="Times New Roman"/>
    </w:rPr>
  </w:style>
  <w:style w:type="character" w:customStyle="1" w:styleId="16">
    <w:name w:val="Προεπιλεγμένη γραμματοσειρά16"/>
    <w:rsid w:val="003E35C4"/>
    <w:rPr>
      <w:rFonts w:ascii="Times New Roman" w:eastAsia="Times New Roman" w:hAnsi="Times New Roman" w:cs="Times New Roman"/>
    </w:rPr>
  </w:style>
  <w:style w:type="character" w:customStyle="1" w:styleId="15">
    <w:name w:val="Προεπιλεγμένη γραμματοσειρά15"/>
    <w:rsid w:val="003E35C4"/>
    <w:rPr>
      <w:rFonts w:ascii="Times New Roman" w:eastAsia="Times New Roman" w:hAnsi="Times New Roman" w:cs="Times New Roman"/>
    </w:rPr>
  </w:style>
  <w:style w:type="character" w:customStyle="1" w:styleId="14">
    <w:name w:val="Προεπιλεγμένη γραμματοσειρά14"/>
    <w:rsid w:val="003E35C4"/>
    <w:rPr>
      <w:rFonts w:ascii="Times New Roman" w:eastAsia="Times New Roman" w:hAnsi="Times New Roman" w:cs="Times New Roman"/>
    </w:rPr>
  </w:style>
  <w:style w:type="character" w:customStyle="1" w:styleId="13">
    <w:name w:val="Προεπιλεγμένη γραμματοσειρά13"/>
    <w:rsid w:val="003E35C4"/>
    <w:rPr>
      <w:rFonts w:ascii="Times New Roman" w:eastAsia="Times New Roman" w:hAnsi="Times New Roman" w:cs="Times New Roman"/>
    </w:rPr>
  </w:style>
  <w:style w:type="character" w:customStyle="1" w:styleId="12">
    <w:name w:val="Προεπιλεγμένη γραμματοσειρά12"/>
    <w:rsid w:val="003E35C4"/>
    <w:rPr>
      <w:rFonts w:ascii="Times New Roman" w:eastAsia="Times New Roman" w:hAnsi="Times New Roman" w:cs="Times New Roman"/>
    </w:rPr>
  </w:style>
  <w:style w:type="character" w:customStyle="1" w:styleId="11">
    <w:name w:val="Προεπιλεγμένη γραμματοσειρά11"/>
    <w:rsid w:val="003E35C4"/>
    <w:rPr>
      <w:rFonts w:ascii="Times New Roman" w:eastAsia="Times New Roman" w:hAnsi="Times New Roman" w:cs="Times New Roman"/>
    </w:rPr>
  </w:style>
  <w:style w:type="character" w:customStyle="1" w:styleId="10">
    <w:name w:val="Προεπιλεγμένη γραμματοσειρά10"/>
    <w:rsid w:val="003E35C4"/>
    <w:rPr>
      <w:rFonts w:ascii="Times New Roman" w:eastAsia="Times New Roman" w:hAnsi="Times New Roman" w:cs="Times New Roman"/>
    </w:rPr>
  </w:style>
  <w:style w:type="character" w:customStyle="1" w:styleId="90">
    <w:name w:val="Προεπιλεγμένη γραμματοσειρά9"/>
    <w:rsid w:val="003E35C4"/>
    <w:rPr>
      <w:rFonts w:ascii="Times New Roman" w:eastAsia="Times New Roman" w:hAnsi="Times New Roman" w:cs="Times New Roman"/>
    </w:rPr>
  </w:style>
  <w:style w:type="character" w:customStyle="1" w:styleId="80">
    <w:name w:val="Προεπιλεγμένη γραμματοσειρά8"/>
    <w:rsid w:val="003E35C4"/>
    <w:rPr>
      <w:rFonts w:ascii="Times New Roman" w:eastAsia="Times New Roman" w:hAnsi="Times New Roman" w:cs="Times New Roman"/>
    </w:rPr>
  </w:style>
  <w:style w:type="character" w:customStyle="1" w:styleId="70">
    <w:name w:val="Προεπιλεγμένη γραμματοσειρά7"/>
    <w:rsid w:val="003E35C4"/>
    <w:rPr>
      <w:rFonts w:ascii="Times New Roman" w:eastAsia="Times New Roman" w:hAnsi="Times New Roman" w:cs="Times New Roman"/>
    </w:rPr>
  </w:style>
  <w:style w:type="character" w:customStyle="1" w:styleId="6">
    <w:name w:val="Προεπιλεγμένη γραμματοσειρά6"/>
    <w:rsid w:val="003E35C4"/>
    <w:rPr>
      <w:rFonts w:ascii="Times New Roman" w:eastAsia="Times New Roman" w:hAnsi="Times New Roman" w:cs="Times New Roman"/>
    </w:rPr>
  </w:style>
  <w:style w:type="character" w:customStyle="1" w:styleId="50">
    <w:name w:val="Προεπιλεγμένη γραμματοσειρά5"/>
    <w:rsid w:val="003E35C4"/>
    <w:rPr>
      <w:rFonts w:ascii="Times New Roman" w:eastAsia="Times New Roman" w:hAnsi="Times New Roman" w:cs="Times New Roman"/>
    </w:rPr>
  </w:style>
  <w:style w:type="character" w:customStyle="1" w:styleId="40">
    <w:name w:val="Προεπιλεγμένη γραμματοσειρά4"/>
    <w:rsid w:val="003E35C4"/>
    <w:rPr>
      <w:rFonts w:ascii="Times New Roman" w:eastAsia="Times New Roman" w:hAnsi="Times New Roman" w:cs="Times New Roman"/>
    </w:rPr>
  </w:style>
  <w:style w:type="character" w:customStyle="1" w:styleId="30">
    <w:name w:val="Προεπιλεγμένη γραμματοσειρά3"/>
    <w:rsid w:val="003E35C4"/>
    <w:rPr>
      <w:rFonts w:ascii="Times New Roman" w:eastAsia="Times New Roman" w:hAnsi="Times New Roman" w:cs="Times New Roman"/>
    </w:rPr>
  </w:style>
  <w:style w:type="character" w:customStyle="1" w:styleId="25">
    <w:name w:val="Προεπιλεγμένη γραμματοσειρά2"/>
    <w:rsid w:val="003E35C4"/>
    <w:rPr>
      <w:rFonts w:ascii="Times New Roman" w:eastAsia="Times New Roman" w:hAnsi="Times New Roman" w:cs="Times New Roman"/>
    </w:rPr>
  </w:style>
  <w:style w:type="character" w:customStyle="1" w:styleId="WW8Num3z4">
    <w:name w:val="WW8Num3z4"/>
    <w:rsid w:val="003E35C4"/>
    <w:rPr>
      <w:rFonts w:ascii="Times New Roman" w:eastAsia="Times New Roman" w:hAnsi="Times New Roman" w:cs="Times New Roman"/>
    </w:rPr>
  </w:style>
  <w:style w:type="character" w:customStyle="1" w:styleId="WW8Num3z5">
    <w:name w:val="WW8Num3z5"/>
    <w:rsid w:val="003E35C4"/>
    <w:rPr>
      <w:rFonts w:ascii="Times New Roman" w:eastAsia="Times New Roman" w:hAnsi="Times New Roman" w:cs="Times New Roman"/>
    </w:rPr>
  </w:style>
  <w:style w:type="character" w:customStyle="1" w:styleId="WW8Num3z6">
    <w:name w:val="WW8Num3z6"/>
    <w:rsid w:val="003E35C4"/>
    <w:rPr>
      <w:rFonts w:ascii="Times New Roman" w:eastAsia="Times New Roman" w:hAnsi="Times New Roman" w:cs="Times New Roman"/>
    </w:rPr>
  </w:style>
  <w:style w:type="character" w:customStyle="1" w:styleId="WW8Num3z7">
    <w:name w:val="WW8Num3z7"/>
    <w:rsid w:val="003E35C4"/>
    <w:rPr>
      <w:rFonts w:ascii="Times New Roman" w:eastAsia="Times New Roman" w:hAnsi="Times New Roman" w:cs="Times New Roman"/>
    </w:rPr>
  </w:style>
  <w:style w:type="character" w:customStyle="1" w:styleId="WW8Num3z8">
    <w:name w:val="WW8Num3z8"/>
    <w:rsid w:val="003E35C4"/>
    <w:rPr>
      <w:rFonts w:ascii="Times New Roman" w:eastAsia="Times New Roman" w:hAnsi="Times New Roman" w:cs="Times New Roman"/>
    </w:rPr>
  </w:style>
  <w:style w:type="character" w:customStyle="1" w:styleId="1a">
    <w:name w:val="Προεπιλεγμένη γραμματοσειρά1"/>
    <w:rsid w:val="003E35C4"/>
    <w:rPr>
      <w:rFonts w:ascii="Times New Roman" w:eastAsia="Times New Roman" w:hAnsi="Times New Roman" w:cs="Times New Roman"/>
    </w:rPr>
  </w:style>
  <w:style w:type="character" w:customStyle="1" w:styleId="Char">
    <w:name w:val="Κείμενο πλαισίου Char"/>
    <w:rsid w:val="003E35C4"/>
    <w:rPr>
      <w:rFonts w:ascii="Tahoma" w:eastAsia="Times New Roman" w:hAnsi="Tahoma" w:cs="Tahoma"/>
      <w:sz w:val="16"/>
      <w:szCs w:val="16"/>
    </w:rPr>
  </w:style>
  <w:style w:type="character" w:customStyle="1" w:styleId="Char0">
    <w:name w:val="Κεφαλίδα Char"/>
    <w:rsid w:val="003E35C4"/>
    <w:rPr>
      <w:rFonts w:ascii="Times New Roman" w:eastAsia="Times New Roman" w:hAnsi="Times New Roman" w:cs="Times New Roman"/>
      <w:sz w:val="22"/>
      <w:szCs w:val="22"/>
    </w:rPr>
  </w:style>
  <w:style w:type="character" w:customStyle="1" w:styleId="Char1">
    <w:name w:val="Υποσέλιδο Char"/>
    <w:rsid w:val="003E35C4"/>
    <w:rPr>
      <w:rFonts w:ascii="Times New Roman" w:eastAsia="Times New Roman" w:hAnsi="Times New Roman" w:cs="Times New Roman"/>
      <w:sz w:val="22"/>
      <w:szCs w:val="22"/>
    </w:rPr>
  </w:style>
  <w:style w:type="character" w:customStyle="1" w:styleId="2Char">
    <w:name w:val="Σώμα κείμενου 2 Char"/>
    <w:rsid w:val="003E35C4"/>
    <w:rPr>
      <w:rFonts w:ascii="Times New Roman" w:eastAsia="Times New Roman" w:hAnsi="Times New Roman" w:cs="Times New Roman"/>
      <w:sz w:val="28"/>
    </w:rPr>
  </w:style>
  <w:style w:type="character" w:customStyle="1" w:styleId="apple-converted-space">
    <w:name w:val="apple-converted-space"/>
    <w:rsid w:val="003E35C4"/>
    <w:rPr>
      <w:rFonts w:ascii="Times New Roman" w:eastAsia="Times New Roman" w:hAnsi="Times New Roman" w:cs="Times New Roman"/>
    </w:rPr>
  </w:style>
  <w:style w:type="character" w:customStyle="1" w:styleId="Char2">
    <w:name w:val="Σώμα κειμένου Char"/>
    <w:rsid w:val="003E35C4"/>
    <w:rPr>
      <w:rFonts w:ascii="Times New Roman" w:eastAsia="Times New Roman" w:hAnsi="Times New Roman" w:cs="Times New Roman"/>
      <w:sz w:val="22"/>
      <w:szCs w:val="22"/>
    </w:rPr>
  </w:style>
  <w:style w:type="character" w:customStyle="1" w:styleId="1Char">
    <w:name w:val="Επικεφαλίδα 1 Char"/>
    <w:rsid w:val="003E35C4"/>
    <w:rPr>
      <w:rFonts w:ascii="Times New Roman" w:eastAsia="Arial Unicode MS" w:hAnsi="Times New Roman" w:cs="Times New Roman"/>
      <w:b/>
      <w:bCs/>
      <w:sz w:val="24"/>
      <w:szCs w:val="24"/>
      <w:u w:val="single"/>
    </w:rPr>
  </w:style>
  <w:style w:type="character" w:customStyle="1" w:styleId="Char3">
    <w:name w:val="Υπότιτλος Char"/>
    <w:rsid w:val="003E35C4"/>
    <w:rPr>
      <w:rFonts w:ascii="Cambria" w:eastAsia="Times New Roman" w:hAnsi="Cambria" w:cs="Times New Roman"/>
      <w:sz w:val="24"/>
      <w:szCs w:val="24"/>
    </w:rPr>
  </w:style>
  <w:style w:type="character" w:customStyle="1" w:styleId="Char4">
    <w:name w:val="Σώμα κείμενου με εσοχή Char"/>
    <w:rsid w:val="003E35C4"/>
    <w:rPr>
      <w:rFonts w:ascii="Times New Roman" w:eastAsia="Times New Roman" w:hAnsi="Times New Roman" w:cs="Times New Roman"/>
      <w:sz w:val="24"/>
      <w:lang w:val="en-US"/>
    </w:rPr>
  </w:style>
  <w:style w:type="character" w:customStyle="1" w:styleId="3Char">
    <w:name w:val="Επικεφαλίδα 3 Char"/>
    <w:rsid w:val="003E35C4"/>
    <w:rPr>
      <w:rFonts w:ascii="Cambria" w:eastAsia="Times New Roman" w:hAnsi="Cambria" w:cs="Times New Roman"/>
      <w:b/>
      <w:bCs/>
      <w:sz w:val="26"/>
      <w:szCs w:val="26"/>
    </w:rPr>
  </w:style>
  <w:style w:type="character" w:customStyle="1" w:styleId="a7">
    <w:name w:val="Κουκίδες"/>
    <w:rsid w:val="003E35C4"/>
    <w:rPr>
      <w:rFonts w:ascii="OpenSymbol" w:eastAsia="OpenSymbol" w:hAnsi="OpenSymbol" w:cs="OpenSymbol"/>
    </w:rPr>
  </w:style>
  <w:style w:type="character" w:styleId="a8">
    <w:name w:val="Emphasis"/>
    <w:qFormat/>
    <w:rsid w:val="003E35C4"/>
    <w:rPr>
      <w:rFonts w:ascii="Times New Roman" w:eastAsia="Times New Roman" w:hAnsi="Times New Roman" w:cs="Times New Roman"/>
      <w:i/>
      <w:iCs/>
    </w:rPr>
  </w:style>
  <w:style w:type="character" w:customStyle="1" w:styleId="a9">
    <w:name w:val="Σύμβολο υποσημείωσης"/>
    <w:rsid w:val="003E35C4"/>
    <w:rPr>
      <w:rFonts w:ascii="Times New Roman" w:eastAsia="Times New Roman" w:hAnsi="Times New Roman" w:cs="Times New Roman"/>
    </w:rPr>
  </w:style>
  <w:style w:type="character" w:customStyle="1" w:styleId="aa">
    <w:name w:val="Σύμβολα σημείωσης τέλους"/>
    <w:rsid w:val="003E35C4"/>
    <w:rPr>
      <w:rFonts w:ascii="Times New Roman" w:eastAsia="Times New Roman" w:hAnsi="Times New Roman" w:cs="Times New Roman"/>
    </w:rPr>
  </w:style>
  <w:style w:type="character" w:styleId="-0">
    <w:name w:val="FollowedHyperlink"/>
    <w:rsid w:val="003E35C4"/>
    <w:rPr>
      <w:rFonts w:ascii="Times New Roman" w:eastAsia="Times New Roman" w:hAnsi="Times New Roman" w:cs="Times New Roman"/>
      <w:color w:val="800000"/>
      <w:u w:val="single"/>
    </w:rPr>
  </w:style>
  <w:style w:type="character" w:customStyle="1" w:styleId="ab">
    <w:name w:val="Χαρακτήρες αρίθμησης"/>
    <w:rsid w:val="003E35C4"/>
    <w:rPr>
      <w:rFonts w:ascii="Times New Roman" w:eastAsia="Times New Roman" w:hAnsi="Times New Roman" w:cs="Times New Roman"/>
    </w:rPr>
  </w:style>
  <w:style w:type="character" w:customStyle="1" w:styleId="250">
    <w:name w:val="Προεπιλεγμένη γραμματοσειρά25"/>
    <w:rsid w:val="003E35C4"/>
    <w:rPr>
      <w:rFonts w:ascii="Times New Roman" w:eastAsia="Times New Roman" w:hAnsi="Times New Roman" w:cs="Times New Roman"/>
    </w:rPr>
  </w:style>
  <w:style w:type="character" w:customStyle="1" w:styleId="apple-style-span">
    <w:name w:val="apple-style-span"/>
    <w:rsid w:val="003E35C4"/>
    <w:rPr>
      <w:rFonts w:ascii="Times New Roman" w:eastAsia="Times New Roman" w:hAnsi="Times New Roman" w:cs="Times New Roman"/>
    </w:rPr>
  </w:style>
  <w:style w:type="character" w:customStyle="1" w:styleId="4Char">
    <w:name w:val="Επικεφαλίδα 4 Char"/>
    <w:rsid w:val="003E35C4"/>
    <w:rPr>
      <w:rFonts w:ascii="Calibri" w:eastAsia="Times New Roman" w:hAnsi="Calibri" w:cs="Times New Roman"/>
      <w:b/>
      <w:bCs/>
      <w:sz w:val="28"/>
      <w:szCs w:val="28"/>
    </w:rPr>
  </w:style>
  <w:style w:type="paragraph" w:styleId="ac">
    <w:name w:val="List"/>
    <w:basedOn w:val="a1"/>
    <w:rsid w:val="003E35C4"/>
    <w:rPr>
      <w:rFonts w:cs="Mangal"/>
    </w:rPr>
  </w:style>
  <w:style w:type="paragraph" w:customStyle="1" w:styleId="240">
    <w:name w:val="Λεζάντα24"/>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ad">
    <w:name w:val="Ευρετήριο"/>
    <w:basedOn w:val="a"/>
    <w:rsid w:val="003E35C4"/>
    <w:pPr>
      <w:suppressLineNumbers/>
    </w:pPr>
    <w:rPr>
      <w:rFonts w:ascii="Times New Roman" w:eastAsia="Times New Roman" w:hAnsi="Times New Roman" w:cs="Mangal"/>
    </w:rPr>
  </w:style>
  <w:style w:type="paragraph" w:styleId="ae">
    <w:name w:val="header"/>
    <w:basedOn w:val="a"/>
    <w:rsid w:val="003E35C4"/>
    <w:rPr>
      <w:rFonts w:ascii="Times New Roman" w:eastAsia="Times New Roman" w:hAnsi="Times New Roman" w:cs="Times New Roman"/>
    </w:rPr>
  </w:style>
  <w:style w:type="paragraph" w:customStyle="1" w:styleId="230">
    <w:name w:val="Λεζάντα23"/>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3E35C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3E35C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3E35C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3E35C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3E35C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3E35C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3E35C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3E35C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3E35C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3E35C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3E35C4"/>
    <w:pPr>
      <w:suppressLineNumbers/>
      <w:spacing w:before="120" w:after="120"/>
    </w:pPr>
    <w:rPr>
      <w:rFonts w:ascii="Times New Roman" w:eastAsia="Times New Roman" w:hAnsi="Times New Roman" w:cs="Mangal"/>
      <w:i/>
      <w:iCs/>
      <w:sz w:val="24"/>
      <w:szCs w:val="24"/>
    </w:rPr>
  </w:style>
  <w:style w:type="paragraph" w:styleId="af">
    <w:name w:val="Balloon Text"/>
    <w:basedOn w:val="a"/>
    <w:rsid w:val="003E35C4"/>
    <w:pPr>
      <w:spacing w:after="0" w:line="240" w:lineRule="auto"/>
    </w:pPr>
    <w:rPr>
      <w:rFonts w:ascii="Tahoma" w:eastAsia="Times New Roman" w:hAnsi="Tahoma" w:cs="Tahoma"/>
      <w:sz w:val="16"/>
      <w:szCs w:val="16"/>
    </w:rPr>
  </w:style>
  <w:style w:type="paragraph" w:customStyle="1" w:styleId="211">
    <w:name w:val="Σώμα κείμενου 21"/>
    <w:basedOn w:val="a"/>
    <w:rsid w:val="003E35C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3E35C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3E35C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3E35C4"/>
    <w:pPr>
      <w:spacing w:after="0" w:line="240" w:lineRule="auto"/>
    </w:pPr>
    <w:rPr>
      <w:rFonts w:ascii="Courier New" w:eastAsia="Times New Roman" w:hAnsi="Courier New" w:cs="Courier New"/>
      <w:sz w:val="20"/>
      <w:szCs w:val="20"/>
    </w:rPr>
  </w:style>
  <w:style w:type="paragraph" w:customStyle="1" w:styleId="XY">
    <w:name w:val="Σελίδα X από Y"/>
    <w:rsid w:val="003E35C4"/>
    <w:pPr>
      <w:suppressAutoHyphens/>
      <w:jc w:val="both"/>
    </w:pPr>
    <w:rPr>
      <w:sz w:val="24"/>
      <w:szCs w:val="24"/>
      <w:lang w:eastAsia="ar-SA"/>
    </w:rPr>
  </w:style>
  <w:style w:type="paragraph" w:customStyle="1" w:styleId="WW-Char1CharChar1">
    <w:name w:val="WW-Char1 Char Char1"/>
    <w:basedOn w:val="a"/>
    <w:rsid w:val="003E35C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3E35C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3E35C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3E35C4"/>
    <w:pPr>
      <w:spacing w:after="0" w:line="240" w:lineRule="auto"/>
      <w:ind w:left="142" w:right="-108"/>
      <w:jc w:val="left"/>
    </w:pPr>
    <w:rPr>
      <w:rFonts w:ascii="Times New Roman" w:eastAsia="Times New Roman" w:hAnsi="Times New Roman" w:cs="Times New Roman"/>
      <w:sz w:val="28"/>
      <w:szCs w:val="20"/>
    </w:rPr>
  </w:style>
  <w:style w:type="paragraph" w:styleId="af0">
    <w:name w:val="Subtitle"/>
    <w:basedOn w:val="a"/>
    <w:next w:val="a"/>
    <w:qFormat/>
    <w:rsid w:val="003E35C4"/>
    <w:pPr>
      <w:spacing w:after="60"/>
      <w:jc w:val="center"/>
    </w:pPr>
    <w:rPr>
      <w:rFonts w:ascii="Cambria" w:eastAsia="Times New Roman" w:hAnsi="Cambria" w:cs="Cambria"/>
      <w:sz w:val="24"/>
      <w:szCs w:val="24"/>
    </w:rPr>
  </w:style>
  <w:style w:type="paragraph" w:styleId="af1">
    <w:name w:val="Body Text Indent"/>
    <w:basedOn w:val="a"/>
    <w:rsid w:val="003E35C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2">
    <w:name w:val="Περιεχόμενα πλαισίου"/>
    <w:basedOn w:val="a1"/>
    <w:rsid w:val="003E35C4"/>
  </w:style>
  <w:style w:type="paragraph" w:customStyle="1" w:styleId="Web1">
    <w:name w:val="Κανονικό (Web)1"/>
    <w:basedOn w:val="a"/>
    <w:rsid w:val="003E35C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3E35C4"/>
    <w:pPr>
      <w:tabs>
        <w:tab w:val="num" w:pos="0"/>
      </w:tabs>
      <w:ind w:left="10368" w:hanging="432"/>
    </w:pPr>
    <w:rPr>
      <w:rFonts w:ascii="Times New Roman" w:eastAsia="Times New Roman" w:hAnsi="Times New Roman" w:cs="Times New Roman"/>
      <w:b/>
      <w:bCs/>
      <w:sz w:val="21"/>
      <w:szCs w:val="21"/>
    </w:rPr>
  </w:style>
  <w:style w:type="paragraph" w:customStyle="1" w:styleId="af3">
    <w:name w:val="Προμορφοποιημένο κείμενο"/>
    <w:basedOn w:val="a"/>
    <w:rsid w:val="003E35C4"/>
    <w:pPr>
      <w:spacing w:after="0"/>
    </w:pPr>
    <w:rPr>
      <w:rFonts w:ascii="Courier New" w:eastAsia="NSimSun" w:hAnsi="Courier New" w:cs="Courier New"/>
      <w:sz w:val="20"/>
      <w:szCs w:val="20"/>
    </w:rPr>
  </w:style>
  <w:style w:type="paragraph" w:customStyle="1" w:styleId="af4">
    <w:name w:val="Περιεχόμενο λίστας"/>
    <w:basedOn w:val="a"/>
    <w:rsid w:val="003E35C4"/>
    <w:pPr>
      <w:ind w:left="567"/>
    </w:pPr>
    <w:rPr>
      <w:rFonts w:ascii="Times New Roman" w:eastAsia="Times New Roman" w:hAnsi="Times New Roman" w:cs="Times New Roman"/>
    </w:rPr>
  </w:style>
  <w:style w:type="paragraph" w:customStyle="1" w:styleId="yiv0128021470msonormal">
    <w:name w:val="yiv0128021470msonormal"/>
    <w:basedOn w:val="a"/>
    <w:rsid w:val="003E35C4"/>
    <w:pPr>
      <w:spacing w:before="280" w:after="280" w:line="240" w:lineRule="auto"/>
      <w:jc w:val="left"/>
    </w:pPr>
    <w:rPr>
      <w:rFonts w:ascii="Times New Roman" w:eastAsia="Times New Roman" w:hAnsi="Times New Roman" w:cs="Times New Roman"/>
      <w:sz w:val="24"/>
      <w:szCs w:val="24"/>
    </w:rPr>
  </w:style>
  <w:style w:type="paragraph" w:customStyle="1" w:styleId="af5">
    <w:name w:val="Περιεχόμενα πίνακα"/>
    <w:basedOn w:val="a"/>
    <w:rsid w:val="003E35C4"/>
    <w:pPr>
      <w:suppressLineNumbers/>
    </w:pPr>
    <w:rPr>
      <w:rFonts w:ascii="Times New Roman" w:eastAsia="Times New Roman" w:hAnsi="Times New Roman" w:cs="Times New Roman"/>
    </w:rPr>
  </w:style>
  <w:style w:type="paragraph" w:styleId="af6">
    <w:name w:val="List Paragraph"/>
    <w:basedOn w:val="a"/>
    <w:qFormat/>
    <w:rsid w:val="003E35C4"/>
    <w:pPr>
      <w:ind w:left="720"/>
    </w:pPr>
    <w:rPr>
      <w:rFonts w:cs="Times New Roman"/>
    </w:rPr>
  </w:style>
  <w:style w:type="paragraph" w:styleId="af7">
    <w:name w:val="No Spacing"/>
    <w:qFormat/>
    <w:rsid w:val="003E35C4"/>
    <w:pPr>
      <w:suppressAutoHyphens/>
      <w:jc w:val="both"/>
    </w:pPr>
    <w:rPr>
      <w:rFonts w:ascii="Calibri" w:eastAsia="Calibri" w:hAnsi="Calibri" w:cs="Calibri"/>
      <w:sz w:val="22"/>
      <w:szCs w:val="22"/>
      <w:lang w:eastAsia="ar-SA"/>
    </w:rPr>
  </w:style>
  <w:style w:type="character" w:customStyle="1" w:styleId="1d">
    <w:name w:val="Ανεπίλυτη αναφορά1"/>
    <w:uiPriority w:val="99"/>
    <w:semiHidden/>
    <w:unhideWhenUsed/>
    <w:rsid w:val="00210ED2"/>
    <w:rPr>
      <w:rFonts w:ascii="Times New Roman" w:eastAsia="Times New Roman" w:hAnsi="Times New Roman" w:cs="Times New Roman"/>
      <w:color w:val="605E5C"/>
      <w:shd w:val="clear" w:color="auto" w:fill="E1DFDD"/>
    </w:rPr>
  </w:style>
  <w:style w:type="character" w:customStyle="1" w:styleId="object">
    <w:name w:val="object"/>
    <w:basedOn w:val="a2"/>
    <w:rsid w:val="00922CF1"/>
  </w:style>
</w:styles>
</file>

<file path=word/webSettings.xml><?xml version="1.0" encoding="utf-8"?>
<w:webSettings xmlns:r="http://schemas.openxmlformats.org/officeDocument/2006/relationships" xmlns:w="http://schemas.openxmlformats.org/wordprocessingml/2006/main">
  <w:divs>
    <w:div w:id="416441024">
      <w:bodyDiv w:val="1"/>
      <w:marLeft w:val="0"/>
      <w:marRight w:val="0"/>
      <w:marTop w:val="0"/>
      <w:marBottom w:val="0"/>
      <w:divBdr>
        <w:top w:val="none" w:sz="0" w:space="0" w:color="auto"/>
        <w:left w:val="none" w:sz="0" w:space="0" w:color="auto"/>
        <w:bottom w:val="none" w:sz="0" w:space="0" w:color="auto"/>
        <w:right w:val="none" w:sz="0" w:space="0" w:color="auto"/>
      </w:divBdr>
    </w:div>
    <w:div w:id="460072688">
      <w:bodyDiv w:val="1"/>
      <w:marLeft w:val="0"/>
      <w:marRight w:val="0"/>
      <w:marTop w:val="0"/>
      <w:marBottom w:val="0"/>
      <w:divBdr>
        <w:top w:val="none" w:sz="0" w:space="0" w:color="auto"/>
        <w:left w:val="none" w:sz="0" w:space="0" w:color="auto"/>
        <w:bottom w:val="none" w:sz="0" w:space="0" w:color="auto"/>
        <w:right w:val="none" w:sz="0" w:space="0" w:color="auto"/>
      </w:divBdr>
    </w:div>
    <w:div w:id="1235355130">
      <w:bodyDiv w:val="1"/>
      <w:marLeft w:val="0"/>
      <w:marRight w:val="0"/>
      <w:marTop w:val="0"/>
      <w:marBottom w:val="0"/>
      <w:divBdr>
        <w:top w:val="none" w:sz="0" w:space="0" w:color="auto"/>
        <w:left w:val="none" w:sz="0" w:space="0" w:color="auto"/>
        <w:bottom w:val="none" w:sz="0" w:space="0" w:color="auto"/>
        <w:right w:val="none" w:sz="0" w:space="0" w:color="auto"/>
      </w:divBdr>
    </w:div>
    <w:div w:id="1448425974">
      <w:bodyDiv w:val="1"/>
      <w:marLeft w:val="0"/>
      <w:marRight w:val="0"/>
      <w:marTop w:val="0"/>
      <w:marBottom w:val="0"/>
      <w:divBdr>
        <w:top w:val="none" w:sz="0" w:space="0" w:color="auto"/>
        <w:left w:val="none" w:sz="0" w:space="0" w:color="auto"/>
        <w:bottom w:val="none" w:sz="0" w:space="0" w:color="auto"/>
        <w:right w:val="none" w:sz="0" w:space="0" w:color="auto"/>
      </w:divBdr>
    </w:div>
    <w:div w:id="1500929830">
      <w:bodyDiv w:val="1"/>
      <w:marLeft w:val="0"/>
      <w:marRight w:val="0"/>
      <w:marTop w:val="0"/>
      <w:marBottom w:val="0"/>
      <w:divBdr>
        <w:top w:val="none" w:sz="0" w:space="0" w:color="auto"/>
        <w:left w:val="none" w:sz="0" w:space="0" w:color="auto"/>
        <w:bottom w:val="none" w:sz="0" w:space="0" w:color="auto"/>
        <w:right w:val="none" w:sz="0" w:space="0" w:color="auto"/>
      </w:divBdr>
    </w:div>
    <w:div w:id="1514950012">
      <w:bodyDiv w:val="1"/>
      <w:marLeft w:val="0"/>
      <w:marRight w:val="0"/>
      <w:marTop w:val="0"/>
      <w:marBottom w:val="0"/>
      <w:divBdr>
        <w:top w:val="none" w:sz="0" w:space="0" w:color="auto"/>
        <w:left w:val="none" w:sz="0" w:space="0" w:color="auto"/>
        <w:bottom w:val="none" w:sz="0" w:space="0" w:color="auto"/>
        <w:right w:val="none" w:sz="0" w:space="0" w:color="auto"/>
      </w:divBdr>
    </w:div>
    <w:div w:id="1564220561">
      <w:bodyDiv w:val="1"/>
      <w:marLeft w:val="0"/>
      <w:marRight w:val="0"/>
      <w:marTop w:val="0"/>
      <w:marBottom w:val="0"/>
      <w:divBdr>
        <w:top w:val="none" w:sz="0" w:space="0" w:color="auto"/>
        <w:left w:val="none" w:sz="0" w:space="0" w:color="auto"/>
        <w:bottom w:val="none" w:sz="0" w:space="0" w:color="auto"/>
        <w:right w:val="none" w:sz="0" w:space="0" w:color="auto"/>
      </w:divBdr>
    </w:div>
    <w:div w:id="1759254442">
      <w:bodyDiv w:val="1"/>
      <w:marLeft w:val="0"/>
      <w:marRight w:val="0"/>
      <w:marTop w:val="0"/>
      <w:marBottom w:val="0"/>
      <w:divBdr>
        <w:top w:val="none" w:sz="0" w:space="0" w:color="auto"/>
        <w:left w:val="none" w:sz="0" w:space="0" w:color="auto"/>
        <w:bottom w:val="none" w:sz="0" w:space="0" w:color="auto"/>
        <w:right w:val="none" w:sz="0" w:space="0" w:color="auto"/>
      </w:divBdr>
      <w:divsChild>
        <w:div w:id="956371995">
          <w:marLeft w:val="0"/>
          <w:marRight w:val="0"/>
          <w:marTop w:val="0"/>
          <w:marBottom w:val="0"/>
          <w:divBdr>
            <w:top w:val="none" w:sz="0" w:space="0" w:color="auto"/>
            <w:left w:val="none" w:sz="0" w:space="0" w:color="auto"/>
            <w:bottom w:val="none" w:sz="0" w:space="0" w:color="auto"/>
            <w:right w:val="none" w:sz="0" w:space="0" w:color="auto"/>
          </w:divBdr>
          <w:divsChild>
            <w:div w:id="37904326">
              <w:marLeft w:val="0"/>
              <w:marRight w:val="0"/>
              <w:marTop w:val="0"/>
              <w:marBottom w:val="0"/>
              <w:divBdr>
                <w:top w:val="none" w:sz="0" w:space="0" w:color="auto"/>
                <w:left w:val="none" w:sz="0" w:space="0" w:color="auto"/>
                <w:bottom w:val="none" w:sz="0" w:space="0" w:color="auto"/>
                <w:right w:val="none" w:sz="0" w:space="0" w:color="auto"/>
              </w:divBdr>
              <w:divsChild>
                <w:div w:id="1724480734">
                  <w:marLeft w:val="0"/>
                  <w:marRight w:val="0"/>
                  <w:marTop w:val="0"/>
                  <w:marBottom w:val="0"/>
                  <w:divBdr>
                    <w:top w:val="none" w:sz="0" w:space="0" w:color="auto"/>
                    <w:left w:val="none" w:sz="0" w:space="0" w:color="auto"/>
                    <w:bottom w:val="none" w:sz="0" w:space="0" w:color="auto"/>
                    <w:right w:val="none" w:sz="0" w:space="0" w:color="auto"/>
                  </w:divBdr>
                </w:div>
              </w:divsChild>
            </w:div>
            <w:div w:id="1849712482">
              <w:marLeft w:val="0"/>
              <w:marRight w:val="0"/>
              <w:marTop w:val="0"/>
              <w:marBottom w:val="0"/>
              <w:divBdr>
                <w:top w:val="none" w:sz="0" w:space="0" w:color="auto"/>
                <w:left w:val="none" w:sz="0" w:space="0" w:color="auto"/>
                <w:bottom w:val="none" w:sz="0" w:space="0" w:color="auto"/>
                <w:right w:val="none" w:sz="0" w:space="0" w:color="auto"/>
              </w:divBdr>
              <w:divsChild>
                <w:div w:id="1158961358">
                  <w:marLeft w:val="0"/>
                  <w:marRight w:val="0"/>
                  <w:marTop w:val="0"/>
                  <w:marBottom w:val="0"/>
                  <w:divBdr>
                    <w:top w:val="none" w:sz="0" w:space="0" w:color="auto"/>
                    <w:left w:val="none" w:sz="0" w:space="0" w:color="auto"/>
                    <w:bottom w:val="none" w:sz="0" w:space="0" w:color="auto"/>
                    <w:right w:val="none" w:sz="0" w:space="0" w:color="auto"/>
                  </w:divBdr>
                </w:div>
              </w:divsChild>
            </w:div>
            <w:div w:id="1572809181">
              <w:marLeft w:val="0"/>
              <w:marRight w:val="0"/>
              <w:marTop w:val="0"/>
              <w:marBottom w:val="0"/>
              <w:divBdr>
                <w:top w:val="none" w:sz="0" w:space="0" w:color="auto"/>
                <w:left w:val="none" w:sz="0" w:space="0" w:color="auto"/>
                <w:bottom w:val="none" w:sz="0" w:space="0" w:color="auto"/>
                <w:right w:val="none" w:sz="0" w:space="0" w:color="auto"/>
              </w:divBdr>
              <w:divsChild>
                <w:div w:id="1326126894">
                  <w:marLeft w:val="0"/>
                  <w:marRight w:val="0"/>
                  <w:marTop w:val="0"/>
                  <w:marBottom w:val="0"/>
                  <w:divBdr>
                    <w:top w:val="none" w:sz="0" w:space="0" w:color="auto"/>
                    <w:left w:val="none" w:sz="0" w:space="0" w:color="auto"/>
                    <w:bottom w:val="none" w:sz="0" w:space="0" w:color="auto"/>
                    <w:right w:val="none" w:sz="0" w:space="0" w:color="auto"/>
                  </w:divBdr>
                </w:div>
              </w:divsChild>
            </w:div>
            <w:div w:id="2083520673">
              <w:marLeft w:val="0"/>
              <w:marRight w:val="0"/>
              <w:marTop w:val="0"/>
              <w:marBottom w:val="0"/>
              <w:divBdr>
                <w:top w:val="none" w:sz="0" w:space="0" w:color="auto"/>
                <w:left w:val="none" w:sz="0" w:space="0" w:color="auto"/>
                <w:bottom w:val="none" w:sz="0" w:space="0" w:color="auto"/>
                <w:right w:val="none" w:sz="0" w:space="0" w:color="auto"/>
              </w:divBdr>
              <w:divsChild>
                <w:div w:id="170223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790</TotalTime>
  <Pages>2</Pages>
  <Words>410</Words>
  <Characters>2216</Characters>
  <Application>Microsoft Office Word</Application>
  <DocSecurity>0</DocSecurity>
  <Lines>18</Lines>
  <Paragraphs>5</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2621</CharactersWithSpaces>
  <SharedDoc>false</SharedDoc>
  <HLinks>
    <vt:vector size="18" baseType="variant">
      <vt:variant>
        <vt:i4>7077999</vt:i4>
      </vt:variant>
      <vt:variant>
        <vt:i4>0</vt:i4>
      </vt:variant>
      <vt:variant>
        <vt:i4>0</vt:i4>
      </vt:variant>
      <vt:variant>
        <vt:i4>5</vt:i4>
      </vt:variant>
      <vt:variant>
        <vt:lpwstr>http://www.hcg.gr/</vt:lpwstr>
      </vt:variant>
      <vt:variant>
        <vt:lpwstr/>
      </vt: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24</cp:revision>
  <cp:lastPrinted>2024-09-25T11:54:00Z</cp:lastPrinted>
  <dcterms:created xsi:type="dcterms:W3CDTF">2026-03-11T11:35:00Z</dcterms:created>
  <dcterms:modified xsi:type="dcterms:W3CDTF">2026-03-13T09:02:00Z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1685f297103f4adc8b62b09b5900a4f1</vt:lpwstr>
  </property>
</Properties>
</file>