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02BC0" w:rsidRDefault="00E1017A">
      <w:pPr>
        <w:pStyle w:val="a1"/>
        <w:spacing w:after="0" w:line="360" w:lineRule="auto"/>
        <w:rPr>
          <w:rFonts w:ascii="Cambria" w:hAnsi="Cambria" w:cs="Cambria"/>
          <w:sz w:val="24"/>
          <w:szCs w:val="24"/>
          <w:lang w:val="en-US"/>
        </w:rPr>
      </w:pPr>
      <w:r w:rsidRPr="00E1017A">
        <w:rPr>
          <w:noProof/>
          <w:lang w:eastAsia="el-G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1030" o:spid="_x0000_s1028" type="#_x0000_t202" style="position:absolute;left:0;text-align:left;margin-left:-13.5pt;margin-top:-31.55pt;width:449.7pt;height:81.35pt;z-index:2;visibility:visible;mso-wrap-distance-left:0;mso-wrap-distance-right:0" fillcolor="#17365d" strokecolor="#f2f2f2" strokeweight="2.5pt">
            <v:shadow on="t" color="#243f60" offset="8.65pt,8.65pt"/>
            <v:textbox inset="7.7pt,4.1pt,7.7pt,4.1pt">
              <w:txbxContent>
                <w:p w:rsidR="00402BC0" w:rsidRDefault="003505BC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ΕΛΛΗΝΙΚΗ ΔΗΜΟΚΡΑΤΙΑ</w:t>
                  </w:r>
                </w:p>
                <w:p w:rsidR="00402BC0" w:rsidRDefault="003505BC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ΥΠΟΥΡΓΕΙΟ ΝΑΥΤΙΛΙΑΣ ΚΑΙ ΝΗΣΙΩΤΙΚΗΣ ΠΟΛΙΤΙΚΗΣ</w:t>
                  </w:r>
                </w:p>
                <w:p w:rsidR="00402BC0" w:rsidRDefault="003505BC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ΑΡΧΗΓΕΙΟ ΛΙΜΕΝΙΚΟΥ ΣΩΜΑΤΟΣ – ΕΛΛΗΝΙΚΗΣ ΑΚΤΟΦΥΛΑΚΗΣ</w:t>
                  </w:r>
                </w:p>
                <w:p w:rsidR="00402BC0" w:rsidRDefault="00402BC0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402BC0" w:rsidRDefault="00402BC0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402BC0" w:rsidRDefault="00402BC0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402BC0" w:rsidRDefault="00402BC0">
      <w:pPr>
        <w:spacing w:after="0" w:line="360" w:lineRule="auto"/>
        <w:rPr>
          <w:rFonts w:ascii="Cambria" w:hAnsi="Cambria" w:cs="Cambria"/>
          <w:sz w:val="24"/>
          <w:szCs w:val="24"/>
          <w:lang w:val="en-US"/>
        </w:rPr>
      </w:pPr>
    </w:p>
    <w:p w:rsidR="00402BC0" w:rsidRDefault="00E1017A">
      <w:pPr>
        <w:spacing w:after="0" w:line="360" w:lineRule="auto"/>
        <w:rPr>
          <w:rFonts w:ascii="Cambria" w:hAnsi="Cambria" w:cs="Cambria"/>
          <w:sz w:val="24"/>
          <w:szCs w:val="24"/>
        </w:rPr>
      </w:pPr>
      <w:r w:rsidRPr="00E1017A">
        <w:rPr>
          <w:noProof/>
          <w:lang w:eastAsia="el-GR"/>
        </w:rPr>
        <w:pict>
          <v:oval id="1031" o:spid="_x0000_s1027" style="position:absolute;left:0;text-align:left;margin-left:-41.65pt;margin-top:-50.5pt;width:73.1pt;height:70.9pt;z-index:3;visibility:visible;mso-wrap-distance-left:0;mso-wrap-distance-right:0" strokecolor="white" strokeweight=".74pt">
            <v:stroke endcap="square"/>
          </v:oval>
        </w:pict>
      </w:r>
      <w:r w:rsidRPr="00E1017A">
        <w:rPr>
          <w:noProof/>
          <w:lang w:eastAsia="el-GR"/>
        </w:rPr>
        <w:pict>
          <v:oval id="1032" o:spid="_x0000_s1026" style="position:absolute;left:0;text-align:left;margin-left:410.95pt;margin-top:-50.5pt;width:73.1pt;height:70.9pt;z-index:4;visibility:visible;mso-wrap-distance-left:0;mso-wrap-distance-right:0" strokecolor="white" strokeweight=".74pt">
            <v:stroke endcap="square"/>
          </v:oval>
        </w:pict>
      </w:r>
      <w:r w:rsidR="003505BC">
        <w:rPr>
          <w:rFonts w:ascii="Cambria" w:hAnsi="Cambria" w:cs="Cambria"/>
          <w:sz w:val="24"/>
          <w:szCs w:val="24"/>
          <w:lang w:val="en-US"/>
        </w:rPr>
        <w:t>Te</w:t>
      </w:r>
      <w:r w:rsidR="003505BC">
        <w:rPr>
          <w:rFonts w:ascii="Cambria" w:hAnsi="Cambria" w:cs="Cambria"/>
          <w:sz w:val="24"/>
          <w:szCs w:val="24"/>
        </w:rPr>
        <w:t>’</w:t>
      </w:r>
    </w:p>
    <w:p w:rsidR="00402BC0" w:rsidRDefault="005430A0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360" w:lineRule="auto"/>
        <w:ind w:firstLine="571"/>
        <w:jc w:val="right"/>
        <w:rPr>
          <w:rFonts w:ascii="Cambria" w:hAnsi="Cambria" w:cs="Cambria"/>
          <w:sz w:val="24"/>
          <w:szCs w:val="24"/>
          <w:shd w:val="clear" w:color="auto" w:fill="FFFFFF"/>
        </w:rPr>
      </w:pPr>
      <w:r>
        <w:rPr>
          <w:rStyle w:val="a6"/>
          <w:rFonts w:ascii="Cambria" w:eastAsia="Calibri" w:hAnsi="Cambria" w:cs="Cambria"/>
          <w:b w:val="0"/>
          <w:sz w:val="24"/>
          <w:szCs w:val="24"/>
          <w:shd w:val="clear" w:color="auto" w:fill="FFFFFF"/>
        </w:rPr>
        <w:t>Πέμπτη, 16</w:t>
      </w:r>
      <w:r w:rsidR="003505BC">
        <w:rPr>
          <w:rStyle w:val="a6"/>
          <w:rFonts w:ascii="Cambria" w:eastAsia="Calibri" w:hAnsi="Cambria" w:cs="Cambria"/>
          <w:b w:val="0"/>
          <w:sz w:val="24"/>
          <w:szCs w:val="24"/>
          <w:shd w:val="clear" w:color="auto" w:fill="FFFFFF"/>
        </w:rPr>
        <w:t xml:space="preserve"> Απριλίου 2026</w:t>
      </w:r>
    </w:p>
    <w:p w:rsidR="00402BC0" w:rsidRDefault="003505BC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240" w:lineRule="auto"/>
        <w:jc w:val="center"/>
        <w:rPr>
          <w:rFonts w:ascii="Cambria" w:hAnsi="Cambria" w:cs="Cambria"/>
          <w:b/>
          <w:bCs/>
          <w:sz w:val="24"/>
          <w:szCs w:val="24"/>
        </w:rPr>
      </w:pPr>
      <w:r>
        <w:rPr>
          <w:rFonts w:ascii="Cambria" w:hAnsi="Cambria" w:cs="Cambria"/>
          <w:b/>
          <w:bCs/>
          <w:sz w:val="24"/>
          <w:szCs w:val="24"/>
        </w:rPr>
        <w:t>ΔΕΛΤΙΟ ΤΥΠΟΥ</w:t>
      </w:r>
    </w:p>
    <w:p w:rsidR="00402BC0" w:rsidRDefault="00402BC0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240" w:lineRule="auto"/>
        <w:jc w:val="center"/>
        <w:rPr>
          <w:rFonts w:ascii="Cambria" w:hAnsi="Cambria" w:cs="Cambria"/>
          <w:b/>
          <w:bCs/>
          <w:sz w:val="24"/>
          <w:szCs w:val="24"/>
        </w:rPr>
      </w:pPr>
    </w:p>
    <w:p w:rsidR="00402BC0" w:rsidRDefault="00EA026A">
      <w:pPr>
        <w:pStyle w:val="1"/>
        <w:ind w:left="0" w:firstLine="0"/>
        <w:rPr>
          <w:rFonts w:ascii="Cambria" w:hAnsi="Cambria" w:cs="Segoe UI"/>
          <w:spacing w:val="9"/>
          <w:u w:val="none"/>
        </w:rPr>
      </w:pPr>
      <w:r>
        <w:rPr>
          <w:rFonts w:ascii="Cambria" w:hAnsi="Cambria" w:cs="Segoe UI"/>
          <w:spacing w:val="9"/>
          <w:u w:val="none"/>
        </w:rPr>
        <w:t xml:space="preserve">Τροχαίο ατύχημα </w:t>
      </w:r>
      <w:r w:rsidR="00A0045F">
        <w:rPr>
          <w:rFonts w:ascii="Cambria" w:hAnsi="Cambria" w:cs="Segoe UI"/>
          <w:spacing w:val="9"/>
          <w:u w:val="none"/>
        </w:rPr>
        <w:t xml:space="preserve">με τραυματισμό </w:t>
      </w:r>
      <w:r>
        <w:rPr>
          <w:rFonts w:ascii="Cambria" w:hAnsi="Cambria" w:cs="Segoe UI"/>
          <w:spacing w:val="9"/>
          <w:u w:val="none"/>
        </w:rPr>
        <w:t xml:space="preserve">στο Κερατσίνι </w:t>
      </w:r>
      <w:r w:rsidR="003505BC">
        <w:rPr>
          <w:rFonts w:ascii="Cambria" w:hAnsi="Cambria" w:cs="Segoe UI"/>
          <w:spacing w:val="9"/>
          <w:u w:val="none"/>
        </w:rPr>
        <w:t xml:space="preserve">– </w:t>
      </w:r>
      <w:r w:rsidR="00A0045F">
        <w:rPr>
          <w:rFonts w:ascii="Cambria" w:hAnsi="Cambria" w:cs="Segoe UI"/>
          <w:spacing w:val="9"/>
          <w:u w:val="none"/>
        </w:rPr>
        <w:t xml:space="preserve">Τροχαίο ατύχημα με τραυματισμό στη Μυτιλήνη– </w:t>
      </w:r>
      <w:r w:rsidR="003505BC">
        <w:rPr>
          <w:rFonts w:ascii="Cambria" w:hAnsi="Cambria" w:cs="Segoe UI"/>
          <w:spacing w:val="9"/>
          <w:u w:val="none"/>
        </w:rPr>
        <w:t>Διακομιδές ασθενών</w:t>
      </w:r>
    </w:p>
    <w:p w:rsidR="00974A6F" w:rsidRPr="00974A6F" w:rsidRDefault="00974A6F" w:rsidP="00974A6F"/>
    <w:p w:rsidR="00402BC0" w:rsidRPr="00974A6F" w:rsidRDefault="00974A6F" w:rsidP="00A36648">
      <w:pPr>
        <w:shd w:val="clear" w:color="auto" w:fill="FFFFFF"/>
        <w:suppressAutoHyphens w:val="0"/>
        <w:spacing w:after="0" w:line="240" w:lineRule="auto"/>
        <w:ind w:firstLine="720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  <w:r w:rsidRPr="00974A6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Τις απογευματινές ώρες χθες, ενημερώθηκε η Λιμενική Αρχή του Κερατσινίου για τροχαίο ατύχημα που σημειώθηκε έξω από τη λιμενική εγκατάσταση του σταθμού εμπορευματοκιβωτίων Πειραιά στο Ικόνιο Κερατσινίου. Στο τροχαίο ενεπλάκησαν δύο επικαθήμενα φορτηγά οχήματα</w:t>
      </w:r>
      <w:r w:rsidRPr="00E352B4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,</w:t>
      </w:r>
      <w:r w:rsidRPr="00974A6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με οδηγούς δύο ημεδαπούς, ηλικίας 34 και 28 ετών. </w:t>
      </w:r>
      <w:r w:rsidR="00E352B4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Από το συμβάν τραυματίστηκαν αμφότεροι οι οδηγοί, </w:t>
      </w:r>
      <w:r w:rsidRPr="00974A6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οι οποίοι μεταφέρθηκαν με ασθενοφόρο όχημα του Ο.Λ.Π. Α.Ε. σε ιδιωτική κλινική, απ’ όπου εξήλθαν αυθημερόν. Προανάκριση διενεργείται από το Β' Λιμενικό Τμήμα Κερατσινίου του Κεντρικού Λιμεναρχείου Πειραιά. </w:t>
      </w:r>
    </w:p>
    <w:p w:rsidR="00402BC0" w:rsidRDefault="00402BC0" w:rsidP="00A36648">
      <w:pPr>
        <w:shd w:val="clear" w:color="auto" w:fill="FFFFFF"/>
        <w:suppressAutoHyphens w:val="0"/>
        <w:spacing w:after="0" w:line="240" w:lineRule="auto"/>
        <w:ind w:firstLine="720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</w:p>
    <w:p w:rsidR="00402BC0" w:rsidRDefault="003505BC" w:rsidP="00A36648">
      <w:pPr>
        <w:spacing w:line="240" w:lineRule="auto"/>
        <w:jc w:val="center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*****</w:t>
      </w:r>
    </w:p>
    <w:p w:rsidR="00A36648" w:rsidRPr="00A36648" w:rsidRDefault="00A0045F" w:rsidP="00A36648">
      <w:pPr>
        <w:spacing w:line="240" w:lineRule="auto"/>
        <w:ind w:firstLine="720"/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</w:pPr>
      <w:r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>Τις βραδι</w:t>
      </w:r>
      <w:r w:rsidRPr="00A0045F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 xml:space="preserve">νές ώρες χθες, ενημερώθηκε η Λιμενική Αρχή της Μυτιλήνης για τροχαίο ατύχημα που σημειώθηκε </w:t>
      </w:r>
      <w:r w:rsidR="001E587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 xml:space="preserve">στη χερσαία ζώνη λιμένα Μυτιλήνης, επί της </w:t>
      </w:r>
      <w:r w:rsidR="00A36648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>οδού Π. Κουντουριώτη. Συγκεκριμένα, Ε.Ι.Χ. όχημα με 36χρονο οδηγό</w:t>
      </w:r>
      <w:r w:rsidR="001E587E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>, στην προσπάθειά του να στρίψει αριστερά, συγκρούστηκε με δίκυκλο μοτοποδήλατο</w:t>
      </w:r>
      <w:r w:rsidR="00A36648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 xml:space="preserve"> που οδηγούσε ένας 21χρονος. Από την σύγκρουση τραυματίστηκε</w:t>
      </w:r>
      <w:r w:rsidR="00DB6F56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 xml:space="preserve"> ο 21</w:t>
      </w:r>
      <w:r w:rsidR="00A36648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 xml:space="preserve">χρονος οδηγός του μοτοποδηλάτου, ο οποίος </w:t>
      </w:r>
      <w:r w:rsidRPr="00A0045F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 xml:space="preserve">μεταφέρθηκε με ασθενοφόρο όχημα του ΕΚΑΒ στο </w:t>
      </w:r>
      <w:r w:rsidR="00A36648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 xml:space="preserve">Γενικό </w:t>
      </w:r>
      <w:r w:rsidRPr="00A0045F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 xml:space="preserve">Νοσοκομείο Μυτιλήνης </w:t>
      </w:r>
      <w:r w:rsidR="00A36648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 xml:space="preserve">«ΒΟΣΤΑΝΕΙΟ» </w:t>
      </w:r>
      <w:r w:rsidRPr="00A0045F">
        <w:rPr>
          <w:rFonts w:asciiTheme="majorHAnsi" w:hAnsiTheme="majorHAnsi" w:cs="Segoe UI"/>
          <w:color w:val="222222"/>
          <w:sz w:val="24"/>
          <w:szCs w:val="24"/>
          <w:shd w:val="clear" w:color="auto" w:fill="FFFFFF"/>
        </w:rPr>
        <w:t>για την παροχή ιατρικής περίθαλψης. Προανάκριση διενεργείται από το Κεντρικό Λιμεναρχείο Μυτιλήνης.</w:t>
      </w:r>
    </w:p>
    <w:p w:rsidR="00402BC0" w:rsidRPr="002F73F1" w:rsidRDefault="003505BC" w:rsidP="00A36648">
      <w:pPr>
        <w:spacing w:line="240" w:lineRule="auto"/>
        <w:jc w:val="center"/>
        <w:rPr>
          <w:rFonts w:ascii="Cambria" w:eastAsia="Times New Roman" w:hAnsi="Cambria" w:cs="Segoe UI"/>
          <w:color w:val="222222"/>
          <w:sz w:val="24"/>
          <w:szCs w:val="24"/>
          <w:lang w:val="en-US" w:eastAsia="el-GR"/>
        </w:rPr>
      </w:pP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*****</w:t>
      </w:r>
    </w:p>
    <w:p w:rsidR="00402BC0" w:rsidRDefault="003505BC" w:rsidP="00A36648">
      <w:pPr>
        <w:shd w:val="clear" w:color="auto" w:fill="FFFFFF"/>
        <w:suppressAutoHyphens w:val="0"/>
        <w:spacing w:after="0" w:line="240" w:lineRule="auto"/>
        <w:ind w:firstLine="720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Με</w:t>
      </w:r>
      <w:r w:rsidR="003B2FAD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μέριμνα</w:t>
      </w:r>
      <w:r w:rsidR="003B2FAD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του</w:t>
      </w:r>
      <w:r w:rsidR="003B2FAD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Κέντρου</w:t>
      </w:r>
      <w:r w:rsidR="003B2FAD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Επιχειρήσεων</w:t>
      </w:r>
      <w:r w:rsidR="003B2FAD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του</w:t>
      </w:r>
      <w:r w:rsidR="003B2FAD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Λιμενικού</w:t>
      </w:r>
      <w:r w:rsidR="003B2FAD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Σώματος-Ελληνικής Ακτοφυλακής πραγματοποιήθηκαν οι παρακάτω διακομιδές ασθενών, οι οποίοι έχρηζαν άμεσης νοσοκομειακής περίθαλψης:</w:t>
      </w:r>
    </w:p>
    <w:p w:rsidR="00402BC0" w:rsidRDefault="005430A0" w:rsidP="00A36648">
      <w:pPr>
        <w:shd w:val="clear" w:color="auto" w:fill="FFFFFF"/>
        <w:suppressAutoHyphens w:val="0"/>
        <w:spacing w:after="0" w:line="240" w:lineRule="auto"/>
        <w:ind w:firstLine="720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-58χρονου, από το λιμάνι της Θάσου</w:t>
      </w:r>
      <w:r w:rsidR="003505BC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στο λιμάν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ι της Κεραμωτής Καβάλας ,με το Ε/Γ - Ο/Γ «ΘΑΣΟΣ </w:t>
      </w:r>
      <w:r>
        <w:rPr>
          <w:rFonts w:ascii="Cambria" w:eastAsia="Times New Roman" w:hAnsi="Cambria" w:cs="Segoe UI"/>
          <w:color w:val="222222"/>
          <w:sz w:val="24"/>
          <w:szCs w:val="24"/>
          <w:lang w:val="en-US" w:eastAsia="el-GR"/>
        </w:rPr>
        <w:t>III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» Ν.Π. 11589</w:t>
      </w:r>
      <w:r w:rsidR="003505BC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,</w:t>
      </w:r>
    </w:p>
    <w:p w:rsidR="00402BC0" w:rsidRDefault="005430A0" w:rsidP="00A36648">
      <w:pPr>
        <w:shd w:val="clear" w:color="auto" w:fill="FFFFFF"/>
        <w:suppressAutoHyphens w:val="0"/>
        <w:spacing w:after="0" w:line="240" w:lineRule="auto"/>
        <w:ind w:firstLine="720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-30χρονης και </w:t>
      </w:r>
      <w:r w:rsidRPr="00BB10F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19χρονου,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από το λιμάνι της Ίου</w:t>
      </w:r>
      <w:r w:rsidR="003505BC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στο λιμάνι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της Θήρας ,με το Ε/Γ - Τ/Ρ</w:t>
      </w:r>
      <w:r w:rsidRPr="005430A0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«ΚΥΡΙΑΡΧΟΣ </w:t>
      </w:r>
      <w:r>
        <w:rPr>
          <w:rFonts w:ascii="Cambria" w:eastAsia="Times New Roman" w:hAnsi="Cambria" w:cs="Segoe UI"/>
          <w:color w:val="222222"/>
          <w:sz w:val="24"/>
          <w:szCs w:val="24"/>
          <w:lang w:val="en-US" w:eastAsia="el-GR"/>
        </w:rPr>
        <w:t>V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» Ν.</w:t>
      </w:r>
      <w:r>
        <w:rPr>
          <w:rFonts w:ascii="Cambria" w:eastAsia="Times New Roman" w:hAnsi="Cambria" w:cs="Segoe UI"/>
          <w:color w:val="222222"/>
          <w:sz w:val="24"/>
          <w:szCs w:val="24"/>
          <w:lang w:val="en-US" w:eastAsia="el-GR"/>
        </w:rPr>
        <w:t>N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. </w:t>
      </w:r>
      <w:r w:rsidRPr="005430A0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67</w:t>
      </w:r>
      <w:r w:rsidR="00BB10F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</w:p>
    <w:p w:rsidR="00974A6F" w:rsidRDefault="005430A0" w:rsidP="00A36648">
      <w:pPr>
        <w:shd w:val="clear" w:color="auto" w:fill="FFFFFF"/>
        <w:suppressAutoHyphens w:val="0"/>
        <w:spacing w:after="0" w:line="240" w:lineRule="auto"/>
        <w:ind w:firstLine="720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-</w:t>
      </w:r>
      <w:r w:rsidRPr="005430A0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85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χρονου, από το λιμάνι της Μυκόνου</w:t>
      </w:r>
      <w:r w:rsidR="003505BC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στο λιμάνι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της Σύρου</w:t>
      </w:r>
      <w:r w:rsidR="003505BC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,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3505BC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με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το Ε/Γ - Τ/Ρ</w:t>
      </w:r>
      <w:r w:rsidRPr="005430A0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«ΔΗΛΟΣ ΕΞΠΡΕΣ» Ν.Π. 10032</w:t>
      </w:r>
      <w:r w:rsidR="006D369D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και</w:t>
      </w:r>
    </w:p>
    <w:p w:rsidR="006D369D" w:rsidRPr="006D369D" w:rsidRDefault="006D369D" w:rsidP="00A36648">
      <w:pPr>
        <w:shd w:val="clear" w:color="auto" w:fill="FFFFFF"/>
        <w:suppressAutoHyphens w:val="0"/>
        <w:spacing w:after="0" w:line="240" w:lineRule="auto"/>
        <w:ind w:firstLine="720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-53χρονου, από το λιμάνι της Σκοπέλου στο λιμάνι του Βόλου, με το Τ/Ρ - Α/Ψ</w:t>
      </w:r>
      <w:r w:rsidRPr="005430A0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«ΑΓΙΟΣ ΔΗΜΗΤΡΙΟΣ» Τ.ΣΚΙΑΘΟΥ 190</w:t>
      </w:r>
      <w:r w:rsidRPr="006D369D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Α’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.</w:t>
      </w:r>
    </w:p>
    <w:sectPr w:rsidR="006D369D" w:rsidRPr="006D369D" w:rsidSect="00402BC0">
      <w:footerReference w:type="default" r:id="rId8"/>
      <w:pgSz w:w="11906" w:h="16838"/>
      <w:pgMar w:top="776" w:right="1646" w:bottom="1493" w:left="1800" w:header="720" w:footer="475" w:gutter="0"/>
      <w:cols w:space="720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2F02" w:rsidRDefault="00292F02" w:rsidP="00402BC0">
      <w:pPr>
        <w:spacing w:after="0" w:line="240" w:lineRule="auto"/>
      </w:pPr>
      <w:r>
        <w:separator/>
      </w:r>
    </w:p>
  </w:endnote>
  <w:endnote w:type="continuationSeparator" w:id="1">
    <w:p w:rsidR="00292F02" w:rsidRDefault="00292F02" w:rsidP="00402B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2BC0" w:rsidRDefault="003505BC">
    <w:pPr>
      <w:pStyle w:val="a5"/>
      <w:spacing w:line="100" w:lineRule="atLeast"/>
      <w:jc w:val="center"/>
      <w:rPr>
        <w:shd w:val="clear" w:color="auto" w:fill="FFFFFF"/>
      </w:rPr>
    </w:pPr>
    <w:r>
      <w:rPr>
        <w:rFonts w:ascii="Cambria" w:hAnsi="Cambria" w:cs="Cambria"/>
      </w:rPr>
      <w:t xml:space="preserve">ΑκτήΒασιλειάδηΠύληΕ1-Ε2, 185 10 Πειραιάς, τηλ.: </w:t>
    </w:r>
    <w:r>
      <w:rPr>
        <w:rFonts w:ascii="Cambria" w:hAnsi="Cambria" w:cs="Cambria"/>
        <w:lang w:val="en-US"/>
      </w:rPr>
      <w:t>213137-1714</w:t>
    </w:r>
    <w:r>
      <w:rPr>
        <w:rFonts w:ascii="Cambria" w:hAnsi="Cambria" w:cs="Cambria"/>
      </w:rPr>
      <w:t xml:space="preserve">, </w:t>
    </w:r>
    <w:r>
      <w:rPr>
        <w:rFonts w:ascii="Cambria" w:hAnsi="Cambria" w:cs="Cambria"/>
        <w:lang w:val="en-US"/>
      </w:rPr>
      <w:t>fax</w:t>
    </w:r>
    <w:r>
      <w:rPr>
        <w:rFonts w:ascii="Cambria" w:hAnsi="Cambria" w:cs="Cambria"/>
      </w:rPr>
      <w:t xml:space="preserve">: </w:t>
    </w:r>
    <w:r>
      <w:rPr>
        <w:rFonts w:ascii="Cambria" w:hAnsi="Cambria" w:cs="Cambria"/>
        <w:lang w:val="en-US"/>
      </w:rPr>
      <w:t>210-4191590</w:t>
    </w:r>
    <w:r>
      <w:rPr>
        <w:rFonts w:ascii="Cambria" w:hAnsi="Cambria" w:cs="Cambria"/>
      </w:rPr>
      <w:br/>
    </w:r>
    <w:r>
      <w:rPr>
        <w:rFonts w:ascii="Cambria" w:hAnsi="Cambria" w:cs="Cambria"/>
        <w:lang w:val="en-US"/>
      </w:rPr>
      <w:t>website</w:t>
    </w:r>
    <w:r>
      <w:rPr>
        <w:rFonts w:ascii="Cambria" w:hAnsi="Cambria" w:cs="Cambria"/>
      </w:rPr>
      <w:t xml:space="preserve">: </w:t>
    </w:r>
    <w:hyperlink r:id="rId1" w:history="1">
      <w:r>
        <w:rPr>
          <w:rStyle w:val="-"/>
          <w:rFonts w:ascii="Cambria" w:hAnsi="Cambria" w:cs="Cambria"/>
          <w:lang w:val="en-US"/>
        </w:rPr>
        <w:t>www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hcg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gr</w:t>
      </w:r>
    </w:hyperlink>
    <w:r>
      <w:rPr>
        <w:rFonts w:ascii="Cambria" w:hAnsi="Cambria" w:cs="Cambria"/>
      </w:rPr>
      <w:t xml:space="preserve"> , </w:t>
    </w:r>
    <w:r>
      <w:rPr>
        <w:rFonts w:ascii="Cambria" w:hAnsi="Cambria" w:cs="Cambria"/>
        <w:lang w:val="en-US"/>
      </w:rPr>
      <w:t>e</w:t>
    </w:r>
    <w:r>
      <w:rPr>
        <w:rFonts w:ascii="Cambria" w:hAnsi="Cambria" w:cs="Cambria"/>
      </w:rPr>
      <w:t>-</w:t>
    </w:r>
    <w:r>
      <w:rPr>
        <w:rFonts w:ascii="Cambria" w:hAnsi="Cambria" w:cs="Cambria"/>
        <w:lang w:val="en-US"/>
      </w:rPr>
      <w:t>mail</w:t>
    </w:r>
    <w:r>
      <w:rPr>
        <w:rFonts w:ascii="Cambria" w:hAnsi="Cambria" w:cs="Cambria"/>
      </w:rPr>
      <w:t xml:space="preserve">: </w:t>
    </w:r>
    <w:hyperlink r:id="rId2" w:history="1">
      <w:r>
        <w:rPr>
          <w:rStyle w:val="-"/>
          <w:rFonts w:ascii="Cambria" w:hAnsi="Cambria" w:cs="Cambria"/>
          <w:lang w:val="en-US"/>
        </w:rPr>
        <w:t>mme@yna.gov.gr</w:t>
      </w:r>
    </w:hyperlink>
  </w:p>
  <w:p w:rsidR="00403DAE" w:rsidRPr="009745BE" w:rsidRDefault="00403DAE" w:rsidP="00403DAE">
    <w:pPr>
      <w:pStyle w:val="a5"/>
      <w:spacing w:line="100" w:lineRule="atLeast"/>
      <w:jc w:val="center"/>
      <w:rPr>
        <w:shd w:val="clear" w:color="auto" w:fill="FFFFFF"/>
      </w:rPr>
    </w:pPr>
    <w:r>
      <w:rPr>
        <w:shd w:val="clear" w:color="auto" w:fill="FFFFFF"/>
      </w:rPr>
      <w:t>0416</w:t>
    </w:r>
    <w:r w:rsidR="003505BC">
      <w:rPr>
        <w:shd w:val="clear" w:color="auto" w:fill="FFFFFF"/>
      </w:rPr>
      <w:t>2</w:t>
    </w:r>
    <w:r>
      <w:rPr>
        <w:shd w:val="clear" w:color="auto" w:fill="FFFFFF"/>
      </w:rPr>
      <w:t>24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2F02" w:rsidRDefault="00292F02" w:rsidP="00402BC0">
      <w:pPr>
        <w:spacing w:after="0" w:line="240" w:lineRule="auto"/>
      </w:pPr>
      <w:r>
        <w:separator/>
      </w:r>
    </w:p>
  </w:footnote>
  <w:footnote w:type="continuationSeparator" w:id="1">
    <w:p w:rsidR="00292F02" w:rsidRDefault="00292F02" w:rsidP="00402B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BF50FAA4"/>
    <w:lvl w:ilvl="0">
      <w:start w:val="1"/>
      <w:numFmt w:val="bullet"/>
      <w:lvlText w:val=""/>
      <w:lvlJc w:val="left"/>
      <w:pPr>
        <w:ind w:left="746" w:hanging="360"/>
      </w:pPr>
      <w:rPr>
        <w:rFonts w:ascii="Symbol" w:hAnsi="Symbol" w:cs="Symbol"/>
        <w:color w:val="000000"/>
        <w:sz w:val="20"/>
        <w:szCs w:val="20"/>
      </w:rPr>
    </w:lvl>
  </w:abstractNum>
  <w:abstractNum w:abstractNumId="1">
    <w:nsid w:val="00000002"/>
    <w:multiLevelType w:val="hybridMultilevel"/>
    <w:tmpl w:val="5B0AE760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0000003"/>
    <w:multiLevelType w:val="hybridMultilevel"/>
    <w:tmpl w:val="9E6046E0"/>
    <w:lvl w:ilvl="0" w:tplc="F126BE28">
      <w:start w:val="1"/>
      <w:numFmt w:val="bullet"/>
      <w:lvlText w:val="-"/>
      <w:lvlJc w:val="left"/>
      <w:pPr>
        <w:ind w:left="-72" w:hanging="360"/>
      </w:pPr>
      <w:rPr>
        <w:rFonts w:ascii="Cambria" w:eastAsia="Arial Unicode MS" w:hAnsi="Cambri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64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36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08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280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52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24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496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5688" w:hanging="360"/>
      </w:pPr>
      <w:rPr>
        <w:rFonts w:ascii="Wingdings" w:hAnsi="Wingdings" w:hint="default"/>
      </w:rPr>
    </w:lvl>
  </w:abstractNum>
  <w:abstractNum w:abstractNumId="3">
    <w:nsid w:val="00000004"/>
    <w:multiLevelType w:val="hybridMultilevel"/>
    <w:tmpl w:val="F4340C4C"/>
    <w:lvl w:ilvl="0" w:tplc="422C054E">
      <w:start w:val="4"/>
      <w:numFmt w:val="bullet"/>
      <w:lvlText w:val="–"/>
      <w:lvlJc w:val="left"/>
      <w:pPr>
        <w:ind w:left="720" w:hanging="360"/>
      </w:pPr>
      <w:rPr>
        <w:rFonts w:ascii="Cambria" w:eastAsia="Times New Roman" w:hAnsi="Cambria" w:cs="Segoe UI" w:hint="default"/>
        <w:color w:val="222222"/>
        <w:sz w:val="24"/>
        <w:u w:val="none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5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792" w:hanging="432"/>
      </w:pPr>
      <w:rPr>
        <w:rFonts w:ascii="Calibri" w:eastAsia="Calibri" w:hAnsi="Calibri" w:cs="Times New Roman" w:hint="default"/>
        <w:sz w:val="22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936" w:hanging="576"/>
      </w:pPr>
      <w:rPr>
        <w:rFonts w:ascii="Courier New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1080" w:hanging="720"/>
      </w:pPr>
      <w:rPr>
        <w:rFonts w:ascii="Wingdings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left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1368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1656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180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1944" w:hanging="1584"/>
      </w:pPr>
    </w:lvl>
  </w:abstractNum>
  <w:abstractNum w:abstractNumId="5">
    <w:nsid w:val="05CA47FE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10368" w:hanging="432"/>
      </w:pPr>
      <w:rPr>
        <w:rFonts w:ascii="Wingdings" w:hAnsi="Wingdings" w:cs="Wingdings" w:hint="default"/>
        <w:b/>
        <w:caps w:val="0"/>
        <w:smallCaps w:val="0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10224" w:hanging="576"/>
      </w:p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10080" w:hanging="720"/>
      </w:pPr>
    </w:lvl>
    <w:lvl w:ilvl="3">
      <w:start w:val="1"/>
      <w:numFmt w:val="none"/>
      <w:suff w:val="nothing"/>
      <w:lvlText w:val=""/>
      <w:lvlJc w:val="left"/>
      <w:pPr>
        <w:tabs>
          <w:tab w:val="left" w:pos="0"/>
        </w:tabs>
        <w:ind w:left="9936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9792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0"/>
        </w:tabs>
        <w:ind w:left="9648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9504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936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9216" w:hanging="1584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isplayBackgroundShape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402BC0"/>
    <w:rsid w:val="00096573"/>
    <w:rsid w:val="00136F4A"/>
    <w:rsid w:val="001E587E"/>
    <w:rsid w:val="00292F02"/>
    <w:rsid w:val="002F73F1"/>
    <w:rsid w:val="003505BC"/>
    <w:rsid w:val="00367060"/>
    <w:rsid w:val="003B2FAD"/>
    <w:rsid w:val="00402BC0"/>
    <w:rsid w:val="00403DAE"/>
    <w:rsid w:val="004F7F32"/>
    <w:rsid w:val="005265AB"/>
    <w:rsid w:val="005430A0"/>
    <w:rsid w:val="00631DF5"/>
    <w:rsid w:val="006D369D"/>
    <w:rsid w:val="0091600F"/>
    <w:rsid w:val="009745BE"/>
    <w:rsid w:val="00974A6F"/>
    <w:rsid w:val="009757BA"/>
    <w:rsid w:val="009E0883"/>
    <w:rsid w:val="00A0045F"/>
    <w:rsid w:val="00A23F0D"/>
    <w:rsid w:val="00A30AF8"/>
    <w:rsid w:val="00A36648"/>
    <w:rsid w:val="00AC27BC"/>
    <w:rsid w:val="00AF3D1C"/>
    <w:rsid w:val="00B61357"/>
    <w:rsid w:val="00BB10F2"/>
    <w:rsid w:val="00CA30DA"/>
    <w:rsid w:val="00D63673"/>
    <w:rsid w:val="00DA5F0B"/>
    <w:rsid w:val="00DB6F56"/>
    <w:rsid w:val="00DC0D1D"/>
    <w:rsid w:val="00E1017A"/>
    <w:rsid w:val="00E352B4"/>
    <w:rsid w:val="00EA026A"/>
    <w:rsid w:val="00FC2A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2BC0"/>
    <w:pPr>
      <w:suppressAutoHyphens/>
      <w:spacing w:after="200" w:line="276" w:lineRule="auto"/>
      <w:jc w:val="both"/>
    </w:pPr>
    <w:rPr>
      <w:rFonts w:ascii="Calibri" w:eastAsia="Calibri" w:hAnsi="Calibri" w:cs="Calibri"/>
      <w:sz w:val="22"/>
      <w:szCs w:val="22"/>
      <w:lang w:eastAsia="ar-SA"/>
    </w:rPr>
  </w:style>
  <w:style w:type="paragraph" w:styleId="1">
    <w:name w:val="heading 1"/>
    <w:basedOn w:val="a"/>
    <w:next w:val="a"/>
    <w:qFormat/>
    <w:rsid w:val="00402BC0"/>
    <w:pPr>
      <w:keepNext/>
      <w:tabs>
        <w:tab w:val="left" w:pos="0"/>
      </w:tabs>
      <w:spacing w:after="0" w:line="240" w:lineRule="auto"/>
      <w:ind w:left="792" w:hanging="432"/>
      <w:jc w:val="center"/>
      <w:outlineLvl w:val="0"/>
    </w:pPr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paragraph" w:styleId="2">
    <w:name w:val="heading 2"/>
    <w:basedOn w:val="a"/>
    <w:next w:val="a"/>
    <w:qFormat/>
    <w:rsid w:val="00402BC0"/>
    <w:pPr>
      <w:keepNext/>
      <w:tabs>
        <w:tab w:val="left" w:pos="0"/>
      </w:tabs>
      <w:spacing w:before="240" w:after="60"/>
      <w:ind w:left="936" w:hanging="576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402BC0"/>
    <w:pPr>
      <w:keepNext/>
      <w:tabs>
        <w:tab w:val="left" w:pos="0"/>
      </w:tabs>
      <w:spacing w:before="240" w:after="60"/>
      <w:ind w:left="1080" w:hanging="72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757B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qFormat/>
    <w:rsid w:val="00402BC0"/>
    <w:pPr>
      <w:tabs>
        <w:tab w:val="left" w:pos="0"/>
      </w:tabs>
      <w:spacing w:before="240" w:after="60"/>
      <w:ind w:left="1368" w:hanging="1008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7">
    <w:name w:val="heading 7"/>
    <w:basedOn w:val="a0"/>
    <w:next w:val="a1"/>
    <w:qFormat/>
    <w:rsid w:val="00402BC0"/>
    <w:pPr>
      <w:tabs>
        <w:tab w:val="left" w:pos="0"/>
      </w:tabs>
      <w:ind w:left="1656" w:hanging="1296"/>
      <w:outlineLvl w:val="6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8">
    <w:name w:val="heading 8"/>
    <w:basedOn w:val="a0"/>
    <w:next w:val="a1"/>
    <w:qFormat/>
    <w:rsid w:val="00402BC0"/>
    <w:pPr>
      <w:tabs>
        <w:tab w:val="left" w:pos="0"/>
      </w:tabs>
      <w:ind w:left="1800" w:hanging="1440"/>
      <w:outlineLvl w:val="7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9">
    <w:name w:val="heading 9"/>
    <w:basedOn w:val="a0"/>
    <w:next w:val="a1"/>
    <w:qFormat/>
    <w:rsid w:val="00402BC0"/>
    <w:pPr>
      <w:tabs>
        <w:tab w:val="left" w:pos="0"/>
      </w:tabs>
      <w:ind w:left="1944" w:hanging="1584"/>
      <w:outlineLvl w:val="8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"/>
    <w:rsid w:val="00402BC0"/>
    <w:rPr>
      <w:rFonts w:ascii="Times New Roman" w:eastAsia="Times New Roman" w:hAnsi="Times New Roman" w:cs="Times New Roman"/>
    </w:rPr>
  </w:style>
  <w:style w:type="character" w:styleId="-">
    <w:name w:val="Hyperlink"/>
    <w:rsid w:val="00402BC0"/>
    <w:rPr>
      <w:rFonts w:ascii="Times New Roman" w:eastAsia="Times New Roman" w:hAnsi="Times New Roman" w:cs="Times New Roman"/>
      <w:color w:val="0000FF"/>
      <w:u w:val="single"/>
    </w:rPr>
  </w:style>
  <w:style w:type="paragraph" w:styleId="a1">
    <w:name w:val="Body Text"/>
    <w:basedOn w:val="a"/>
    <w:rsid w:val="00402BC0"/>
    <w:pPr>
      <w:spacing w:after="120"/>
    </w:pPr>
    <w:rPr>
      <w:rFonts w:ascii="Times New Roman" w:eastAsia="Times New Roman" w:hAnsi="Times New Roman" w:cs="Times New Roman"/>
    </w:rPr>
  </w:style>
  <w:style w:type="paragraph" w:styleId="Web">
    <w:name w:val="Normal (Web)"/>
    <w:basedOn w:val="a"/>
    <w:uiPriority w:val="99"/>
    <w:rsid w:val="00402BC0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0">
    <w:name w:val="Επικεφαλίδα"/>
    <w:basedOn w:val="a"/>
    <w:next w:val="a1"/>
    <w:rsid w:val="00402BC0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character" w:styleId="a6">
    <w:name w:val="Strong"/>
    <w:qFormat/>
    <w:rsid w:val="00402BC0"/>
    <w:rPr>
      <w:rFonts w:ascii="Times New Roman" w:eastAsia="Times New Roman" w:hAnsi="Times New Roman" w:cs="Times New Roman"/>
      <w:b/>
      <w:bCs/>
    </w:rPr>
  </w:style>
  <w:style w:type="character" w:customStyle="1" w:styleId="WW8Num1z0">
    <w:name w:val="WW8Num1z0"/>
    <w:rsid w:val="00402BC0"/>
    <w:rPr>
      <w:rFonts w:ascii="Calibri" w:eastAsia="Calibri" w:hAnsi="Calibri" w:cs="Times New Roman" w:hint="default"/>
      <w:sz w:val="22"/>
    </w:rPr>
  </w:style>
  <w:style w:type="character" w:customStyle="1" w:styleId="WW8Num1z1">
    <w:name w:val="WW8Num1z1"/>
    <w:rsid w:val="00402BC0"/>
    <w:rPr>
      <w:rFonts w:ascii="Courier New" w:eastAsia="Times New Roman" w:hAnsi="Courier New" w:cs="Courier New" w:hint="default"/>
    </w:rPr>
  </w:style>
  <w:style w:type="character" w:customStyle="1" w:styleId="WW8Num1z2">
    <w:name w:val="WW8Num1z2"/>
    <w:rsid w:val="00402BC0"/>
    <w:rPr>
      <w:rFonts w:ascii="Wingdings" w:eastAsia="Times New Roman" w:hAnsi="Wingdings" w:cs="Wingdings" w:hint="default"/>
    </w:rPr>
  </w:style>
  <w:style w:type="character" w:customStyle="1" w:styleId="WW8Num1z3">
    <w:name w:val="WW8Num1z3"/>
    <w:rsid w:val="00402BC0"/>
    <w:rPr>
      <w:rFonts w:ascii="Symbol" w:eastAsia="Times New Roman" w:hAnsi="Symbol" w:cs="Symbol" w:hint="default"/>
    </w:rPr>
  </w:style>
  <w:style w:type="character" w:customStyle="1" w:styleId="WW8Num1z4">
    <w:name w:val="WW8Num1z4"/>
    <w:rsid w:val="00402BC0"/>
    <w:rPr>
      <w:rFonts w:ascii="Times New Roman" w:eastAsia="Times New Roman" w:hAnsi="Times New Roman" w:cs="Times New Roman"/>
    </w:rPr>
  </w:style>
  <w:style w:type="character" w:customStyle="1" w:styleId="WW8Num1z5">
    <w:name w:val="WW8Num1z5"/>
    <w:rsid w:val="00402BC0"/>
    <w:rPr>
      <w:rFonts w:ascii="Times New Roman" w:eastAsia="Times New Roman" w:hAnsi="Times New Roman" w:cs="Times New Roman"/>
    </w:rPr>
  </w:style>
  <w:style w:type="character" w:customStyle="1" w:styleId="WW8Num1z6">
    <w:name w:val="WW8Num1z6"/>
    <w:rsid w:val="00402BC0"/>
    <w:rPr>
      <w:rFonts w:ascii="Times New Roman" w:eastAsia="Times New Roman" w:hAnsi="Times New Roman" w:cs="Times New Roman"/>
    </w:rPr>
  </w:style>
  <w:style w:type="character" w:customStyle="1" w:styleId="WW8Num1z7">
    <w:name w:val="WW8Num1z7"/>
    <w:rsid w:val="00402BC0"/>
    <w:rPr>
      <w:rFonts w:ascii="Times New Roman" w:eastAsia="Times New Roman" w:hAnsi="Times New Roman" w:cs="Times New Roman"/>
    </w:rPr>
  </w:style>
  <w:style w:type="character" w:customStyle="1" w:styleId="WW8Num1z8">
    <w:name w:val="WW8Num1z8"/>
    <w:rsid w:val="00402BC0"/>
    <w:rPr>
      <w:rFonts w:ascii="Times New Roman" w:eastAsia="Times New Roman" w:hAnsi="Times New Roman" w:cs="Times New Roman"/>
    </w:rPr>
  </w:style>
  <w:style w:type="character" w:customStyle="1" w:styleId="WW8Num2z0">
    <w:name w:val="WW8Num2z0"/>
    <w:rsid w:val="00402BC0"/>
    <w:rPr>
      <w:rFonts w:ascii="Wingdings" w:eastAsia="Times New Roman" w:hAnsi="Wingdings" w:cs="Wingdings" w:hint="default"/>
      <w:b/>
      <w:caps w:val="0"/>
      <w:smallCaps w:val="0"/>
      <w:lang w:val="el-GR"/>
    </w:rPr>
  </w:style>
  <w:style w:type="character" w:customStyle="1" w:styleId="WW8Num2z1">
    <w:name w:val="WW8Num2z1"/>
    <w:rsid w:val="00402BC0"/>
    <w:rPr>
      <w:rFonts w:ascii="Times New Roman" w:eastAsia="Times New Roman" w:hAnsi="Times New Roman" w:cs="Times New Roman"/>
    </w:rPr>
  </w:style>
  <w:style w:type="character" w:customStyle="1" w:styleId="WW8Num2z2">
    <w:name w:val="WW8Num2z2"/>
    <w:rsid w:val="00402BC0"/>
    <w:rPr>
      <w:rFonts w:ascii="Times New Roman" w:eastAsia="Times New Roman" w:hAnsi="Times New Roman" w:cs="Times New Roman"/>
    </w:rPr>
  </w:style>
  <w:style w:type="character" w:customStyle="1" w:styleId="WW8Num2z3">
    <w:name w:val="WW8Num2z3"/>
    <w:rsid w:val="00402BC0"/>
    <w:rPr>
      <w:rFonts w:ascii="Times New Roman" w:eastAsia="Times New Roman" w:hAnsi="Times New Roman" w:cs="Times New Roman"/>
    </w:rPr>
  </w:style>
  <w:style w:type="character" w:customStyle="1" w:styleId="WW8Num2z4">
    <w:name w:val="WW8Num2z4"/>
    <w:rsid w:val="00402BC0"/>
    <w:rPr>
      <w:rFonts w:ascii="Times New Roman" w:eastAsia="Times New Roman" w:hAnsi="Times New Roman" w:cs="Times New Roman"/>
    </w:rPr>
  </w:style>
  <w:style w:type="character" w:customStyle="1" w:styleId="WW8Num2z5">
    <w:name w:val="WW8Num2z5"/>
    <w:rsid w:val="00402BC0"/>
    <w:rPr>
      <w:rFonts w:ascii="Times New Roman" w:eastAsia="Times New Roman" w:hAnsi="Times New Roman" w:cs="Times New Roman"/>
    </w:rPr>
  </w:style>
  <w:style w:type="character" w:customStyle="1" w:styleId="WW8Num2z6">
    <w:name w:val="WW8Num2z6"/>
    <w:rsid w:val="00402BC0"/>
    <w:rPr>
      <w:rFonts w:ascii="Times New Roman" w:eastAsia="Times New Roman" w:hAnsi="Times New Roman" w:cs="Times New Roman"/>
    </w:rPr>
  </w:style>
  <w:style w:type="character" w:customStyle="1" w:styleId="WW8Num2z7">
    <w:name w:val="WW8Num2z7"/>
    <w:rsid w:val="00402BC0"/>
    <w:rPr>
      <w:rFonts w:ascii="Times New Roman" w:eastAsia="Times New Roman" w:hAnsi="Times New Roman" w:cs="Times New Roman"/>
    </w:rPr>
  </w:style>
  <w:style w:type="character" w:customStyle="1" w:styleId="WW8Num2z8">
    <w:name w:val="WW8Num2z8"/>
    <w:rsid w:val="00402BC0"/>
    <w:rPr>
      <w:rFonts w:ascii="Times New Roman" w:eastAsia="Times New Roman" w:hAnsi="Times New Roman" w:cs="Times New Roman"/>
    </w:rPr>
  </w:style>
  <w:style w:type="character" w:customStyle="1" w:styleId="15">
    <w:name w:val="Προεπιλεγμένη γραμματοσειρά15"/>
    <w:rsid w:val="00402BC0"/>
    <w:rPr>
      <w:rFonts w:ascii="Times New Roman" w:eastAsia="Times New Roman" w:hAnsi="Times New Roman" w:cs="Times New Roman"/>
    </w:rPr>
  </w:style>
  <w:style w:type="character" w:customStyle="1" w:styleId="14">
    <w:name w:val="Προεπιλεγμένη γραμματοσειρά14"/>
    <w:rsid w:val="00402BC0"/>
    <w:rPr>
      <w:rFonts w:ascii="Times New Roman" w:eastAsia="Times New Roman" w:hAnsi="Times New Roman" w:cs="Times New Roman"/>
    </w:rPr>
  </w:style>
  <w:style w:type="character" w:customStyle="1" w:styleId="13">
    <w:name w:val="Προεπιλεγμένη γραμματοσειρά13"/>
    <w:rsid w:val="00402BC0"/>
    <w:rPr>
      <w:rFonts w:ascii="Times New Roman" w:eastAsia="Times New Roman" w:hAnsi="Times New Roman" w:cs="Times New Roman"/>
    </w:rPr>
  </w:style>
  <w:style w:type="character" w:customStyle="1" w:styleId="12">
    <w:name w:val="Προεπιλεγμένη γραμματοσειρά12"/>
    <w:rsid w:val="00402BC0"/>
    <w:rPr>
      <w:rFonts w:ascii="Times New Roman" w:eastAsia="Times New Roman" w:hAnsi="Times New Roman" w:cs="Times New Roman"/>
    </w:rPr>
  </w:style>
  <w:style w:type="character" w:customStyle="1" w:styleId="11">
    <w:name w:val="Προεπιλεγμένη γραμματοσειρά11"/>
    <w:rsid w:val="00402BC0"/>
    <w:rPr>
      <w:rFonts w:ascii="Times New Roman" w:eastAsia="Times New Roman" w:hAnsi="Times New Roman" w:cs="Times New Roman"/>
    </w:rPr>
  </w:style>
  <w:style w:type="character" w:customStyle="1" w:styleId="10">
    <w:name w:val="Προεπιλεγμένη γραμματοσειρά10"/>
    <w:rsid w:val="00402BC0"/>
    <w:rPr>
      <w:rFonts w:ascii="Times New Roman" w:eastAsia="Times New Roman" w:hAnsi="Times New Roman" w:cs="Times New Roman"/>
    </w:rPr>
  </w:style>
  <w:style w:type="character" w:customStyle="1" w:styleId="WW8Num3z0">
    <w:name w:val="WW8Num3z0"/>
    <w:rsid w:val="00402BC0"/>
    <w:rPr>
      <w:rFonts w:ascii="Calibri" w:eastAsia="Calibri" w:hAnsi="Calibri" w:cs="Times New Roman" w:hint="default"/>
      <w:caps w:val="0"/>
      <w:smallCaps w:val="0"/>
      <w:color w:val="000000"/>
      <w:spacing w:val="0"/>
      <w:kern w:val="1"/>
      <w:position w:val="0"/>
      <w:sz w:val="22"/>
      <w:szCs w:val="24"/>
      <w:shd w:val="clear" w:color="auto" w:fill="FFFFFF"/>
      <w:vertAlign w:val="baseline"/>
      <w:lang w:val="el-GR" w:eastAsia="ar-SA" w:bidi="ar-SA"/>
    </w:rPr>
  </w:style>
  <w:style w:type="character" w:customStyle="1" w:styleId="WW8Num3z1">
    <w:name w:val="WW8Num3z1"/>
    <w:rsid w:val="00402BC0"/>
    <w:rPr>
      <w:rFonts w:ascii="Courier New" w:eastAsia="Times New Roman" w:hAnsi="Courier New" w:cs="Courier New" w:hint="default"/>
    </w:rPr>
  </w:style>
  <w:style w:type="character" w:customStyle="1" w:styleId="WW8Num4z0">
    <w:name w:val="WW8Num4z0"/>
    <w:rsid w:val="00402BC0"/>
    <w:rPr>
      <w:rFonts w:ascii="Symbol" w:eastAsia="Times New Roman" w:hAnsi="Symbol" w:cs="OpenSymbol"/>
      <w:caps w:val="0"/>
      <w:smallCaps w:val="0"/>
      <w:position w:val="0"/>
      <w:sz w:val="22"/>
      <w:vertAlign w:val="baseline"/>
      <w:lang w:val="el-GR"/>
    </w:rPr>
  </w:style>
  <w:style w:type="character" w:customStyle="1" w:styleId="WW8Num4z1">
    <w:name w:val="WW8Num4z1"/>
    <w:rsid w:val="00402BC0"/>
    <w:rPr>
      <w:rFonts w:ascii="OpenSymbol" w:eastAsia="Times New Roman" w:hAnsi="OpenSymbol" w:cs="OpenSymbol"/>
    </w:rPr>
  </w:style>
  <w:style w:type="character" w:customStyle="1" w:styleId="90">
    <w:name w:val="Προεπιλεγμένη γραμματοσειρά9"/>
    <w:rsid w:val="00402BC0"/>
    <w:rPr>
      <w:rFonts w:ascii="Times New Roman" w:eastAsia="Times New Roman" w:hAnsi="Times New Roman" w:cs="Times New Roman"/>
    </w:rPr>
  </w:style>
  <w:style w:type="character" w:customStyle="1" w:styleId="80">
    <w:name w:val="Προεπιλεγμένη γραμματοσειρά8"/>
    <w:rsid w:val="00402BC0"/>
    <w:rPr>
      <w:rFonts w:ascii="Times New Roman" w:eastAsia="Times New Roman" w:hAnsi="Times New Roman" w:cs="Times New Roman"/>
    </w:rPr>
  </w:style>
  <w:style w:type="character" w:customStyle="1" w:styleId="70">
    <w:name w:val="Προεπιλεγμένη γραμματοσειρά7"/>
    <w:rsid w:val="00402BC0"/>
    <w:rPr>
      <w:rFonts w:ascii="Times New Roman" w:eastAsia="Times New Roman" w:hAnsi="Times New Roman" w:cs="Times New Roman"/>
    </w:rPr>
  </w:style>
  <w:style w:type="character" w:customStyle="1" w:styleId="6">
    <w:name w:val="Προεπιλεγμένη γραμματοσειρά6"/>
    <w:rsid w:val="00402BC0"/>
    <w:rPr>
      <w:rFonts w:ascii="Times New Roman" w:eastAsia="Times New Roman" w:hAnsi="Times New Roman" w:cs="Times New Roman"/>
    </w:rPr>
  </w:style>
  <w:style w:type="character" w:customStyle="1" w:styleId="50">
    <w:name w:val="Προεπιλεγμένη γραμματοσειρά5"/>
    <w:rsid w:val="00402BC0"/>
    <w:rPr>
      <w:rFonts w:ascii="Times New Roman" w:eastAsia="Times New Roman" w:hAnsi="Times New Roman" w:cs="Times New Roman"/>
    </w:rPr>
  </w:style>
  <w:style w:type="character" w:customStyle="1" w:styleId="40">
    <w:name w:val="Προεπιλεγμένη γραμματοσειρά4"/>
    <w:rsid w:val="00402BC0"/>
    <w:rPr>
      <w:rFonts w:ascii="Times New Roman" w:eastAsia="Times New Roman" w:hAnsi="Times New Roman" w:cs="Times New Roman"/>
    </w:rPr>
  </w:style>
  <w:style w:type="character" w:customStyle="1" w:styleId="30">
    <w:name w:val="Προεπιλεγμένη γραμματοσειρά3"/>
    <w:rsid w:val="00402BC0"/>
    <w:rPr>
      <w:rFonts w:ascii="Times New Roman" w:eastAsia="Times New Roman" w:hAnsi="Times New Roman" w:cs="Times New Roman"/>
    </w:rPr>
  </w:style>
  <w:style w:type="character" w:customStyle="1" w:styleId="20">
    <w:name w:val="Προεπιλεγμένη γραμματοσειρά2"/>
    <w:rsid w:val="00402BC0"/>
    <w:rPr>
      <w:rFonts w:ascii="Times New Roman" w:eastAsia="Times New Roman" w:hAnsi="Times New Roman" w:cs="Times New Roman"/>
    </w:rPr>
  </w:style>
  <w:style w:type="character" w:customStyle="1" w:styleId="WW8Num3z2">
    <w:name w:val="WW8Num3z2"/>
    <w:rsid w:val="00402BC0"/>
    <w:rPr>
      <w:rFonts w:ascii="Wingdings" w:eastAsia="Times New Roman" w:hAnsi="Wingdings" w:cs="Wingdings" w:hint="default"/>
    </w:rPr>
  </w:style>
  <w:style w:type="character" w:customStyle="1" w:styleId="WW8Num3z3">
    <w:name w:val="WW8Num3z3"/>
    <w:rsid w:val="00402BC0"/>
    <w:rPr>
      <w:rFonts w:ascii="Symbol" w:eastAsia="Times New Roman" w:hAnsi="Symbol" w:cs="Symbol" w:hint="default"/>
    </w:rPr>
  </w:style>
  <w:style w:type="character" w:customStyle="1" w:styleId="WW8Num3z4">
    <w:name w:val="WW8Num3z4"/>
    <w:rsid w:val="00402BC0"/>
    <w:rPr>
      <w:rFonts w:ascii="Times New Roman" w:eastAsia="Times New Roman" w:hAnsi="Times New Roman" w:cs="Times New Roman"/>
    </w:rPr>
  </w:style>
  <w:style w:type="character" w:customStyle="1" w:styleId="WW8Num3z5">
    <w:name w:val="WW8Num3z5"/>
    <w:rsid w:val="00402BC0"/>
    <w:rPr>
      <w:rFonts w:ascii="Times New Roman" w:eastAsia="Times New Roman" w:hAnsi="Times New Roman" w:cs="Times New Roman"/>
    </w:rPr>
  </w:style>
  <w:style w:type="character" w:customStyle="1" w:styleId="WW8Num3z6">
    <w:name w:val="WW8Num3z6"/>
    <w:rsid w:val="00402BC0"/>
    <w:rPr>
      <w:rFonts w:ascii="Times New Roman" w:eastAsia="Times New Roman" w:hAnsi="Times New Roman" w:cs="Times New Roman"/>
    </w:rPr>
  </w:style>
  <w:style w:type="character" w:customStyle="1" w:styleId="WW8Num3z7">
    <w:name w:val="WW8Num3z7"/>
    <w:rsid w:val="00402BC0"/>
    <w:rPr>
      <w:rFonts w:ascii="Times New Roman" w:eastAsia="Times New Roman" w:hAnsi="Times New Roman" w:cs="Times New Roman"/>
    </w:rPr>
  </w:style>
  <w:style w:type="character" w:customStyle="1" w:styleId="WW8Num3z8">
    <w:name w:val="WW8Num3z8"/>
    <w:rsid w:val="00402BC0"/>
    <w:rPr>
      <w:rFonts w:ascii="Times New Roman" w:eastAsia="Times New Roman" w:hAnsi="Times New Roman" w:cs="Times New Roman"/>
    </w:rPr>
  </w:style>
  <w:style w:type="character" w:customStyle="1" w:styleId="16">
    <w:name w:val="Προεπιλεγμένη γραμματοσειρά1"/>
    <w:rsid w:val="00402BC0"/>
    <w:rPr>
      <w:rFonts w:ascii="Times New Roman" w:eastAsia="Times New Roman" w:hAnsi="Times New Roman" w:cs="Times New Roman"/>
    </w:rPr>
  </w:style>
  <w:style w:type="character" w:customStyle="1" w:styleId="Char">
    <w:name w:val="Κείμενο πλαισίου Char"/>
    <w:rsid w:val="00402BC0"/>
    <w:rPr>
      <w:rFonts w:ascii="Tahoma" w:eastAsia="Times New Roman" w:hAnsi="Tahoma" w:cs="Tahoma"/>
      <w:sz w:val="16"/>
      <w:szCs w:val="16"/>
    </w:rPr>
  </w:style>
  <w:style w:type="character" w:customStyle="1" w:styleId="Char0">
    <w:name w:val="Κεφαλίδα Char"/>
    <w:rsid w:val="00402BC0"/>
    <w:rPr>
      <w:rFonts w:ascii="Times New Roman" w:eastAsia="Times New Roman" w:hAnsi="Times New Roman" w:cs="Times New Roman"/>
      <w:sz w:val="22"/>
      <w:szCs w:val="22"/>
    </w:rPr>
  </w:style>
  <w:style w:type="character" w:customStyle="1" w:styleId="Char1">
    <w:name w:val="Υποσέλιδο Char"/>
    <w:rsid w:val="00402BC0"/>
    <w:rPr>
      <w:rFonts w:ascii="Times New Roman" w:eastAsia="Times New Roman" w:hAnsi="Times New Roman" w:cs="Times New Roman"/>
      <w:sz w:val="22"/>
      <w:szCs w:val="22"/>
    </w:rPr>
  </w:style>
  <w:style w:type="character" w:customStyle="1" w:styleId="2Char">
    <w:name w:val="Σώμα κείμενου 2 Char"/>
    <w:rsid w:val="00402BC0"/>
    <w:rPr>
      <w:rFonts w:ascii="Times New Roman" w:eastAsia="Times New Roman" w:hAnsi="Times New Roman" w:cs="Times New Roman"/>
      <w:sz w:val="28"/>
    </w:rPr>
  </w:style>
  <w:style w:type="character" w:customStyle="1" w:styleId="apple-converted-space">
    <w:name w:val="apple-converted-space"/>
    <w:basedOn w:val="16"/>
    <w:rsid w:val="00402BC0"/>
    <w:rPr>
      <w:rFonts w:ascii="Times New Roman" w:eastAsia="Times New Roman" w:hAnsi="Times New Roman" w:cs="Times New Roman"/>
    </w:rPr>
  </w:style>
  <w:style w:type="character" w:customStyle="1" w:styleId="Char2">
    <w:name w:val="Σώμα κειμένου Char"/>
    <w:rsid w:val="00402BC0"/>
    <w:rPr>
      <w:rFonts w:ascii="Times New Roman" w:eastAsia="Times New Roman" w:hAnsi="Times New Roman" w:cs="Times New Roman"/>
      <w:sz w:val="22"/>
      <w:szCs w:val="22"/>
    </w:rPr>
  </w:style>
  <w:style w:type="character" w:customStyle="1" w:styleId="1Char">
    <w:name w:val="Επικεφαλίδα 1 Char"/>
    <w:rsid w:val="00402BC0"/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character" w:customStyle="1" w:styleId="Char3">
    <w:name w:val="Υπότιτλος Char"/>
    <w:rsid w:val="00402BC0"/>
    <w:rPr>
      <w:rFonts w:ascii="Cambria" w:eastAsia="Times New Roman" w:hAnsi="Cambria" w:cs="Times New Roman"/>
      <w:sz w:val="24"/>
      <w:szCs w:val="24"/>
    </w:rPr>
  </w:style>
  <w:style w:type="character" w:customStyle="1" w:styleId="Char4">
    <w:name w:val="Σώμα κείμενου με εσοχή Char"/>
    <w:basedOn w:val="16"/>
    <w:rsid w:val="00402BC0"/>
    <w:rPr>
      <w:rFonts w:ascii="Times New Roman" w:eastAsia="Times New Roman" w:hAnsi="Times New Roman" w:cs="Times New Roman"/>
      <w:sz w:val="24"/>
      <w:lang w:val="en-US"/>
    </w:rPr>
  </w:style>
  <w:style w:type="character" w:customStyle="1" w:styleId="3Char">
    <w:name w:val="Επικεφαλίδα 3 Char"/>
    <w:basedOn w:val="16"/>
    <w:rsid w:val="00402BC0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7">
    <w:name w:val="Κουκίδες"/>
    <w:rsid w:val="00402BC0"/>
    <w:rPr>
      <w:rFonts w:ascii="OpenSymbol" w:eastAsia="OpenSymbol" w:hAnsi="OpenSymbol" w:cs="OpenSymbol"/>
    </w:rPr>
  </w:style>
  <w:style w:type="character" w:styleId="a8">
    <w:name w:val="Emphasis"/>
    <w:qFormat/>
    <w:rsid w:val="00402BC0"/>
    <w:rPr>
      <w:rFonts w:ascii="Times New Roman" w:eastAsia="Times New Roman" w:hAnsi="Times New Roman" w:cs="Times New Roman"/>
      <w:i/>
      <w:iCs/>
    </w:rPr>
  </w:style>
  <w:style w:type="character" w:customStyle="1" w:styleId="a9">
    <w:name w:val="Σύμβολο υποσημείωσης"/>
    <w:rsid w:val="00402BC0"/>
    <w:rPr>
      <w:rFonts w:ascii="Times New Roman" w:eastAsia="Times New Roman" w:hAnsi="Times New Roman" w:cs="Times New Roman"/>
    </w:rPr>
  </w:style>
  <w:style w:type="character" w:customStyle="1" w:styleId="aa">
    <w:name w:val="Σύμβολα σημείωσης τέλους"/>
    <w:rsid w:val="00402BC0"/>
    <w:rPr>
      <w:rFonts w:ascii="Times New Roman" w:eastAsia="Times New Roman" w:hAnsi="Times New Roman" w:cs="Times New Roman"/>
    </w:rPr>
  </w:style>
  <w:style w:type="character" w:styleId="-0">
    <w:name w:val="FollowedHyperlink"/>
    <w:rsid w:val="00402BC0"/>
    <w:rPr>
      <w:rFonts w:ascii="Times New Roman" w:eastAsia="Times New Roman" w:hAnsi="Times New Roman" w:cs="Times New Roman"/>
      <w:color w:val="800000"/>
      <w:u w:val="single"/>
    </w:rPr>
  </w:style>
  <w:style w:type="character" w:customStyle="1" w:styleId="ab">
    <w:name w:val="Χαρακτήρες αρίθμησης"/>
    <w:rsid w:val="00402BC0"/>
    <w:rPr>
      <w:rFonts w:ascii="Times New Roman" w:eastAsia="Times New Roman" w:hAnsi="Times New Roman" w:cs="Times New Roman"/>
    </w:rPr>
  </w:style>
  <w:style w:type="character" w:customStyle="1" w:styleId="DefaultParagraphFont76075349-6022-4ae0-bd58-1ddb6933aa37">
    <w:name w:val="Default Paragraph Font_76075349-6022-4ae0-bd58-1ddb6933aa37"/>
    <w:rsid w:val="00402BC0"/>
    <w:rPr>
      <w:rFonts w:ascii="Times New Roman" w:eastAsia="Times New Roman" w:hAnsi="Times New Roman" w:cs="Times New Roman"/>
    </w:rPr>
  </w:style>
  <w:style w:type="character" w:customStyle="1" w:styleId="apple-style-span">
    <w:name w:val="apple-style-span"/>
    <w:basedOn w:val="DefaultParagraphFont76075349-6022-4ae0-bd58-1ddb6933aa37"/>
    <w:rsid w:val="00402BC0"/>
    <w:rPr>
      <w:rFonts w:ascii="Times New Roman" w:eastAsia="Times New Roman" w:hAnsi="Times New Roman" w:cs="Times New Roman"/>
    </w:rPr>
  </w:style>
  <w:style w:type="paragraph" w:styleId="ac">
    <w:name w:val="List"/>
    <w:basedOn w:val="a1"/>
    <w:rsid w:val="00402BC0"/>
    <w:rPr>
      <w:rFonts w:cs="Mangal"/>
    </w:rPr>
  </w:style>
  <w:style w:type="paragraph" w:customStyle="1" w:styleId="150">
    <w:name w:val="Λεζάντα15"/>
    <w:basedOn w:val="a"/>
    <w:rsid w:val="00402BC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ad">
    <w:name w:val="Ευρετήριο"/>
    <w:basedOn w:val="a"/>
    <w:rsid w:val="00402BC0"/>
    <w:pPr>
      <w:suppressLineNumbers/>
    </w:pPr>
    <w:rPr>
      <w:rFonts w:ascii="Times New Roman" w:eastAsia="Times New Roman" w:hAnsi="Times New Roman" w:cs="Mangal"/>
    </w:rPr>
  </w:style>
  <w:style w:type="paragraph" w:customStyle="1" w:styleId="140">
    <w:name w:val="Λεζάντα14"/>
    <w:basedOn w:val="a"/>
    <w:rsid w:val="00402BC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30">
    <w:name w:val="Λεζάντα13"/>
    <w:basedOn w:val="a"/>
    <w:rsid w:val="00402BC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20">
    <w:name w:val="Λεζάντα12"/>
    <w:basedOn w:val="a"/>
    <w:rsid w:val="00402BC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10">
    <w:name w:val="Λεζάντα11"/>
    <w:basedOn w:val="a"/>
    <w:rsid w:val="00402BC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00">
    <w:name w:val="Λεζάντα10"/>
    <w:basedOn w:val="a"/>
    <w:rsid w:val="00402BC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91">
    <w:name w:val="Λεζάντα9"/>
    <w:basedOn w:val="a"/>
    <w:rsid w:val="00402BC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81">
    <w:name w:val="Λεζάντα8"/>
    <w:basedOn w:val="a"/>
    <w:rsid w:val="00402BC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71">
    <w:name w:val="Λεζάντα7"/>
    <w:basedOn w:val="a"/>
    <w:rsid w:val="00402BC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60">
    <w:name w:val="Λεζάντα6"/>
    <w:basedOn w:val="a"/>
    <w:rsid w:val="00402BC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51">
    <w:name w:val="Λεζάντα5"/>
    <w:basedOn w:val="a"/>
    <w:rsid w:val="00402BC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41">
    <w:name w:val="Λεζάντα4"/>
    <w:basedOn w:val="a"/>
    <w:rsid w:val="00402BC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31">
    <w:name w:val="Λεζάντα3"/>
    <w:basedOn w:val="a"/>
    <w:rsid w:val="00402BC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21">
    <w:name w:val="Λεζάντα2"/>
    <w:basedOn w:val="a"/>
    <w:rsid w:val="00402BC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17">
    <w:name w:val="Λεζάντα1"/>
    <w:basedOn w:val="a"/>
    <w:rsid w:val="00402BC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styleId="ae">
    <w:name w:val="Balloon Text"/>
    <w:basedOn w:val="a"/>
    <w:rsid w:val="00402BC0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styleId="af">
    <w:name w:val="header"/>
    <w:basedOn w:val="a"/>
    <w:rsid w:val="00402BC0"/>
    <w:rPr>
      <w:rFonts w:ascii="Times New Roman" w:eastAsia="Times New Roman" w:hAnsi="Times New Roman" w:cs="Times New Roman"/>
    </w:rPr>
  </w:style>
  <w:style w:type="paragraph" w:customStyle="1" w:styleId="210">
    <w:name w:val="Σώμα κείμενου 21"/>
    <w:basedOn w:val="a"/>
    <w:rsid w:val="00402BC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Char1CharChar1">
    <w:name w:val="Char1 Char Char1"/>
    <w:basedOn w:val="a"/>
    <w:rsid w:val="00402B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">
    <w:name w:val="Char Char Char Char1 Char Char"/>
    <w:basedOn w:val="a"/>
    <w:rsid w:val="00402B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styleId="-HTML">
    <w:name w:val="HTML Preformatted"/>
    <w:basedOn w:val="a"/>
    <w:rsid w:val="00402BC0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XY">
    <w:name w:val="Σελίδα X από Y"/>
    <w:rsid w:val="00402BC0"/>
    <w:pPr>
      <w:suppressAutoHyphens/>
      <w:jc w:val="both"/>
    </w:pPr>
    <w:rPr>
      <w:sz w:val="24"/>
      <w:szCs w:val="24"/>
      <w:lang w:eastAsia="ar-SA"/>
    </w:rPr>
  </w:style>
  <w:style w:type="paragraph" w:customStyle="1" w:styleId="WW-Char1CharChar1">
    <w:name w:val="WW-Char1 Char Char1"/>
    <w:basedOn w:val="a"/>
    <w:rsid w:val="00402B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1CharChar10">
    <w:name w:val="Char1 Char Char1"/>
    <w:basedOn w:val="a"/>
    <w:rsid w:val="00402BC0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0">
    <w:name w:val="Char Char Char Char1 Char Char"/>
    <w:basedOn w:val="a"/>
    <w:rsid w:val="00402BC0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18">
    <w:name w:val="Τμήμα κειμένου1"/>
    <w:basedOn w:val="a"/>
    <w:rsid w:val="00402BC0"/>
    <w:pPr>
      <w:spacing w:after="0" w:line="240" w:lineRule="auto"/>
      <w:ind w:left="142" w:right="-108"/>
      <w:jc w:val="left"/>
    </w:pPr>
    <w:rPr>
      <w:rFonts w:ascii="Times New Roman" w:eastAsia="Times New Roman" w:hAnsi="Times New Roman" w:cs="Times New Roman"/>
      <w:sz w:val="28"/>
      <w:szCs w:val="20"/>
    </w:rPr>
  </w:style>
  <w:style w:type="paragraph" w:styleId="af0">
    <w:name w:val="Subtitle"/>
    <w:basedOn w:val="a"/>
    <w:next w:val="a"/>
    <w:qFormat/>
    <w:rsid w:val="00402BC0"/>
    <w:pPr>
      <w:spacing w:after="60"/>
      <w:jc w:val="center"/>
    </w:pPr>
    <w:rPr>
      <w:rFonts w:ascii="Cambria" w:eastAsia="Times New Roman" w:hAnsi="Cambria" w:cs="Cambria"/>
      <w:sz w:val="24"/>
      <w:szCs w:val="24"/>
    </w:rPr>
  </w:style>
  <w:style w:type="paragraph" w:styleId="af1">
    <w:name w:val="Body Text Indent"/>
    <w:basedOn w:val="a"/>
    <w:rsid w:val="00402BC0"/>
    <w:pPr>
      <w:overflowPunct w:val="0"/>
      <w:autoSpaceDE w:val="0"/>
      <w:spacing w:after="120" w:line="240" w:lineRule="auto"/>
      <w:ind w:left="283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f2">
    <w:name w:val="Περιεχόμενα πλαισίου"/>
    <w:basedOn w:val="a1"/>
    <w:rsid w:val="00402BC0"/>
  </w:style>
  <w:style w:type="paragraph" w:customStyle="1" w:styleId="NormalWeba09f7f6c-660a-4075-945c-e70af75f738a">
    <w:name w:val="Normal (Web)_a09f7f6c-660a-4075-945c-e70af75f738a"/>
    <w:basedOn w:val="a"/>
    <w:rsid w:val="00402BC0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1">
    <w:name w:val="Επικεφαλίδα 10"/>
    <w:basedOn w:val="a0"/>
    <w:next w:val="a1"/>
    <w:rsid w:val="00402BC0"/>
    <w:pPr>
      <w:tabs>
        <w:tab w:val="left" w:pos="0"/>
      </w:tabs>
      <w:ind w:left="10368" w:hanging="432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af3">
    <w:name w:val="Προμορφοποιημένο κείμενο"/>
    <w:basedOn w:val="a"/>
    <w:rsid w:val="00402BC0"/>
    <w:pPr>
      <w:spacing w:after="0"/>
    </w:pPr>
    <w:rPr>
      <w:rFonts w:ascii="Courier New" w:eastAsia="NSimSun" w:hAnsi="Courier New" w:cs="Courier New"/>
      <w:sz w:val="20"/>
      <w:szCs w:val="20"/>
    </w:rPr>
  </w:style>
  <w:style w:type="paragraph" w:customStyle="1" w:styleId="af4">
    <w:name w:val="Περιεχόμενο λίστας"/>
    <w:basedOn w:val="a"/>
    <w:rsid w:val="00402BC0"/>
    <w:pPr>
      <w:ind w:left="567"/>
    </w:pPr>
    <w:rPr>
      <w:rFonts w:ascii="Times New Roman" w:eastAsia="Times New Roman" w:hAnsi="Times New Roman" w:cs="Times New Roman"/>
    </w:rPr>
  </w:style>
  <w:style w:type="paragraph" w:customStyle="1" w:styleId="yiv0128021470msonormal">
    <w:name w:val="yiv0128021470msonormal"/>
    <w:basedOn w:val="a"/>
    <w:rsid w:val="00402BC0"/>
    <w:pPr>
      <w:suppressAutoHyphens w:val="0"/>
      <w:spacing w:before="280" w:after="280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5">
    <w:name w:val="Περιεχόμενα πίνακα"/>
    <w:basedOn w:val="a"/>
    <w:rsid w:val="00402BC0"/>
    <w:pPr>
      <w:suppressLineNumbers/>
    </w:pPr>
    <w:rPr>
      <w:rFonts w:ascii="Times New Roman" w:eastAsia="Times New Roman" w:hAnsi="Times New Roman" w:cs="Times New Roman"/>
    </w:rPr>
  </w:style>
  <w:style w:type="paragraph" w:styleId="af6">
    <w:name w:val="List Paragraph"/>
    <w:basedOn w:val="a"/>
    <w:qFormat/>
    <w:rsid w:val="00402BC0"/>
    <w:pPr>
      <w:ind w:left="720"/>
    </w:pPr>
    <w:rPr>
      <w:rFonts w:cs="Times New Roman"/>
    </w:rPr>
  </w:style>
  <w:style w:type="paragraph" w:styleId="af7">
    <w:name w:val="No Spacing"/>
    <w:qFormat/>
    <w:rsid w:val="00402BC0"/>
    <w:pPr>
      <w:suppressAutoHyphens/>
      <w:jc w:val="both"/>
    </w:pPr>
    <w:rPr>
      <w:rFonts w:ascii="Calibri" w:eastAsia="Calibri" w:hAnsi="Calibri" w:cs="Calibri"/>
      <w:sz w:val="22"/>
      <w:szCs w:val="22"/>
      <w:lang w:eastAsia="ar-SA"/>
    </w:rPr>
  </w:style>
  <w:style w:type="character" w:customStyle="1" w:styleId="4Char">
    <w:name w:val="Επικεφαλίδα 4 Char"/>
    <w:basedOn w:val="a2"/>
    <w:link w:val="4"/>
    <w:uiPriority w:val="9"/>
    <w:semiHidden/>
    <w:rsid w:val="009757BA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682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5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0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07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15340">
          <w:marLeft w:val="0"/>
          <w:marRight w:val="0"/>
          <w:marTop w:val="0"/>
          <w:marBottom w:val="1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me@yna.gov.gr" TargetMode="External"/><Relationship Id="rId1" Type="http://schemas.openxmlformats.org/officeDocument/2006/relationships/hyperlink" Target="http://www.hcg.g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F4734E-F612-44A6-9EB4-CA2635EACD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430</TotalTime>
  <Pages>1</Pages>
  <Words>302</Words>
  <Characters>1632</Characters>
  <Application>Microsoft Office Word</Application>
  <DocSecurity>0</DocSecurity>
  <Lines>13</Lines>
  <Paragraphs>3</Paragraphs>
  <ScaleCrop>false</ScaleCrop>
  <Company/>
  <LinksUpToDate>false</LinksUpToDate>
  <CharactersWithSpaces>1931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ΔΦΔΦΔΦΔΦ</dc:title>
  <dc:creator>Tziortzio</dc:creator>
  <cp:lastModifiedBy>user</cp:lastModifiedBy>
  <cp:revision>213</cp:revision>
  <cp:lastPrinted>2024-01-29T05:57:00Z</cp:lastPrinted>
  <dcterms:created xsi:type="dcterms:W3CDTF">2026-04-15T19:46:00Z</dcterms:created>
  <dcterms:modified xsi:type="dcterms:W3CDTF">2026-04-16T06:32:00Z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c0e9a1dea9804c98a31f526146e6e491</vt:lpwstr>
  </property>
</Properties>
</file>