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80404A" w:rsidRDefault="0080404A">
      <w:pPr>
        <w:pStyle w:val="a1"/>
        <w:spacing w:after="0" w:line="360" w:lineRule="auto"/>
        <w:rPr>
          <w:rFonts w:ascii="Cambria" w:hAnsi="Cambria" w:cs="Cambria"/>
          <w:sz w:val="24"/>
          <w:szCs w:val="24"/>
        </w:rPr>
      </w:pPr>
      <w:r>
        <w:pict>
          <v:shapetype id="_x0000_t202" coordsize="21600,21600" o:spt="202" path="m,l,21600r21600,l21600,xe">
            <v:stroke joinstyle="miter"/>
            <v:path gradientshapeok="t" o:connecttype="rect"/>
          </v:shapetype>
          <v:shape id="_x0000_s1027" type="#_x0000_t202" style="position:absolute;left:0;text-align:left;margin-left:-18.9pt;margin-top:-12.7pt;width:446.95pt;height:79.45pt;z-index:251655680" o:preferrelative="t" fillcolor="#17365d" strokecolor="#f2f2f2" strokeweight="2.5pt">
            <v:stroke color2="#0d0d0d"/>
            <v:shadow on="t" color="#243f60" offset="8.65pt,8.65pt"/>
            <v:textbox inset="7.7pt,4.1pt,7.7pt,4.1pt">
              <w:txbxContent>
                <w:p w:rsidR="0080404A" w:rsidRDefault="0080404A">
                  <w:pPr>
                    <w:spacing w:line="240" w:lineRule="auto"/>
                    <w:jc w:val="center"/>
                    <w:rPr>
                      <w:b/>
                      <w:color w:val="FFFFFF"/>
                      <w:sz w:val="24"/>
                      <w:szCs w:val="24"/>
                    </w:rPr>
                  </w:pPr>
                  <w:r>
                    <w:rPr>
                      <w:b/>
                      <w:color w:val="FFFFFF"/>
                      <w:sz w:val="24"/>
                      <w:szCs w:val="24"/>
                    </w:rPr>
                    <w:t>ΕΛΛΗΝΙΚΗ ΔΗΜΟΚΡΑΤΙΑ</w:t>
                  </w:r>
                </w:p>
                <w:p w:rsidR="0080404A" w:rsidRDefault="0080404A">
                  <w:pPr>
                    <w:spacing w:line="240" w:lineRule="auto"/>
                    <w:jc w:val="center"/>
                    <w:rPr>
                      <w:b/>
                      <w:color w:val="FFFFFF"/>
                      <w:sz w:val="24"/>
                      <w:szCs w:val="24"/>
                    </w:rPr>
                  </w:pPr>
                  <w:r>
                    <w:rPr>
                      <w:b/>
                      <w:color w:val="FFFFFF"/>
                      <w:sz w:val="24"/>
                      <w:szCs w:val="24"/>
                    </w:rPr>
                    <w:t>ΥΠΟΥΡΓΕΙΟ ΝΑΥΤΙΛΙΑΣ ΚΑΙ ΝΗΣΙΩΤΙΚΗΣ ΠΟΛΙΤΙΚΗΣ</w:t>
                  </w:r>
                </w:p>
                <w:p w:rsidR="0080404A" w:rsidRDefault="0080404A">
                  <w:pPr>
                    <w:spacing w:line="240" w:lineRule="auto"/>
                    <w:jc w:val="center"/>
                    <w:rPr>
                      <w:b/>
                      <w:color w:val="FFFFFF"/>
                      <w:sz w:val="24"/>
                      <w:szCs w:val="24"/>
                    </w:rPr>
                  </w:pPr>
                  <w:r>
                    <w:rPr>
                      <w:b/>
                      <w:color w:val="FFFFFF"/>
                      <w:sz w:val="24"/>
                      <w:szCs w:val="24"/>
                    </w:rPr>
                    <w:t>ΑΡΧΗΓΕΙΟ ΛΙΜΕΝΙΚΟΥ ΣΩΜΑΤΟΣ – ΕΛΛΗΝΙΚΗΣ ΑΚΤΟΦΥΛΑΚΗΣ</w:t>
                  </w:r>
                </w:p>
                <w:p w:rsidR="0080404A" w:rsidRDefault="0080404A">
                  <w:pPr>
                    <w:spacing w:line="240" w:lineRule="auto"/>
                    <w:jc w:val="center"/>
                    <w:rPr>
                      <w:b/>
                      <w:color w:val="FFFFFF"/>
                      <w:sz w:val="24"/>
                      <w:szCs w:val="24"/>
                    </w:rPr>
                  </w:pPr>
                </w:p>
                <w:p w:rsidR="0080404A" w:rsidRDefault="0080404A">
                  <w:pPr>
                    <w:spacing w:line="240" w:lineRule="auto"/>
                    <w:jc w:val="center"/>
                    <w:rPr>
                      <w:b/>
                      <w:color w:val="FFFFFF"/>
                      <w:sz w:val="24"/>
                      <w:szCs w:val="24"/>
                    </w:rPr>
                  </w:pPr>
                </w:p>
                <w:p w:rsidR="0080404A" w:rsidRDefault="0080404A">
                  <w:pPr>
                    <w:spacing w:line="240" w:lineRule="auto"/>
                    <w:jc w:val="center"/>
                    <w:rPr>
                      <w:b/>
                      <w:color w:val="FFFFFF"/>
                      <w:sz w:val="24"/>
                      <w:szCs w:val="24"/>
                    </w:rPr>
                  </w:pPr>
                </w:p>
              </w:txbxContent>
            </v:textbox>
          </v:shape>
        </w:pict>
      </w:r>
      <w:r w:rsidR="00584492">
        <w:rPr>
          <w:noProof/>
          <w:lang w:eastAsia="el-GR"/>
        </w:rPr>
        <w:drawing>
          <wp:anchor distT="0" distB="0" distL="114300" distR="114300" simplePos="0" relativeHeight="251658752" behindDoc="0" locked="0" layoutInCell="1" allowOverlap="1">
            <wp:simplePos x="0" y="0"/>
            <wp:positionH relativeFrom="column">
              <wp:posOffset>-295275</wp:posOffset>
            </wp:positionH>
            <wp:positionV relativeFrom="paragraph">
              <wp:posOffset>62865</wp:posOffset>
            </wp:positionV>
            <wp:extent cx="320040" cy="294640"/>
            <wp:effectExtent l="19050" t="0" r="3810" b="0"/>
            <wp:wrapNone/>
            <wp:docPr id="4" name="Εικόνα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srcRect/>
                    <a:stretch>
                      <a:fillRect/>
                    </a:stretch>
                  </pic:blipFill>
                  <pic:spPr bwMode="auto">
                    <a:xfrm>
                      <a:off x="0" y="0"/>
                      <a:ext cx="320040" cy="294640"/>
                    </a:xfrm>
                    <a:prstGeom prst="rect">
                      <a:avLst/>
                    </a:prstGeom>
                    <a:solidFill>
                      <a:srgbClr val="FFFFFF"/>
                    </a:solidFill>
                    <a:ln w="9525">
                      <a:noFill/>
                      <a:miter lim="800000"/>
                      <a:headEnd/>
                      <a:tailEnd/>
                    </a:ln>
                  </pic:spPr>
                </pic:pic>
              </a:graphicData>
            </a:graphic>
          </wp:anchor>
        </w:drawing>
      </w:r>
      <w:r w:rsidR="00584492">
        <w:rPr>
          <w:noProof/>
          <w:lang w:eastAsia="el-GR"/>
        </w:rPr>
        <w:drawing>
          <wp:anchor distT="0" distB="0" distL="114300" distR="114300" simplePos="0" relativeHeight="251659776" behindDoc="0" locked="0" layoutInCell="1" allowOverlap="1">
            <wp:simplePos x="0" y="0"/>
            <wp:positionH relativeFrom="column">
              <wp:posOffset>5342890</wp:posOffset>
            </wp:positionH>
            <wp:positionV relativeFrom="paragraph">
              <wp:posOffset>62865</wp:posOffset>
            </wp:positionV>
            <wp:extent cx="285115" cy="294640"/>
            <wp:effectExtent l="19050" t="0" r="635" b="0"/>
            <wp:wrapNone/>
            <wp:docPr id="5" name="Εικόνα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srcRect/>
                    <a:stretch>
                      <a:fillRect/>
                    </a:stretch>
                  </pic:blipFill>
                  <pic:spPr bwMode="auto">
                    <a:xfrm>
                      <a:off x="0" y="0"/>
                      <a:ext cx="285115" cy="294640"/>
                    </a:xfrm>
                    <a:prstGeom prst="rect">
                      <a:avLst/>
                    </a:prstGeom>
                    <a:solidFill>
                      <a:srgbClr val="FFFFFF"/>
                    </a:solidFill>
                    <a:ln w="9525">
                      <a:noFill/>
                      <a:miter lim="800000"/>
                      <a:headEnd/>
                      <a:tailEnd/>
                    </a:ln>
                  </pic:spPr>
                </pic:pic>
              </a:graphicData>
            </a:graphic>
          </wp:anchor>
        </w:drawing>
      </w:r>
    </w:p>
    <w:p w:rsidR="0080404A" w:rsidRDefault="0080404A">
      <w:pPr>
        <w:spacing w:after="0" w:line="360" w:lineRule="auto"/>
        <w:rPr>
          <w:rFonts w:ascii="Cambria" w:hAnsi="Cambria" w:cs="Cambria"/>
          <w:sz w:val="24"/>
          <w:szCs w:val="24"/>
          <w:lang w:val="en-US"/>
        </w:rPr>
      </w:pPr>
    </w:p>
    <w:p w:rsidR="0080404A" w:rsidRDefault="0080404A">
      <w:pPr>
        <w:spacing w:after="0" w:line="360" w:lineRule="auto"/>
        <w:rPr>
          <w:rFonts w:ascii="Cambria" w:hAnsi="Cambria" w:cs="Cambria"/>
          <w:sz w:val="24"/>
          <w:szCs w:val="24"/>
        </w:rPr>
      </w:pPr>
      <w:r>
        <w:pict>
          <v:oval id="_x0000_s1030" style="position:absolute;left:0;text-align:left;margin-left:-41.65pt;margin-top:-50.5pt;width:73.1pt;height:70.9pt;z-index:251656704" o:preferrelative="t" strokecolor="white" strokeweight=".26mm">
            <v:stroke color2="black" endcap="square"/>
          </v:oval>
        </w:pict>
      </w:r>
      <w:r>
        <w:pict>
          <v:oval id="_x0000_s1031" style="position:absolute;left:0;text-align:left;margin-left:410.95pt;margin-top:-50.5pt;width:73.1pt;height:70.9pt;z-index:251657728" o:preferrelative="t" strokecolor="white" strokeweight=".26mm">
            <v:stroke color2="black" endcap="square"/>
          </v:oval>
        </w:pict>
      </w:r>
      <w:r>
        <w:rPr>
          <w:rFonts w:ascii="Cambria" w:hAnsi="Cambria" w:cs="Cambria"/>
          <w:sz w:val="24"/>
          <w:szCs w:val="24"/>
          <w:lang w:val="en-US"/>
        </w:rPr>
        <w:t>Te</w:t>
      </w:r>
      <w:r>
        <w:rPr>
          <w:rFonts w:ascii="Cambria" w:hAnsi="Cambria" w:cs="Cambria"/>
          <w:sz w:val="24"/>
          <w:szCs w:val="24"/>
        </w:rPr>
        <w:t>’</w:t>
      </w:r>
    </w:p>
    <w:p w:rsidR="0080404A" w:rsidRDefault="0080404A">
      <w:pPr>
        <w:spacing w:after="0" w:line="360" w:lineRule="auto"/>
        <w:rPr>
          <w:rFonts w:ascii="Cambria" w:hAnsi="Cambria" w:cs="Cambria"/>
          <w:sz w:val="24"/>
          <w:szCs w:val="24"/>
        </w:rPr>
      </w:pPr>
    </w:p>
    <w:p w:rsidR="00AA6C31" w:rsidRDefault="00C70125" w:rsidP="00AA6C31">
      <w:pPr>
        <w:spacing w:after="0" w:line="240" w:lineRule="auto"/>
        <w:jc w:val="right"/>
        <w:rPr>
          <w:rFonts w:ascii="Cambria" w:hAnsi="Cambria"/>
          <w:sz w:val="24"/>
          <w:szCs w:val="24"/>
        </w:rPr>
      </w:pPr>
      <w:r>
        <w:rPr>
          <w:rFonts w:ascii="Cambria" w:hAnsi="Cambria"/>
          <w:sz w:val="24"/>
          <w:szCs w:val="24"/>
        </w:rPr>
        <w:t>Τρίτη</w:t>
      </w:r>
      <w:r w:rsidR="00EC5A3A">
        <w:rPr>
          <w:rFonts w:ascii="Cambria" w:hAnsi="Cambria"/>
          <w:sz w:val="24"/>
          <w:szCs w:val="24"/>
        </w:rPr>
        <w:t xml:space="preserve"> </w:t>
      </w:r>
      <w:r>
        <w:rPr>
          <w:rFonts w:ascii="Cambria" w:hAnsi="Cambria"/>
          <w:sz w:val="24"/>
          <w:szCs w:val="24"/>
        </w:rPr>
        <w:t>28</w:t>
      </w:r>
      <w:r w:rsidR="00EC5A3A">
        <w:rPr>
          <w:rFonts w:ascii="Cambria" w:hAnsi="Cambria"/>
          <w:sz w:val="24"/>
          <w:szCs w:val="24"/>
        </w:rPr>
        <w:t xml:space="preserve"> Απριλίου</w:t>
      </w:r>
      <w:r w:rsidR="00AA6C31">
        <w:rPr>
          <w:rFonts w:ascii="Cambria" w:hAnsi="Cambria"/>
          <w:sz w:val="24"/>
          <w:szCs w:val="24"/>
        </w:rPr>
        <w:t xml:space="preserve"> 2026</w:t>
      </w:r>
    </w:p>
    <w:p w:rsidR="00AA6C31" w:rsidRPr="00AA6C31" w:rsidRDefault="00AA6C31" w:rsidP="00AA6C31">
      <w:pPr>
        <w:spacing w:after="0" w:line="240" w:lineRule="auto"/>
        <w:jc w:val="left"/>
      </w:pPr>
    </w:p>
    <w:p w:rsidR="004A5346" w:rsidRPr="00E27B0F" w:rsidRDefault="0080404A" w:rsidP="00AC7BD7">
      <w:pPr>
        <w:jc w:val="center"/>
        <w:rPr>
          <w:rFonts w:ascii="Cambria" w:hAnsi="Cambria"/>
          <w:b/>
          <w:bCs/>
          <w:sz w:val="24"/>
          <w:szCs w:val="24"/>
        </w:rPr>
      </w:pPr>
      <w:r w:rsidRPr="00E27B0F">
        <w:rPr>
          <w:rFonts w:ascii="Cambria" w:hAnsi="Cambria"/>
          <w:b/>
          <w:bCs/>
          <w:sz w:val="24"/>
          <w:szCs w:val="24"/>
        </w:rPr>
        <w:t>ΔΕΛΤΙΟ</w:t>
      </w:r>
      <w:r w:rsidRPr="00E27B0F">
        <w:rPr>
          <w:rFonts w:ascii="Cambria" w:hAnsi="Cambria"/>
          <w:b/>
          <w:bCs/>
          <w:sz w:val="24"/>
          <w:szCs w:val="24"/>
          <w:shd w:val="clear" w:color="auto" w:fill="FFFFFF"/>
        </w:rPr>
        <w:t xml:space="preserve"> ΤΥΠΟ</w:t>
      </w:r>
      <w:r w:rsidR="00B221AE" w:rsidRPr="00E27B0F">
        <w:rPr>
          <w:rFonts w:ascii="Cambria" w:hAnsi="Cambria"/>
          <w:b/>
          <w:bCs/>
          <w:sz w:val="24"/>
          <w:szCs w:val="24"/>
          <w:shd w:val="clear" w:color="auto" w:fill="FFFFFF"/>
        </w:rPr>
        <w:t>Υ</w:t>
      </w:r>
    </w:p>
    <w:p w:rsidR="00266211" w:rsidRDefault="00E561C4" w:rsidP="00E561C4">
      <w:pPr>
        <w:shd w:val="clear" w:color="auto" w:fill="FFFFFF"/>
        <w:spacing w:after="0" w:line="240" w:lineRule="auto"/>
        <w:jc w:val="center"/>
        <w:outlineLvl w:val="1"/>
        <w:rPr>
          <w:rFonts w:ascii="Cambria" w:hAnsi="Cambria" w:cs="Segoe UI"/>
          <w:b/>
          <w:sz w:val="24"/>
          <w:szCs w:val="24"/>
        </w:rPr>
      </w:pPr>
      <w:hyperlink r:id="rId9" w:history="1">
        <w:r w:rsidRPr="00E561C4">
          <w:rPr>
            <w:rFonts w:ascii="Cambria" w:hAnsi="Cambria" w:cs="Segoe UI"/>
            <w:b/>
            <w:sz w:val="24"/>
            <w:szCs w:val="24"/>
          </w:rPr>
          <w:t>Απαγόρευση αγκυροβολίας</w:t>
        </w:r>
        <w:r w:rsidR="00EB54A0">
          <w:rPr>
            <w:rFonts w:ascii="Cambria" w:hAnsi="Cambria" w:cs="Segoe UI"/>
            <w:b/>
            <w:sz w:val="24"/>
            <w:szCs w:val="24"/>
          </w:rPr>
          <w:t xml:space="preserve"> πλοίων στη θαλάσσια</w:t>
        </w:r>
        <w:r w:rsidRPr="00E561C4">
          <w:rPr>
            <w:rFonts w:ascii="Cambria" w:hAnsi="Cambria" w:cs="Segoe UI"/>
            <w:b/>
            <w:sz w:val="24"/>
            <w:szCs w:val="24"/>
          </w:rPr>
          <w:t xml:space="preserve"> περιοχ</w:t>
        </w:r>
        <w:r w:rsidR="00EB54A0">
          <w:rPr>
            <w:rFonts w:ascii="Cambria" w:hAnsi="Cambria" w:cs="Segoe UI"/>
            <w:b/>
            <w:sz w:val="24"/>
            <w:szCs w:val="24"/>
          </w:rPr>
          <w:t>ή</w:t>
        </w:r>
        <w:r w:rsidRPr="00E561C4">
          <w:rPr>
            <w:rFonts w:ascii="Cambria" w:hAnsi="Cambria" w:cs="Segoe UI"/>
            <w:b/>
            <w:sz w:val="24"/>
            <w:szCs w:val="24"/>
          </w:rPr>
          <w:t xml:space="preserve"> </w:t>
        </w:r>
        <w:r w:rsidR="00EB54A0">
          <w:rPr>
            <w:rFonts w:ascii="Cambria" w:hAnsi="Cambria" w:cs="Segoe UI"/>
            <w:b/>
            <w:sz w:val="24"/>
            <w:szCs w:val="24"/>
          </w:rPr>
          <w:t>του λιμένα</w:t>
        </w:r>
        <w:r w:rsidRPr="00E561C4">
          <w:rPr>
            <w:rFonts w:ascii="Cambria" w:hAnsi="Cambria" w:cs="Segoe UI"/>
            <w:b/>
            <w:sz w:val="24"/>
            <w:szCs w:val="24"/>
          </w:rPr>
          <w:t xml:space="preserve"> </w:t>
        </w:r>
        <w:r w:rsidR="00EB54A0">
          <w:rPr>
            <w:rFonts w:ascii="Cambria" w:hAnsi="Cambria" w:cs="Segoe UI"/>
            <w:b/>
            <w:sz w:val="24"/>
            <w:szCs w:val="24"/>
          </w:rPr>
          <w:t>Πόρου</w:t>
        </w:r>
        <w:r w:rsidRPr="00E561C4">
          <w:rPr>
            <w:rFonts w:ascii="Cambria" w:hAnsi="Cambria" w:cs="Segoe UI"/>
            <w:b/>
            <w:sz w:val="24"/>
            <w:szCs w:val="24"/>
          </w:rPr>
          <w:t xml:space="preserve"> </w:t>
        </w:r>
      </w:hyperlink>
    </w:p>
    <w:p w:rsidR="008505E8" w:rsidRDefault="008505E8" w:rsidP="00E561C4">
      <w:pPr>
        <w:shd w:val="clear" w:color="auto" w:fill="FFFFFF"/>
        <w:spacing w:after="0" w:line="240" w:lineRule="auto"/>
        <w:jc w:val="center"/>
        <w:outlineLvl w:val="1"/>
        <w:rPr>
          <w:rFonts w:ascii="Segoe UI" w:hAnsi="Segoe UI" w:cs="Segoe UI"/>
          <w:color w:val="000000"/>
        </w:rPr>
      </w:pPr>
    </w:p>
    <w:p w:rsidR="008505E8" w:rsidRPr="007B6151" w:rsidRDefault="008505E8" w:rsidP="007B6151">
      <w:pPr>
        <w:shd w:val="clear" w:color="auto" w:fill="FFFFFF"/>
        <w:spacing w:after="0" w:line="240" w:lineRule="auto"/>
        <w:outlineLvl w:val="1"/>
        <w:rPr>
          <w:rFonts w:ascii="Cambria" w:hAnsi="Cambria" w:cs="Segoe UI"/>
          <w:color w:val="000000"/>
          <w:sz w:val="24"/>
          <w:szCs w:val="24"/>
        </w:rPr>
      </w:pPr>
      <w:r w:rsidRPr="007B6151">
        <w:rPr>
          <w:rFonts w:ascii="Cambria" w:hAnsi="Cambria" w:cs="Segoe UI"/>
          <w:color w:val="222222"/>
          <w:sz w:val="24"/>
          <w:szCs w:val="24"/>
          <w:shd w:val="clear" w:color="auto" w:fill="FFFFFF"/>
        </w:rPr>
        <w:t xml:space="preserve">Από το Λιμεναρχείο </w:t>
      </w:r>
      <w:r w:rsidR="00EB54A0">
        <w:rPr>
          <w:rFonts w:ascii="Cambria" w:hAnsi="Cambria" w:cs="Segoe UI"/>
          <w:color w:val="222222"/>
          <w:sz w:val="24"/>
          <w:szCs w:val="24"/>
          <w:shd w:val="clear" w:color="auto" w:fill="FFFFFF"/>
        </w:rPr>
        <w:t>Πόρου</w:t>
      </w:r>
      <w:r w:rsidRPr="007B6151">
        <w:rPr>
          <w:rFonts w:ascii="Cambria" w:hAnsi="Cambria" w:cs="Segoe UI"/>
          <w:color w:val="222222"/>
          <w:sz w:val="24"/>
          <w:szCs w:val="24"/>
          <w:shd w:val="clear" w:color="auto" w:fill="FFFFFF"/>
        </w:rPr>
        <w:t xml:space="preserve"> ανακοινώνεται:</w:t>
      </w:r>
    </w:p>
    <w:p w:rsidR="00E561C4" w:rsidRPr="007B6151" w:rsidRDefault="00E561C4" w:rsidP="00611E6D">
      <w:pPr>
        <w:numPr>
          <w:ilvl w:val="0"/>
          <w:numId w:val="1"/>
        </w:numPr>
        <w:shd w:val="clear" w:color="auto" w:fill="FFFFFF"/>
        <w:tabs>
          <w:tab w:val="clear" w:pos="0"/>
        </w:tabs>
        <w:spacing w:after="0" w:line="240" w:lineRule="auto"/>
        <w:ind w:left="0" w:firstLine="0"/>
        <w:jc w:val="center"/>
        <w:outlineLvl w:val="1"/>
        <w:rPr>
          <w:rFonts w:ascii="Cambria" w:hAnsi="Cambria" w:cs="Segoe UI"/>
          <w:color w:val="000000"/>
          <w:sz w:val="24"/>
          <w:szCs w:val="24"/>
        </w:rPr>
      </w:pPr>
    </w:p>
    <w:p w:rsidR="008505E8" w:rsidRPr="00A52136" w:rsidRDefault="003D0588" w:rsidP="008505E8">
      <w:pPr>
        <w:spacing w:after="0" w:line="264" w:lineRule="auto"/>
        <w:rPr>
          <w:rFonts w:ascii="Cambria" w:eastAsia="Times New Roman" w:hAnsi="Cambria" w:cs="Arial"/>
          <w:sz w:val="24"/>
          <w:szCs w:val="24"/>
        </w:rPr>
      </w:pPr>
      <w:r w:rsidRPr="007B6151">
        <w:rPr>
          <w:rFonts w:ascii="Cambria" w:hAnsi="Cambria" w:cs="Cambria"/>
          <w:sz w:val="24"/>
          <w:szCs w:val="24"/>
        </w:rPr>
        <w:t xml:space="preserve"> </w:t>
      </w:r>
      <w:r w:rsidR="008505E8" w:rsidRPr="006E5C8B">
        <w:rPr>
          <w:rFonts w:ascii="Cambria" w:eastAsia="Times New Roman" w:hAnsi="Cambria" w:cs="Arial"/>
          <w:b/>
          <w:sz w:val="24"/>
          <w:szCs w:val="24"/>
        </w:rPr>
        <w:t>1.</w:t>
      </w:r>
      <w:r w:rsidR="008505E8" w:rsidRPr="007B6151">
        <w:rPr>
          <w:rFonts w:ascii="Cambria" w:eastAsia="Times New Roman" w:hAnsi="Cambria"/>
          <w:sz w:val="24"/>
          <w:szCs w:val="24"/>
        </w:rPr>
        <w:t xml:space="preserve"> </w:t>
      </w:r>
      <w:r w:rsidR="007B6151">
        <w:rPr>
          <w:rFonts w:ascii="Cambria" w:eastAsia="Times New Roman" w:hAnsi="Cambria"/>
          <w:sz w:val="24"/>
          <w:szCs w:val="24"/>
        </w:rPr>
        <w:t>Η</w:t>
      </w:r>
      <w:r w:rsidR="008505E8" w:rsidRPr="007B6151">
        <w:rPr>
          <w:rFonts w:ascii="Cambria" w:eastAsia="Times New Roman" w:hAnsi="Cambria"/>
          <w:sz w:val="24"/>
          <w:szCs w:val="24"/>
        </w:rPr>
        <w:t xml:space="preserve"> απαγόρευση αγκυροβολίας πλοίων, ανεξαρτήτως Σημαίας, όπως η έννοια αυτών ορίζεται στις διατάξεις του Κώδικα Δημοσίου Ναυτικού Δικαίου, που </w:t>
      </w:r>
      <w:r w:rsidR="008505E8" w:rsidRPr="00A52136">
        <w:rPr>
          <w:rFonts w:ascii="Cambria" w:eastAsia="Times New Roman" w:hAnsi="Cambria"/>
          <w:sz w:val="24"/>
          <w:szCs w:val="24"/>
        </w:rPr>
        <w:t xml:space="preserve">κυρώθηκε με το άρθρο μόνον του Ν.Δ. 187/1973 «Περί Κώδικος Δημοσίου Ναυτικού Δικαίου» (Α’ 261), όπως έχει τροποποιηθεί και ισχύει, πόντισης πάσης φύσεως αγκυροβολίων-σημείων πρόσδεσης, πρόσδεσης από σταθερά ή μη σημεία της ακτογραμμής, στη θαλάσσια περιοχή που εσωκλείεται από τις κάτωθι συντεταγμένες </w:t>
      </w:r>
      <w:bookmarkStart w:id="0" w:name="_Hlk226108788"/>
      <w:r w:rsidR="008505E8" w:rsidRPr="00A52136">
        <w:rPr>
          <w:rFonts w:ascii="Cambria" w:eastAsia="Times New Roman" w:hAnsi="Cambria"/>
          <w:sz w:val="24"/>
          <w:szCs w:val="24"/>
        </w:rPr>
        <w:t>και εμφαίνεται στ</w:t>
      </w:r>
      <w:r w:rsidR="00280EB1" w:rsidRPr="00A52136">
        <w:rPr>
          <w:rFonts w:ascii="Cambria" w:eastAsia="Times New Roman" w:hAnsi="Cambria"/>
          <w:sz w:val="24"/>
          <w:szCs w:val="24"/>
        </w:rPr>
        <w:t>ην</w:t>
      </w:r>
      <w:r w:rsidR="008505E8" w:rsidRPr="00A52136">
        <w:rPr>
          <w:rFonts w:ascii="Cambria" w:eastAsia="Times New Roman" w:hAnsi="Cambria"/>
          <w:sz w:val="24"/>
          <w:szCs w:val="24"/>
        </w:rPr>
        <w:t xml:space="preserve"> επισυναπτόμεν</w:t>
      </w:r>
      <w:r w:rsidR="00280EB1" w:rsidRPr="00A52136">
        <w:rPr>
          <w:rFonts w:ascii="Cambria" w:eastAsia="Times New Roman" w:hAnsi="Cambria"/>
          <w:sz w:val="24"/>
          <w:szCs w:val="24"/>
        </w:rPr>
        <w:t>η</w:t>
      </w:r>
      <w:r w:rsidR="008505E8" w:rsidRPr="00A52136">
        <w:rPr>
          <w:rFonts w:ascii="Cambria" w:eastAsia="Times New Roman" w:hAnsi="Cambria"/>
          <w:sz w:val="24"/>
          <w:szCs w:val="24"/>
        </w:rPr>
        <w:t xml:space="preserve"> </w:t>
      </w:r>
      <w:r w:rsidR="00280EB1" w:rsidRPr="00A52136">
        <w:rPr>
          <w:rFonts w:ascii="Cambria" w:eastAsia="Times New Roman" w:hAnsi="Cambria"/>
          <w:sz w:val="24"/>
          <w:szCs w:val="24"/>
        </w:rPr>
        <w:t xml:space="preserve">Απόφαση του Λιμεναρχείου </w:t>
      </w:r>
      <w:r w:rsidR="00EB54A0">
        <w:rPr>
          <w:rFonts w:ascii="Cambria" w:eastAsia="Times New Roman" w:hAnsi="Cambria"/>
          <w:sz w:val="24"/>
          <w:szCs w:val="24"/>
        </w:rPr>
        <w:t>Πόρου</w:t>
      </w:r>
      <w:r w:rsidR="008505E8" w:rsidRPr="00A52136">
        <w:rPr>
          <w:rFonts w:ascii="Cambria" w:eastAsia="Times New Roman" w:hAnsi="Cambria"/>
          <w:sz w:val="24"/>
          <w:szCs w:val="24"/>
        </w:rPr>
        <w:t xml:space="preserve">, </w:t>
      </w:r>
      <w:bookmarkEnd w:id="0"/>
      <w:r w:rsidR="008505E8" w:rsidRPr="00A52136">
        <w:rPr>
          <w:rFonts w:ascii="Cambria" w:eastAsia="Times New Roman" w:hAnsi="Cambria" w:cs="Arial"/>
          <w:sz w:val="24"/>
          <w:szCs w:val="24"/>
        </w:rPr>
        <w:t xml:space="preserve">για το χρονικό διάστημα </w:t>
      </w:r>
      <w:r w:rsidR="00D468B9">
        <w:rPr>
          <w:rFonts w:ascii="Cambria" w:eastAsia="Times New Roman" w:hAnsi="Cambria" w:cs="Arial"/>
          <w:sz w:val="24"/>
          <w:szCs w:val="24"/>
        </w:rPr>
        <w:t>έως και την 31.10.2026.</w:t>
      </w:r>
      <w:r w:rsidR="00EB54A0">
        <w:rPr>
          <w:rFonts w:ascii="Cambria" w:eastAsia="Times New Roman" w:hAnsi="Cambria" w:cs="Arial"/>
          <w:sz w:val="24"/>
          <w:szCs w:val="24"/>
        </w:rPr>
        <w:t xml:space="preserve"> </w:t>
      </w:r>
    </w:p>
    <w:p w:rsidR="008505E8" w:rsidRPr="008505E8" w:rsidRDefault="008505E8" w:rsidP="008505E8">
      <w:pPr>
        <w:suppressAutoHyphens/>
        <w:spacing w:after="0" w:line="264" w:lineRule="auto"/>
        <w:rPr>
          <w:rFonts w:ascii="Cambria" w:eastAsia="Times New Roman" w:hAnsi="Cambria" w:cs="Arial"/>
          <w:sz w:val="24"/>
          <w:szCs w:val="24"/>
        </w:rPr>
      </w:pPr>
    </w:p>
    <w:p w:rsidR="008505E8" w:rsidRPr="008505E8" w:rsidRDefault="008505E8" w:rsidP="007B6151">
      <w:pPr>
        <w:suppressAutoHyphens/>
        <w:spacing w:after="0" w:line="264" w:lineRule="auto"/>
        <w:rPr>
          <w:rFonts w:ascii="Cambria" w:eastAsia="Times New Roman" w:hAnsi="Cambria" w:cs="Arial"/>
          <w:sz w:val="24"/>
          <w:szCs w:val="24"/>
        </w:rPr>
      </w:pPr>
      <w:r w:rsidRPr="008505E8">
        <w:rPr>
          <w:rFonts w:ascii="Cambria" w:eastAsia="Times New Roman" w:hAnsi="Cambria" w:cs="Arial"/>
          <w:sz w:val="24"/>
          <w:szCs w:val="24"/>
        </w:rPr>
        <w:t>Α: Γεωγραφικό Πλάτος 37°</w:t>
      </w:r>
      <w:r w:rsidR="00D468B9">
        <w:rPr>
          <w:rFonts w:ascii="Cambria" w:eastAsia="Times New Roman" w:hAnsi="Cambria" w:cs="Arial"/>
          <w:sz w:val="24"/>
          <w:szCs w:val="24"/>
        </w:rPr>
        <w:t>30΄16.54΄΄ Β</w:t>
      </w:r>
      <w:r w:rsidRPr="008505E8">
        <w:rPr>
          <w:rFonts w:ascii="Cambria" w:eastAsia="Times New Roman" w:hAnsi="Cambria" w:cs="Arial"/>
          <w:sz w:val="24"/>
          <w:szCs w:val="24"/>
        </w:rPr>
        <w:t xml:space="preserve"> και Γεωγραφικό Μήκος 23°</w:t>
      </w:r>
      <w:r w:rsidR="00D468B9">
        <w:rPr>
          <w:rFonts w:ascii="Cambria" w:eastAsia="Times New Roman" w:hAnsi="Cambria" w:cs="Arial"/>
          <w:sz w:val="24"/>
          <w:szCs w:val="24"/>
        </w:rPr>
        <w:t>27΄12.45΄΄ Α</w:t>
      </w:r>
    </w:p>
    <w:p w:rsidR="008505E8" w:rsidRPr="008505E8" w:rsidRDefault="008505E8" w:rsidP="007B6151">
      <w:pPr>
        <w:suppressAutoHyphens/>
        <w:spacing w:after="0" w:line="264" w:lineRule="auto"/>
        <w:rPr>
          <w:rFonts w:ascii="Cambria" w:eastAsia="Times New Roman" w:hAnsi="Cambria" w:cs="Arial"/>
          <w:sz w:val="24"/>
          <w:szCs w:val="24"/>
        </w:rPr>
      </w:pPr>
      <w:r w:rsidRPr="008505E8">
        <w:rPr>
          <w:rFonts w:ascii="Cambria" w:eastAsia="Times New Roman" w:hAnsi="Cambria" w:cs="Arial"/>
          <w:sz w:val="24"/>
          <w:szCs w:val="24"/>
          <w:lang w:val="en-US"/>
        </w:rPr>
        <w:t>B</w:t>
      </w:r>
      <w:r w:rsidRPr="008505E8">
        <w:rPr>
          <w:rFonts w:ascii="Cambria" w:eastAsia="Times New Roman" w:hAnsi="Cambria" w:cs="Arial"/>
          <w:sz w:val="24"/>
          <w:szCs w:val="24"/>
        </w:rPr>
        <w:t>: Γεωγραφικό Πλάτος 37°</w:t>
      </w:r>
      <w:r w:rsidR="00D468B9">
        <w:rPr>
          <w:rFonts w:ascii="Cambria" w:eastAsia="Times New Roman" w:hAnsi="Cambria" w:cs="Arial"/>
          <w:sz w:val="24"/>
          <w:szCs w:val="24"/>
        </w:rPr>
        <w:t>30΄17.27΄΄ Β</w:t>
      </w:r>
      <w:r w:rsidRPr="008505E8">
        <w:rPr>
          <w:rFonts w:ascii="Cambria" w:eastAsia="Times New Roman" w:hAnsi="Cambria" w:cs="Arial"/>
          <w:sz w:val="24"/>
          <w:szCs w:val="24"/>
        </w:rPr>
        <w:t xml:space="preserve"> και Γεωγραφικό Μήκος 23°</w:t>
      </w:r>
      <w:r w:rsidR="0059231D">
        <w:rPr>
          <w:rFonts w:ascii="Cambria" w:eastAsia="Times New Roman" w:hAnsi="Cambria" w:cs="Arial"/>
          <w:sz w:val="24"/>
          <w:szCs w:val="24"/>
        </w:rPr>
        <w:t>27΄04΄.96΄΄ Α</w:t>
      </w:r>
    </w:p>
    <w:p w:rsidR="008505E8" w:rsidRPr="008505E8" w:rsidRDefault="008505E8" w:rsidP="007B6151">
      <w:pPr>
        <w:suppressAutoHyphens/>
        <w:spacing w:after="0" w:line="264" w:lineRule="auto"/>
        <w:rPr>
          <w:rFonts w:ascii="Cambria" w:eastAsia="Times New Roman" w:hAnsi="Cambria" w:cs="Arial"/>
          <w:sz w:val="24"/>
          <w:szCs w:val="24"/>
        </w:rPr>
      </w:pPr>
      <w:r w:rsidRPr="008505E8">
        <w:rPr>
          <w:rFonts w:ascii="Cambria" w:eastAsia="Times New Roman" w:hAnsi="Cambria" w:cs="Arial"/>
          <w:sz w:val="24"/>
          <w:szCs w:val="24"/>
        </w:rPr>
        <w:t>Γ: Γεωγραφικό Πλάτος 37°</w:t>
      </w:r>
      <w:r w:rsidR="0059231D">
        <w:rPr>
          <w:rFonts w:ascii="Cambria" w:eastAsia="Times New Roman" w:hAnsi="Cambria" w:cs="Arial"/>
          <w:sz w:val="24"/>
          <w:szCs w:val="24"/>
        </w:rPr>
        <w:t>30΄05.06΄΄ Β</w:t>
      </w:r>
      <w:r w:rsidRPr="008505E8">
        <w:rPr>
          <w:rFonts w:ascii="Cambria" w:eastAsia="Times New Roman" w:hAnsi="Cambria" w:cs="Arial"/>
          <w:sz w:val="24"/>
          <w:szCs w:val="24"/>
        </w:rPr>
        <w:t xml:space="preserve"> και Γεωγραφικό Μήκος 23°</w:t>
      </w:r>
      <w:r w:rsidR="0059231D">
        <w:rPr>
          <w:rFonts w:ascii="Cambria" w:eastAsia="Times New Roman" w:hAnsi="Cambria" w:cs="Arial"/>
          <w:sz w:val="24"/>
          <w:szCs w:val="24"/>
        </w:rPr>
        <w:t>26΄43.44΄΄ Α</w:t>
      </w:r>
    </w:p>
    <w:p w:rsidR="008505E8" w:rsidRPr="008505E8" w:rsidRDefault="008505E8" w:rsidP="007B6151">
      <w:pPr>
        <w:suppressAutoHyphens/>
        <w:spacing w:after="0" w:line="264" w:lineRule="auto"/>
        <w:rPr>
          <w:rFonts w:ascii="Cambria" w:eastAsia="Times New Roman" w:hAnsi="Cambria" w:cs="Arial"/>
          <w:sz w:val="24"/>
          <w:szCs w:val="24"/>
        </w:rPr>
      </w:pPr>
      <w:r w:rsidRPr="008505E8">
        <w:rPr>
          <w:rFonts w:ascii="Cambria" w:eastAsia="Times New Roman" w:hAnsi="Cambria" w:cs="Arial"/>
          <w:sz w:val="24"/>
          <w:szCs w:val="24"/>
        </w:rPr>
        <w:t>Δ: Γεωγραφικό Πλάτος 37°</w:t>
      </w:r>
      <w:r w:rsidR="0059231D">
        <w:rPr>
          <w:rFonts w:ascii="Cambria" w:eastAsia="Times New Roman" w:hAnsi="Cambria" w:cs="Arial"/>
          <w:sz w:val="24"/>
          <w:szCs w:val="24"/>
        </w:rPr>
        <w:t>29΄58.87΄΄ Β</w:t>
      </w:r>
      <w:r w:rsidRPr="008505E8">
        <w:rPr>
          <w:rFonts w:ascii="Cambria" w:eastAsia="Times New Roman" w:hAnsi="Cambria" w:cs="Arial"/>
          <w:sz w:val="24"/>
          <w:szCs w:val="24"/>
        </w:rPr>
        <w:t xml:space="preserve"> και Γεωγραφικό Μήκος 23°</w:t>
      </w:r>
      <w:r w:rsidR="0059231D">
        <w:rPr>
          <w:rFonts w:ascii="Cambria" w:eastAsia="Times New Roman" w:hAnsi="Cambria" w:cs="Arial"/>
          <w:sz w:val="24"/>
          <w:szCs w:val="24"/>
        </w:rPr>
        <w:t>26΄51.02΄΄ Α</w:t>
      </w:r>
    </w:p>
    <w:p w:rsidR="0059231D" w:rsidRPr="008505E8" w:rsidRDefault="0059231D" w:rsidP="0059231D">
      <w:pPr>
        <w:suppressAutoHyphens/>
        <w:spacing w:after="0" w:line="264" w:lineRule="auto"/>
        <w:rPr>
          <w:rFonts w:ascii="Cambria" w:eastAsia="Times New Roman" w:hAnsi="Cambria" w:cs="Arial"/>
          <w:sz w:val="24"/>
          <w:szCs w:val="24"/>
        </w:rPr>
      </w:pPr>
      <w:r>
        <w:rPr>
          <w:rFonts w:ascii="Cambria" w:eastAsia="Times New Roman" w:hAnsi="Cambria" w:cs="Arial"/>
          <w:sz w:val="24"/>
          <w:szCs w:val="24"/>
        </w:rPr>
        <w:t xml:space="preserve">Ε: </w:t>
      </w:r>
      <w:r w:rsidRPr="008505E8">
        <w:rPr>
          <w:rFonts w:ascii="Cambria" w:eastAsia="Times New Roman" w:hAnsi="Cambria" w:cs="Arial"/>
          <w:sz w:val="24"/>
          <w:szCs w:val="24"/>
        </w:rPr>
        <w:t>Γεωγραφικό Πλάτος 37°</w:t>
      </w:r>
      <w:r>
        <w:rPr>
          <w:rFonts w:ascii="Cambria" w:eastAsia="Times New Roman" w:hAnsi="Cambria" w:cs="Arial"/>
          <w:sz w:val="24"/>
          <w:szCs w:val="24"/>
        </w:rPr>
        <w:t>30΄09.58΄΄ Β</w:t>
      </w:r>
      <w:r w:rsidRPr="008505E8">
        <w:rPr>
          <w:rFonts w:ascii="Cambria" w:eastAsia="Times New Roman" w:hAnsi="Cambria" w:cs="Arial"/>
          <w:sz w:val="24"/>
          <w:szCs w:val="24"/>
        </w:rPr>
        <w:t xml:space="preserve"> και Γεωγραφικό Μήκος 23°</w:t>
      </w:r>
      <w:r>
        <w:rPr>
          <w:rFonts w:ascii="Cambria" w:eastAsia="Times New Roman" w:hAnsi="Cambria" w:cs="Arial"/>
          <w:sz w:val="24"/>
          <w:szCs w:val="24"/>
        </w:rPr>
        <w:t>27΄13.20΄΄ Α</w:t>
      </w:r>
    </w:p>
    <w:p w:rsidR="008505E8" w:rsidRPr="008505E8" w:rsidRDefault="008505E8" w:rsidP="007B6151">
      <w:pPr>
        <w:suppressAutoHyphens/>
        <w:spacing w:after="0" w:line="264" w:lineRule="auto"/>
        <w:rPr>
          <w:rFonts w:ascii="Cambria" w:eastAsia="Times New Roman" w:hAnsi="Cambria" w:cs="Arial"/>
          <w:sz w:val="24"/>
          <w:szCs w:val="24"/>
        </w:rPr>
      </w:pPr>
    </w:p>
    <w:p w:rsidR="008505E8" w:rsidRPr="008505E8" w:rsidRDefault="00796162" w:rsidP="008505E8">
      <w:pPr>
        <w:suppressAutoHyphens/>
        <w:spacing w:after="0" w:line="264" w:lineRule="auto"/>
        <w:rPr>
          <w:rFonts w:ascii="Cambria" w:eastAsia="Times New Roman" w:hAnsi="Cambria"/>
          <w:sz w:val="24"/>
          <w:szCs w:val="24"/>
        </w:rPr>
      </w:pPr>
      <w:r>
        <w:rPr>
          <w:rFonts w:ascii="Cambria" w:eastAsia="Times New Roman" w:hAnsi="Cambria"/>
          <w:b/>
          <w:sz w:val="24"/>
          <w:szCs w:val="24"/>
        </w:rPr>
        <w:t>2</w:t>
      </w:r>
      <w:r w:rsidR="008505E8" w:rsidRPr="008505E8">
        <w:rPr>
          <w:rFonts w:ascii="Cambria" w:eastAsia="Times New Roman" w:hAnsi="Cambria"/>
          <w:b/>
          <w:sz w:val="24"/>
          <w:szCs w:val="24"/>
        </w:rPr>
        <w:t>.</w:t>
      </w:r>
      <w:r w:rsidR="008505E8" w:rsidRPr="008505E8">
        <w:rPr>
          <w:rFonts w:ascii="Cambria" w:eastAsia="Times New Roman" w:hAnsi="Cambria"/>
          <w:sz w:val="24"/>
          <w:szCs w:val="24"/>
        </w:rPr>
        <w:t xml:space="preserve"> Οι παραβάτες της παρούσας, ανεξαρτήτως από τις τυχόν συντρέχουσες αστικές, ποινικές και πειθαρχικές ευθύνες κατά την ισχύουσα νομοθεσία, υπόκεινται και στις κυρώσεις του άρθρου 157 του Κώδικα Δημοσίου Ναυτικού Δικαίου, που κυρώθηκε με το άρθρο μόνον του Ν.Δ. 187/1973 «Περί Κώδικος Δημοσίου Ναυτικού Δικαίου» (Α’ 261) και ισχύει.</w:t>
      </w:r>
    </w:p>
    <w:p w:rsidR="00266211" w:rsidRPr="007B6151" w:rsidRDefault="00266211" w:rsidP="008505E8">
      <w:pPr>
        <w:spacing w:after="0" w:line="240" w:lineRule="auto"/>
        <w:rPr>
          <w:rFonts w:ascii="Cambria" w:hAnsi="Cambria" w:cs="Segoe UI"/>
          <w:b/>
          <w:sz w:val="24"/>
          <w:szCs w:val="24"/>
        </w:rPr>
      </w:pPr>
    </w:p>
    <w:p w:rsidR="00CF5C6E" w:rsidRPr="007B6151" w:rsidRDefault="00CF5C6E" w:rsidP="00157383">
      <w:pPr>
        <w:spacing w:after="0" w:line="240" w:lineRule="auto"/>
        <w:ind w:firstLine="720"/>
        <w:rPr>
          <w:rFonts w:ascii="Cambria" w:hAnsi="Cambria" w:cs="Cambria"/>
          <w:sz w:val="24"/>
          <w:szCs w:val="24"/>
        </w:rPr>
      </w:pPr>
    </w:p>
    <w:sectPr w:rsidR="00CF5C6E" w:rsidRPr="007B6151">
      <w:footerReference w:type="default" r:id="rId10"/>
      <w:pgSz w:w="11906" w:h="16838"/>
      <w:pgMar w:top="614" w:right="1646" w:bottom="1493" w:left="1800" w:header="720" w:footer="475" w:gutter="0"/>
      <w:cols w:space="720"/>
      <w:docGrid w:linePitch="600" w:charSpace="36864"/>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64468" w:rsidRPr="009D642D" w:rsidRDefault="00664468">
      <w:pPr>
        <w:spacing w:after="0" w:line="240" w:lineRule="auto"/>
        <w:rPr>
          <w:rFonts w:ascii="Times New Roman" w:eastAsia="Times New Roman" w:hAnsi="Times New Roman" w:cs="Times New Roman"/>
        </w:rPr>
      </w:pPr>
      <w:r>
        <w:separator/>
      </w:r>
    </w:p>
  </w:endnote>
  <w:endnote w:type="continuationSeparator" w:id="1">
    <w:p w:rsidR="00664468" w:rsidRPr="009D642D" w:rsidRDefault="00664468">
      <w:pPr>
        <w:spacing w:after="0" w:line="240" w:lineRule="auto"/>
        <w:rPr>
          <w:rFonts w:ascii="Times New Roman" w:eastAsia="Times New Roman" w:hAnsi="Times New Roman" w:cs="Times New Roman"/>
        </w:rPr>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1"/>
    <w:family w:val="swiss"/>
    <w:pitch w:val="variable"/>
    <w:sig w:usb0="E4002EFF" w:usb1="C000247B"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A1"/>
    <w:family w:val="swiss"/>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1"/>
    <w:family w:val="roman"/>
    <w:notTrueType/>
    <w:pitch w:val="variable"/>
    <w:sig w:usb0="00002000" w:usb1="00000000" w:usb2="00000000" w:usb3="00000000" w:csb0="00000000" w:csb1="00000000"/>
  </w:font>
  <w:font w:name="Symbol">
    <w:panose1 w:val="05050102010706020507"/>
    <w:charset w:val="02"/>
    <w:family w:val="roman"/>
    <w:pitch w:val="variable"/>
    <w:sig w:usb0="00000000" w:usb1="10000000" w:usb2="00000000" w:usb3="00000000" w:csb0="80000000" w:csb1="00000000"/>
  </w:font>
  <w:font w:name="OpenSymbol">
    <w:panose1 w:val="05010000000000000000"/>
    <w:charset w:val="00"/>
    <w:family w:val="auto"/>
    <w:pitch w:val="variable"/>
    <w:sig w:usb0="800000AF" w:usb1="1001ECEA" w:usb2="00000000" w:usb3="00000000" w:csb0="00000001" w:csb1="00000000"/>
  </w:font>
  <w:font w:name="Tahoma">
    <w:panose1 w:val="020B0604030504040204"/>
    <w:charset w:val="A1"/>
    <w:family w:val="swiss"/>
    <w:pitch w:val="variable"/>
    <w:sig w:usb0="E1002EFF" w:usb1="C000605B" w:usb2="00000029" w:usb3="00000000" w:csb0="000101FF" w:csb1="00000000"/>
  </w:font>
  <w:font w:name="Lucida Sans">
    <w:panose1 w:val="020B0602030504020204"/>
    <w:charset w:val="00"/>
    <w:family w:val="swiss"/>
    <w:pitch w:val="variable"/>
    <w:sig w:usb0="00000003" w:usb1="00000000" w:usb2="00000000" w:usb3="00000000" w:csb0="00000001" w:csb1="00000000"/>
  </w:font>
  <w:font w:name="NSimSun">
    <w:panose1 w:val="02010609030101010101"/>
    <w:charset w:val="86"/>
    <w:family w:val="modern"/>
    <w:pitch w:val="fixed"/>
    <w:sig w:usb0="00000203" w:usb1="288F0000" w:usb2="00000016" w:usb3="00000000" w:csb0="00040001" w:csb1="00000000"/>
  </w:font>
  <w:font w:name="Segoe UI">
    <w:panose1 w:val="020B0502040204020203"/>
    <w:charset w:val="A1"/>
    <w:family w:val="swiss"/>
    <w:pitch w:val="variable"/>
    <w:sig w:usb0="E4002EFF" w:usb1="C000E47F"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95E0F" w:rsidRDefault="00695E0F" w:rsidP="00701399">
    <w:pPr>
      <w:pStyle w:val="a5"/>
      <w:spacing w:line="100" w:lineRule="atLeast"/>
      <w:rPr>
        <w:rFonts w:ascii="Cambria" w:hAnsi="Cambria" w:cs="Cambria"/>
      </w:rPr>
    </w:pPr>
  </w:p>
  <w:p w:rsidR="0080404A" w:rsidRPr="00695E0F" w:rsidRDefault="0080404A" w:rsidP="006D3FF1">
    <w:pPr>
      <w:pStyle w:val="a5"/>
      <w:spacing w:line="100" w:lineRule="atLeast"/>
      <w:jc w:val="center"/>
    </w:pPr>
    <w:r>
      <w:rPr>
        <w:rFonts w:ascii="Cambria" w:hAnsi="Cambria" w:cs="Cambria"/>
      </w:rPr>
      <w:t xml:space="preserve">Ακτή Βασιλειάδη Πύλη Ε1-Ε2, 185 10 Πειραιάς, τηλ.: </w:t>
    </w:r>
    <w:r w:rsidRPr="00695E0F">
      <w:rPr>
        <w:rFonts w:ascii="Cambria" w:hAnsi="Cambria" w:cs="Cambria"/>
      </w:rPr>
      <w:t>213137-1714</w:t>
    </w:r>
    <w:r>
      <w:rPr>
        <w:rFonts w:ascii="Cambria" w:hAnsi="Cambria" w:cs="Cambria"/>
      </w:rPr>
      <w:t xml:space="preserve">, </w:t>
    </w:r>
    <w:r>
      <w:rPr>
        <w:rFonts w:ascii="Cambria" w:hAnsi="Cambria" w:cs="Cambria"/>
        <w:lang w:val="en-US"/>
      </w:rPr>
      <w:t>fax</w:t>
    </w:r>
    <w:r>
      <w:rPr>
        <w:rFonts w:ascii="Cambria" w:hAnsi="Cambria" w:cs="Cambria"/>
      </w:rPr>
      <w:t xml:space="preserve">: </w:t>
    </w:r>
    <w:r w:rsidRPr="00695E0F">
      <w:rPr>
        <w:rFonts w:ascii="Cambria" w:hAnsi="Cambria" w:cs="Cambria"/>
      </w:rPr>
      <w:t>210-4191590</w:t>
    </w:r>
    <w:r w:rsidR="00266211">
      <w:rPr>
        <w:rFonts w:ascii="Cambria" w:hAnsi="Cambria" w:cs="Cambria"/>
      </w:rPr>
      <w:t xml:space="preserve"> </w:t>
    </w:r>
    <w:r>
      <w:rPr>
        <w:rFonts w:ascii="Cambria" w:hAnsi="Cambria" w:cs="Cambria"/>
        <w:lang w:val="en-US"/>
      </w:rPr>
      <w:t>website</w:t>
    </w:r>
    <w:r>
      <w:rPr>
        <w:rFonts w:ascii="Cambria" w:hAnsi="Cambria" w:cs="Cambria"/>
      </w:rPr>
      <w:t xml:space="preserve">: </w:t>
    </w:r>
    <w:hyperlink r:id="rId1" w:history="1">
      <w:r>
        <w:rPr>
          <w:rStyle w:val="-"/>
          <w:rFonts w:ascii="Cambria" w:hAnsi="Cambria" w:cs="Cambria"/>
          <w:lang w:val="en-US"/>
        </w:rPr>
        <w:t>www</w:t>
      </w:r>
      <w:r>
        <w:rPr>
          <w:rStyle w:val="-"/>
          <w:rFonts w:ascii="Cambria" w:hAnsi="Cambria" w:cs="Cambria"/>
        </w:rPr>
        <w:t>.</w:t>
      </w:r>
      <w:r>
        <w:rPr>
          <w:rStyle w:val="-"/>
          <w:rFonts w:ascii="Cambria" w:hAnsi="Cambria" w:cs="Cambria"/>
          <w:lang w:val="en-US"/>
        </w:rPr>
        <w:t>hcg</w:t>
      </w:r>
      <w:r>
        <w:rPr>
          <w:rStyle w:val="-"/>
          <w:rFonts w:ascii="Cambria" w:hAnsi="Cambria" w:cs="Cambria"/>
        </w:rPr>
        <w:t>.</w:t>
      </w:r>
      <w:r>
        <w:rPr>
          <w:rStyle w:val="-"/>
          <w:rFonts w:ascii="Cambria" w:hAnsi="Cambria" w:cs="Cambria"/>
          <w:lang w:val="en-US"/>
        </w:rPr>
        <w:t>gr</w:t>
      </w:r>
    </w:hyperlink>
    <w:r>
      <w:rPr>
        <w:rFonts w:ascii="Cambria" w:hAnsi="Cambria" w:cs="Cambria"/>
      </w:rPr>
      <w:t xml:space="preserve"> , </w:t>
    </w:r>
    <w:r>
      <w:rPr>
        <w:rFonts w:ascii="Cambria" w:hAnsi="Cambria" w:cs="Cambria"/>
        <w:lang w:val="en-US"/>
      </w:rPr>
      <w:t>e</w:t>
    </w:r>
    <w:r>
      <w:rPr>
        <w:rFonts w:ascii="Cambria" w:hAnsi="Cambria" w:cs="Cambria"/>
      </w:rPr>
      <w:t>-</w:t>
    </w:r>
    <w:r>
      <w:rPr>
        <w:rFonts w:ascii="Cambria" w:hAnsi="Cambria" w:cs="Cambria"/>
        <w:lang w:val="en-US"/>
      </w:rPr>
      <w:t>mail</w:t>
    </w:r>
    <w:r>
      <w:rPr>
        <w:rFonts w:ascii="Cambria" w:hAnsi="Cambria" w:cs="Cambria"/>
      </w:rPr>
      <w:t xml:space="preserve">: </w:t>
    </w:r>
    <w:hyperlink r:id="rId2" w:history="1">
      <w:r>
        <w:rPr>
          <w:rStyle w:val="-"/>
          <w:rFonts w:ascii="Cambria" w:hAnsi="Cambria" w:cs="Cambria"/>
          <w:lang w:val="en-US"/>
        </w:rPr>
        <w:t>mme</w:t>
      </w:r>
      <w:r w:rsidRPr="00695E0F">
        <w:rPr>
          <w:rStyle w:val="-"/>
          <w:rFonts w:ascii="Cambria" w:hAnsi="Cambria" w:cs="Cambria"/>
        </w:rPr>
        <w:t>@</w:t>
      </w:r>
      <w:r>
        <w:rPr>
          <w:rStyle w:val="-"/>
          <w:rFonts w:ascii="Cambria" w:hAnsi="Cambria" w:cs="Cambria"/>
          <w:lang w:val="en-US"/>
        </w:rPr>
        <w:t>yna</w:t>
      </w:r>
      <w:r w:rsidRPr="00695E0F">
        <w:rPr>
          <w:rStyle w:val="-"/>
          <w:rFonts w:ascii="Cambria" w:hAnsi="Cambria" w:cs="Cambria"/>
        </w:rPr>
        <w:t>.</w:t>
      </w:r>
      <w:r>
        <w:rPr>
          <w:rStyle w:val="-"/>
          <w:rFonts w:ascii="Cambria" w:hAnsi="Cambria" w:cs="Cambria"/>
          <w:lang w:val="en-US"/>
        </w:rPr>
        <w:t>gov</w:t>
      </w:r>
      <w:r w:rsidRPr="00695E0F">
        <w:rPr>
          <w:rStyle w:val="-"/>
          <w:rFonts w:ascii="Cambria" w:hAnsi="Cambria" w:cs="Cambria"/>
        </w:rPr>
        <w:t>.</w:t>
      </w:r>
      <w:r>
        <w:rPr>
          <w:rStyle w:val="-"/>
          <w:rFonts w:ascii="Cambria" w:hAnsi="Cambria" w:cs="Cambria"/>
          <w:lang w:val="en-US"/>
        </w:rPr>
        <w:t>gr</w:t>
      </w:r>
    </w:hyperlink>
  </w:p>
  <w:p w:rsidR="0040313E" w:rsidRPr="003676A0" w:rsidRDefault="00EC5A3A">
    <w:pPr>
      <w:pStyle w:val="a5"/>
      <w:spacing w:line="100" w:lineRule="atLeast"/>
      <w:jc w:val="center"/>
      <w:rPr>
        <w:lang w:val="en-US"/>
      </w:rPr>
    </w:pPr>
    <w:r>
      <w:t>04</w:t>
    </w:r>
    <w:r w:rsidR="00584492">
      <w:t>28252</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64468" w:rsidRPr="009D642D" w:rsidRDefault="00664468">
      <w:pPr>
        <w:spacing w:after="0" w:line="240" w:lineRule="auto"/>
        <w:rPr>
          <w:rFonts w:ascii="Times New Roman" w:eastAsia="Times New Roman" w:hAnsi="Times New Roman" w:cs="Times New Roman"/>
        </w:rPr>
      </w:pPr>
      <w:r>
        <w:separator/>
      </w:r>
    </w:p>
  </w:footnote>
  <w:footnote w:type="continuationSeparator" w:id="1">
    <w:p w:rsidR="00664468" w:rsidRPr="009D642D" w:rsidRDefault="00664468">
      <w:pPr>
        <w:spacing w:after="0" w:line="240" w:lineRule="auto"/>
        <w:rPr>
          <w:rFonts w:ascii="Times New Roman" w:eastAsia="Times New Roman" w:hAnsi="Times New Roman" w:cs="Times New Roman"/>
        </w:rPr>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suff w:val="nothing"/>
      <w:lvlText w:val=""/>
      <w:lvlJc w:val="left"/>
      <w:pPr>
        <w:tabs>
          <w:tab w:val="num" w:pos="0"/>
        </w:tabs>
        <w:ind w:left="792" w:hanging="432"/>
      </w:pPr>
      <w:rPr>
        <w:rFonts w:ascii="Calibri" w:eastAsia="Calibri" w:hAnsi="Calibri" w:cs="Times New Roman" w:hint="default"/>
        <w:sz w:val="22"/>
      </w:rPr>
    </w:lvl>
    <w:lvl w:ilvl="1">
      <w:start w:val="1"/>
      <w:numFmt w:val="none"/>
      <w:suff w:val="nothing"/>
      <w:lvlText w:val=""/>
      <w:lvlJc w:val="left"/>
      <w:pPr>
        <w:tabs>
          <w:tab w:val="num" w:pos="0"/>
        </w:tabs>
        <w:ind w:left="936" w:hanging="576"/>
      </w:pPr>
      <w:rPr>
        <w:rFonts w:ascii="Courier New" w:eastAsia="Times New Roman" w:hAnsi="Courier New" w:cs="Courier New" w:hint="default"/>
      </w:rPr>
    </w:lvl>
    <w:lvl w:ilvl="2">
      <w:start w:val="1"/>
      <w:numFmt w:val="none"/>
      <w:suff w:val="nothing"/>
      <w:lvlText w:val=""/>
      <w:lvlJc w:val="left"/>
      <w:pPr>
        <w:tabs>
          <w:tab w:val="num" w:pos="0"/>
        </w:tabs>
        <w:ind w:left="1080" w:hanging="720"/>
      </w:pPr>
      <w:rPr>
        <w:rFonts w:ascii="Wingdings" w:eastAsia="Times New Roman" w:hAnsi="Wingdings" w:cs="Wingdings" w:hint="default"/>
      </w:r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0"/>
        </w:tabs>
        <w:ind w:left="1368" w:hanging="1008"/>
      </w:pPr>
      <w:rPr>
        <w:rFonts w:ascii="Times New Roman" w:eastAsia="Times New Roman" w:hAnsi="Times New Roman" w:cs="Times New Roman"/>
      </w:r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0"/>
        </w:tabs>
        <w:ind w:left="1656" w:hanging="1296"/>
      </w:pPr>
      <w:rPr>
        <w:rFonts w:ascii="Times New Roman" w:eastAsia="Times New Roman" w:hAnsi="Times New Roman" w:cs="Times New Roman"/>
      </w:rPr>
    </w:lvl>
    <w:lvl w:ilvl="7">
      <w:start w:val="1"/>
      <w:numFmt w:val="none"/>
      <w:suff w:val="nothing"/>
      <w:lvlText w:val=""/>
      <w:lvlJc w:val="left"/>
      <w:pPr>
        <w:tabs>
          <w:tab w:val="num" w:pos="0"/>
        </w:tabs>
        <w:ind w:left="1800" w:hanging="1440"/>
      </w:pPr>
      <w:rPr>
        <w:rFonts w:ascii="Times New Roman" w:eastAsia="Times New Roman" w:hAnsi="Times New Roman" w:cs="Times New Roman"/>
      </w:rPr>
    </w:lvl>
    <w:lvl w:ilvl="8">
      <w:start w:val="1"/>
      <w:numFmt w:val="none"/>
      <w:suff w:val="nothing"/>
      <w:lvlText w:val=""/>
      <w:lvlJc w:val="left"/>
      <w:pPr>
        <w:tabs>
          <w:tab w:val="num" w:pos="0"/>
        </w:tabs>
        <w:ind w:left="1944" w:hanging="1584"/>
      </w:pPr>
      <w:rPr>
        <w:rFonts w:ascii="Times New Roman" w:eastAsia="Times New Roman" w:hAnsi="Times New Roman" w:cs="Times New Roman"/>
      </w:rPr>
    </w:lvl>
  </w:abstractNum>
  <w:abstractNum w:abstractNumId="1">
    <w:nsid w:val="00000002"/>
    <w:multiLevelType w:val="multilevel"/>
    <w:tmpl w:val="00000002"/>
    <w:name w:val="WW8Num2"/>
    <w:lvl w:ilvl="0">
      <w:start w:val="1"/>
      <w:numFmt w:val="none"/>
      <w:suff w:val="nothing"/>
      <w:lvlText w:val=""/>
      <w:lvlJc w:val="left"/>
      <w:pPr>
        <w:tabs>
          <w:tab w:val="num" w:pos="0"/>
        </w:tabs>
        <w:ind w:left="10368" w:hanging="432"/>
      </w:pPr>
      <w:rPr>
        <w:rFonts w:ascii="Wingdings" w:eastAsia="Times New Roman" w:hAnsi="Wingdings" w:cs="Wingdings" w:hint="default"/>
        <w:b/>
        <w:caps w:val="0"/>
        <w:smallCaps w:val="0"/>
        <w:lang w:val="el-GR"/>
      </w:rPr>
    </w:lvl>
    <w:lvl w:ilvl="1">
      <w:start w:val="1"/>
      <w:numFmt w:val="none"/>
      <w:suff w:val="nothing"/>
      <w:lvlText w:val=""/>
      <w:lvlJc w:val="left"/>
      <w:pPr>
        <w:tabs>
          <w:tab w:val="num" w:pos="0"/>
        </w:tabs>
        <w:ind w:left="10224" w:hanging="576"/>
      </w:pPr>
      <w:rPr>
        <w:rFonts w:ascii="Times New Roman" w:eastAsia="Times New Roman" w:hAnsi="Times New Roman" w:cs="Times New Roman"/>
      </w:rPr>
    </w:lvl>
    <w:lvl w:ilvl="2">
      <w:start w:val="1"/>
      <w:numFmt w:val="none"/>
      <w:suff w:val="nothing"/>
      <w:lvlText w:val=""/>
      <w:lvlJc w:val="left"/>
      <w:pPr>
        <w:tabs>
          <w:tab w:val="num" w:pos="0"/>
        </w:tabs>
        <w:ind w:left="10080" w:hanging="720"/>
      </w:pPr>
      <w:rPr>
        <w:rFonts w:ascii="Times New Roman" w:eastAsia="Times New Roman" w:hAnsi="Times New Roman" w:cs="Times New Roman"/>
      </w:rPr>
    </w:lvl>
    <w:lvl w:ilvl="3">
      <w:start w:val="1"/>
      <w:numFmt w:val="none"/>
      <w:suff w:val="nothing"/>
      <w:lvlText w:val=""/>
      <w:lvlJc w:val="left"/>
      <w:pPr>
        <w:tabs>
          <w:tab w:val="num" w:pos="0"/>
        </w:tabs>
        <w:ind w:left="9936" w:hanging="864"/>
      </w:pPr>
      <w:rPr>
        <w:rFonts w:ascii="Times New Roman" w:eastAsia="Times New Roman" w:hAnsi="Times New Roman" w:cs="Times New Roman"/>
      </w:rPr>
    </w:lvl>
    <w:lvl w:ilvl="4">
      <w:start w:val="1"/>
      <w:numFmt w:val="none"/>
      <w:suff w:val="nothing"/>
      <w:lvlText w:val=""/>
      <w:lvlJc w:val="left"/>
      <w:pPr>
        <w:tabs>
          <w:tab w:val="num" w:pos="0"/>
        </w:tabs>
        <w:ind w:left="9792" w:hanging="1008"/>
      </w:pPr>
      <w:rPr>
        <w:rFonts w:ascii="Times New Roman" w:eastAsia="Times New Roman" w:hAnsi="Times New Roman" w:cs="Times New Roman"/>
      </w:rPr>
    </w:lvl>
    <w:lvl w:ilvl="5">
      <w:start w:val="1"/>
      <w:numFmt w:val="none"/>
      <w:suff w:val="nothing"/>
      <w:lvlText w:val=""/>
      <w:lvlJc w:val="left"/>
      <w:pPr>
        <w:tabs>
          <w:tab w:val="num" w:pos="0"/>
        </w:tabs>
        <w:ind w:left="9648" w:hanging="1152"/>
      </w:pPr>
      <w:rPr>
        <w:rFonts w:ascii="Times New Roman" w:eastAsia="Times New Roman" w:hAnsi="Times New Roman" w:cs="Times New Roman"/>
      </w:rPr>
    </w:lvl>
    <w:lvl w:ilvl="6">
      <w:start w:val="1"/>
      <w:numFmt w:val="none"/>
      <w:suff w:val="nothing"/>
      <w:lvlText w:val=""/>
      <w:lvlJc w:val="left"/>
      <w:pPr>
        <w:tabs>
          <w:tab w:val="num" w:pos="0"/>
        </w:tabs>
        <w:ind w:left="9504" w:hanging="1296"/>
      </w:pPr>
      <w:rPr>
        <w:rFonts w:ascii="Times New Roman" w:eastAsia="Times New Roman" w:hAnsi="Times New Roman" w:cs="Times New Roman"/>
      </w:rPr>
    </w:lvl>
    <w:lvl w:ilvl="7">
      <w:start w:val="1"/>
      <w:numFmt w:val="none"/>
      <w:suff w:val="nothing"/>
      <w:lvlText w:val=""/>
      <w:lvlJc w:val="left"/>
      <w:pPr>
        <w:tabs>
          <w:tab w:val="num" w:pos="0"/>
        </w:tabs>
        <w:ind w:left="9360" w:hanging="1440"/>
      </w:pPr>
      <w:rPr>
        <w:rFonts w:ascii="Times New Roman" w:eastAsia="Times New Roman" w:hAnsi="Times New Roman" w:cs="Times New Roman"/>
      </w:rPr>
    </w:lvl>
    <w:lvl w:ilvl="8">
      <w:start w:val="1"/>
      <w:numFmt w:val="none"/>
      <w:suff w:val="nothing"/>
      <w:lvlText w:val=""/>
      <w:lvlJc w:val="left"/>
      <w:pPr>
        <w:tabs>
          <w:tab w:val="num" w:pos="0"/>
        </w:tabs>
        <w:ind w:left="9216" w:hanging="1584"/>
      </w:pPr>
      <w:rPr>
        <w:rFonts w:ascii="Times New Roman" w:eastAsia="Times New Roman" w:hAnsi="Times New Roman" w:cs="Times New Roman"/>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stylePaneFormatFilter w:val="0000"/>
  <w:defaultTabStop w:val="720"/>
  <w:drawingGridHorizontalSpacing w:val="0"/>
  <w:drawingGridVerticalSpacing w:val="0"/>
  <w:displayHorizontalDrawingGridEvery w:val="0"/>
  <w:displayVerticalDrawingGridEvery w:val="0"/>
  <w:doNotUseMarginsForDrawingGridOrigin/>
  <w:drawingGridHorizontalOrigin w:val="0"/>
  <w:drawingGridVerticalOrigin w:val="0"/>
  <w:doNotShadeFormData/>
  <w:characterSpacingControl w:val="doNotCompress"/>
  <w:doNotValidateAgainstSchema/>
  <w:doNotDemarcateInvalidXml/>
  <w:footnotePr>
    <w:footnote w:id="0"/>
    <w:footnote w:id="1"/>
  </w:footnotePr>
  <w:endnotePr>
    <w:endnote w:id="0"/>
    <w:endnote w:id="1"/>
  </w:endnotePr>
  <w:compat/>
  <w:rsids>
    <w:rsidRoot w:val="00172A27"/>
    <w:rsid w:val="00001D47"/>
    <w:rsid w:val="00003ECD"/>
    <w:rsid w:val="00005437"/>
    <w:rsid w:val="00010F5C"/>
    <w:rsid w:val="00017FA9"/>
    <w:rsid w:val="0002031D"/>
    <w:rsid w:val="000232C9"/>
    <w:rsid w:val="000267A6"/>
    <w:rsid w:val="00030496"/>
    <w:rsid w:val="000321AE"/>
    <w:rsid w:val="00032CF0"/>
    <w:rsid w:val="00033000"/>
    <w:rsid w:val="000343A0"/>
    <w:rsid w:val="00035410"/>
    <w:rsid w:val="000354D8"/>
    <w:rsid w:val="00037610"/>
    <w:rsid w:val="0004237F"/>
    <w:rsid w:val="000506EA"/>
    <w:rsid w:val="00050FA0"/>
    <w:rsid w:val="000547B2"/>
    <w:rsid w:val="0005502B"/>
    <w:rsid w:val="00055227"/>
    <w:rsid w:val="00056948"/>
    <w:rsid w:val="00057157"/>
    <w:rsid w:val="00060D5F"/>
    <w:rsid w:val="00067186"/>
    <w:rsid w:val="00073968"/>
    <w:rsid w:val="00075FA6"/>
    <w:rsid w:val="0008070C"/>
    <w:rsid w:val="00080846"/>
    <w:rsid w:val="00082B24"/>
    <w:rsid w:val="00082C38"/>
    <w:rsid w:val="00083933"/>
    <w:rsid w:val="0008513C"/>
    <w:rsid w:val="00085924"/>
    <w:rsid w:val="00085D3A"/>
    <w:rsid w:val="0009237A"/>
    <w:rsid w:val="000B003D"/>
    <w:rsid w:val="000B17F5"/>
    <w:rsid w:val="000B2A76"/>
    <w:rsid w:val="000B5846"/>
    <w:rsid w:val="000B6D4C"/>
    <w:rsid w:val="000C03C4"/>
    <w:rsid w:val="000C1FDE"/>
    <w:rsid w:val="000C3BF0"/>
    <w:rsid w:val="000C60A9"/>
    <w:rsid w:val="000D4589"/>
    <w:rsid w:val="000D53C2"/>
    <w:rsid w:val="000D66AA"/>
    <w:rsid w:val="000D6A26"/>
    <w:rsid w:val="000E0FFB"/>
    <w:rsid w:val="000E5278"/>
    <w:rsid w:val="000F0097"/>
    <w:rsid w:val="000F00C1"/>
    <w:rsid w:val="000F0F8D"/>
    <w:rsid w:val="000F401E"/>
    <w:rsid w:val="000F50F1"/>
    <w:rsid w:val="000F756C"/>
    <w:rsid w:val="000F7F26"/>
    <w:rsid w:val="001024E8"/>
    <w:rsid w:val="00102636"/>
    <w:rsid w:val="00102B1A"/>
    <w:rsid w:val="00103326"/>
    <w:rsid w:val="00107E78"/>
    <w:rsid w:val="001119DA"/>
    <w:rsid w:val="00112EF3"/>
    <w:rsid w:val="00136B10"/>
    <w:rsid w:val="001374CF"/>
    <w:rsid w:val="00141FF9"/>
    <w:rsid w:val="00142BA2"/>
    <w:rsid w:val="00143BD1"/>
    <w:rsid w:val="00146308"/>
    <w:rsid w:val="00151085"/>
    <w:rsid w:val="00153B6D"/>
    <w:rsid w:val="00157383"/>
    <w:rsid w:val="0016407C"/>
    <w:rsid w:val="00166E5C"/>
    <w:rsid w:val="00171043"/>
    <w:rsid w:val="00171307"/>
    <w:rsid w:val="001747EA"/>
    <w:rsid w:val="0018038A"/>
    <w:rsid w:val="00180D5C"/>
    <w:rsid w:val="0018721F"/>
    <w:rsid w:val="001948F1"/>
    <w:rsid w:val="001A1B2C"/>
    <w:rsid w:val="001A2179"/>
    <w:rsid w:val="001B01FA"/>
    <w:rsid w:val="001B7440"/>
    <w:rsid w:val="001C1168"/>
    <w:rsid w:val="001C41EA"/>
    <w:rsid w:val="001C7457"/>
    <w:rsid w:val="001D279F"/>
    <w:rsid w:val="001E0A90"/>
    <w:rsid w:val="001E4A1E"/>
    <w:rsid w:val="001E779B"/>
    <w:rsid w:val="001F37B0"/>
    <w:rsid w:val="001F719C"/>
    <w:rsid w:val="00200C3D"/>
    <w:rsid w:val="0020600F"/>
    <w:rsid w:val="00206A2D"/>
    <w:rsid w:val="00212B5A"/>
    <w:rsid w:val="00215E20"/>
    <w:rsid w:val="00216855"/>
    <w:rsid w:val="0021715D"/>
    <w:rsid w:val="002172E3"/>
    <w:rsid w:val="00217DC8"/>
    <w:rsid w:val="00220180"/>
    <w:rsid w:val="00221B40"/>
    <w:rsid w:val="00222395"/>
    <w:rsid w:val="0024519F"/>
    <w:rsid w:val="00252BD5"/>
    <w:rsid w:val="002532C9"/>
    <w:rsid w:val="00254EC7"/>
    <w:rsid w:val="002574E6"/>
    <w:rsid w:val="0026000B"/>
    <w:rsid w:val="00260D7F"/>
    <w:rsid w:val="002621F4"/>
    <w:rsid w:val="00262A39"/>
    <w:rsid w:val="00262BA0"/>
    <w:rsid w:val="00263F35"/>
    <w:rsid w:val="00266211"/>
    <w:rsid w:val="00271A61"/>
    <w:rsid w:val="002764B5"/>
    <w:rsid w:val="00280EB1"/>
    <w:rsid w:val="00282EA2"/>
    <w:rsid w:val="00290F06"/>
    <w:rsid w:val="002A4EBA"/>
    <w:rsid w:val="002B2B4F"/>
    <w:rsid w:val="002B7FAE"/>
    <w:rsid w:val="002C0B8C"/>
    <w:rsid w:val="002C6CA8"/>
    <w:rsid w:val="002C7DE2"/>
    <w:rsid w:val="002D16BD"/>
    <w:rsid w:val="002D2BE9"/>
    <w:rsid w:val="002D3556"/>
    <w:rsid w:val="002E3D6C"/>
    <w:rsid w:val="002E3DA3"/>
    <w:rsid w:val="002F063E"/>
    <w:rsid w:val="002F1151"/>
    <w:rsid w:val="002F2AB6"/>
    <w:rsid w:val="002F31FE"/>
    <w:rsid w:val="002F5707"/>
    <w:rsid w:val="002F5E7C"/>
    <w:rsid w:val="0030010B"/>
    <w:rsid w:val="0030318D"/>
    <w:rsid w:val="003035A9"/>
    <w:rsid w:val="00306E73"/>
    <w:rsid w:val="00307222"/>
    <w:rsid w:val="00310564"/>
    <w:rsid w:val="0031382E"/>
    <w:rsid w:val="00315854"/>
    <w:rsid w:val="003169AB"/>
    <w:rsid w:val="00322A7B"/>
    <w:rsid w:val="00323FEB"/>
    <w:rsid w:val="00325BFB"/>
    <w:rsid w:val="003428BC"/>
    <w:rsid w:val="0034685B"/>
    <w:rsid w:val="003525F3"/>
    <w:rsid w:val="00353841"/>
    <w:rsid w:val="003552FD"/>
    <w:rsid w:val="00357A37"/>
    <w:rsid w:val="00361254"/>
    <w:rsid w:val="00363252"/>
    <w:rsid w:val="00365470"/>
    <w:rsid w:val="00365F19"/>
    <w:rsid w:val="003676A0"/>
    <w:rsid w:val="00381A1E"/>
    <w:rsid w:val="00382818"/>
    <w:rsid w:val="00382ECA"/>
    <w:rsid w:val="00384154"/>
    <w:rsid w:val="003868DB"/>
    <w:rsid w:val="003875A1"/>
    <w:rsid w:val="00392CE8"/>
    <w:rsid w:val="00394C07"/>
    <w:rsid w:val="0039693B"/>
    <w:rsid w:val="003A42CB"/>
    <w:rsid w:val="003A6670"/>
    <w:rsid w:val="003C1090"/>
    <w:rsid w:val="003C5565"/>
    <w:rsid w:val="003C799D"/>
    <w:rsid w:val="003D0588"/>
    <w:rsid w:val="003D0CF1"/>
    <w:rsid w:val="003D19D9"/>
    <w:rsid w:val="003D5515"/>
    <w:rsid w:val="003D7E51"/>
    <w:rsid w:val="003E0979"/>
    <w:rsid w:val="003E54EE"/>
    <w:rsid w:val="003E7A35"/>
    <w:rsid w:val="003F04BF"/>
    <w:rsid w:val="003F1D12"/>
    <w:rsid w:val="003F2614"/>
    <w:rsid w:val="003F41C3"/>
    <w:rsid w:val="003F41DE"/>
    <w:rsid w:val="003F4476"/>
    <w:rsid w:val="003F46C4"/>
    <w:rsid w:val="004007AB"/>
    <w:rsid w:val="0040313E"/>
    <w:rsid w:val="00405254"/>
    <w:rsid w:val="00407EE6"/>
    <w:rsid w:val="00415313"/>
    <w:rsid w:val="004316E1"/>
    <w:rsid w:val="004316F9"/>
    <w:rsid w:val="00432EF5"/>
    <w:rsid w:val="004337FB"/>
    <w:rsid w:val="00436014"/>
    <w:rsid w:val="004365DF"/>
    <w:rsid w:val="00445BCC"/>
    <w:rsid w:val="0044624A"/>
    <w:rsid w:val="004477E8"/>
    <w:rsid w:val="00450D0D"/>
    <w:rsid w:val="004533DA"/>
    <w:rsid w:val="00456450"/>
    <w:rsid w:val="00456CCD"/>
    <w:rsid w:val="00462BBD"/>
    <w:rsid w:val="00463767"/>
    <w:rsid w:val="004656DA"/>
    <w:rsid w:val="00467806"/>
    <w:rsid w:val="00470A72"/>
    <w:rsid w:val="00471DED"/>
    <w:rsid w:val="004816C3"/>
    <w:rsid w:val="004822C3"/>
    <w:rsid w:val="004849AA"/>
    <w:rsid w:val="004854E5"/>
    <w:rsid w:val="0049437C"/>
    <w:rsid w:val="0049529F"/>
    <w:rsid w:val="00495E1E"/>
    <w:rsid w:val="004A5346"/>
    <w:rsid w:val="004A5F2B"/>
    <w:rsid w:val="004B1603"/>
    <w:rsid w:val="004B4A83"/>
    <w:rsid w:val="004B5B03"/>
    <w:rsid w:val="004B726F"/>
    <w:rsid w:val="004B7E80"/>
    <w:rsid w:val="004C12B9"/>
    <w:rsid w:val="004C1493"/>
    <w:rsid w:val="004C1CA7"/>
    <w:rsid w:val="004C2872"/>
    <w:rsid w:val="004C3C16"/>
    <w:rsid w:val="004C6089"/>
    <w:rsid w:val="004D358E"/>
    <w:rsid w:val="004D4526"/>
    <w:rsid w:val="004E7B82"/>
    <w:rsid w:val="004F146E"/>
    <w:rsid w:val="004F6FF0"/>
    <w:rsid w:val="00503103"/>
    <w:rsid w:val="005048C8"/>
    <w:rsid w:val="00505DA8"/>
    <w:rsid w:val="0051030C"/>
    <w:rsid w:val="00510782"/>
    <w:rsid w:val="00511AF2"/>
    <w:rsid w:val="00515BC7"/>
    <w:rsid w:val="005230BD"/>
    <w:rsid w:val="00536A45"/>
    <w:rsid w:val="00546188"/>
    <w:rsid w:val="005479F0"/>
    <w:rsid w:val="00560F70"/>
    <w:rsid w:val="0056102B"/>
    <w:rsid w:val="00562A7E"/>
    <w:rsid w:val="005648BC"/>
    <w:rsid w:val="005656D9"/>
    <w:rsid w:val="00573115"/>
    <w:rsid w:val="00573EA3"/>
    <w:rsid w:val="00574946"/>
    <w:rsid w:val="00575CA1"/>
    <w:rsid w:val="00577467"/>
    <w:rsid w:val="00584379"/>
    <w:rsid w:val="00584492"/>
    <w:rsid w:val="005848D3"/>
    <w:rsid w:val="00586451"/>
    <w:rsid w:val="005877AF"/>
    <w:rsid w:val="0059231D"/>
    <w:rsid w:val="005A7251"/>
    <w:rsid w:val="005B14A9"/>
    <w:rsid w:val="005B2E42"/>
    <w:rsid w:val="005B50D2"/>
    <w:rsid w:val="005B6B90"/>
    <w:rsid w:val="005B7B58"/>
    <w:rsid w:val="005C05DA"/>
    <w:rsid w:val="005C0B4F"/>
    <w:rsid w:val="005C1748"/>
    <w:rsid w:val="005C3DA9"/>
    <w:rsid w:val="005C782F"/>
    <w:rsid w:val="005D02AB"/>
    <w:rsid w:val="005D0EF4"/>
    <w:rsid w:val="005D2AD1"/>
    <w:rsid w:val="005D5356"/>
    <w:rsid w:val="005D6DA9"/>
    <w:rsid w:val="005F2CB1"/>
    <w:rsid w:val="00602007"/>
    <w:rsid w:val="00602799"/>
    <w:rsid w:val="006044FD"/>
    <w:rsid w:val="0060451A"/>
    <w:rsid w:val="00611E6D"/>
    <w:rsid w:val="00613140"/>
    <w:rsid w:val="00614074"/>
    <w:rsid w:val="006157A9"/>
    <w:rsid w:val="00615D93"/>
    <w:rsid w:val="006175C4"/>
    <w:rsid w:val="00621537"/>
    <w:rsid w:val="006219E2"/>
    <w:rsid w:val="00621DEF"/>
    <w:rsid w:val="006223FD"/>
    <w:rsid w:val="0062316C"/>
    <w:rsid w:val="00624154"/>
    <w:rsid w:val="006265AF"/>
    <w:rsid w:val="006346DF"/>
    <w:rsid w:val="00637CBB"/>
    <w:rsid w:val="006407D5"/>
    <w:rsid w:val="00640E1A"/>
    <w:rsid w:val="0064340B"/>
    <w:rsid w:val="0065524E"/>
    <w:rsid w:val="0065569D"/>
    <w:rsid w:val="00664468"/>
    <w:rsid w:val="00664629"/>
    <w:rsid w:val="00664A4E"/>
    <w:rsid w:val="00665E74"/>
    <w:rsid w:val="00665E82"/>
    <w:rsid w:val="00667CC1"/>
    <w:rsid w:val="00671565"/>
    <w:rsid w:val="0067299C"/>
    <w:rsid w:val="00672E88"/>
    <w:rsid w:val="00682D82"/>
    <w:rsid w:val="00684F54"/>
    <w:rsid w:val="0068536B"/>
    <w:rsid w:val="00687493"/>
    <w:rsid w:val="00687E0F"/>
    <w:rsid w:val="0069162B"/>
    <w:rsid w:val="0069354B"/>
    <w:rsid w:val="00695E0F"/>
    <w:rsid w:val="00696028"/>
    <w:rsid w:val="006A14EA"/>
    <w:rsid w:val="006A662C"/>
    <w:rsid w:val="006A6A39"/>
    <w:rsid w:val="006B0DD3"/>
    <w:rsid w:val="006B0FE7"/>
    <w:rsid w:val="006C0050"/>
    <w:rsid w:val="006C1856"/>
    <w:rsid w:val="006C1962"/>
    <w:rsid w:val="006C38AD"/>
    <w:rsid w:val="006D072D"/>
    <w:rsid w:val="006D2C1A"/>
    <w:rsid w:val="006D3FF1"/>
    <w:rsid w:val="006D47FD"/>
    <w:rsid w:val="006D4C94"/>
    <w:rsid w:val="006D4DFD"/>
    <w:rsid w:val="006E0777"/>
    <w:rsid w:val="006E3435"/>
    <w:rsid w:val="006E5C8B"/>
    <w:rsid w:val="006E7BC3"/>
    <w:rsid w:val="006F57A4"/>
    <w:rsid w:val="007003BE"/>
    <w:rsid w:val="00701399"/>
    <w:rsid w:val="00701FBA"/>
    <w:rsid w:val="00706851"/>
    <w:rsid w:val="00706A9A"/>
    <w:rsid w:val="007122AA"/>
    <w:rsid w:val="00713D68"/>
    <w:rsid w:val="00714883"/>
    <w:rsid w:val="00720D7C"/>
    <w:rsid w:val="00720EF5"/>
    <w:rsid w:val="007335B6"/>
    <w:rsid w:val="00735C43"/>
    <w:rsid w:val="00736F1C"/>
    <w:rsid w:val="007439E8"/>
    <w:rsid w:val="007472A6"/>
    <w:rsid w:val="007579CF"/>
    <w:rsid w:val="0077212B"/>
    <w:rsid w:val="00772FB0"/>
    <w:rsid w:val="00773437"/>
    <w:rsid w:val="0077366E"/>
    <w:rsid w:val="00774287"/>
    <w:rsid w:val="00780DE6"/>
    <w:rsid w:val="00785E65"/>
    <w:rsid w:val="0078711D"/>
    <w:rsid w:val="00787F59"/>
    <w:rsid w:val="007901E1"/>
    <w:rsid w:val="00794D3D"/>
    <w:rsid w:val="00795096"/>
    <w:rsid w:val="00795866"/>
    <w:rsid w:val="00795EAC"/>
    <w:rsid w:val="00796162"/>
    <w:rsid w:val="007A1EFA"/>
    <w:rsid w:val="007A5417"/>
    <w:rsid w:val="007B6151"/>
    <w:rsid w:val="007B665B"/>
    <w:rsid w:val="007C4108"/>
    <w:rsid w:val="007C49D4"/>
    <w:rsid w:val="007C5A0D"/>
    <w:rsid w:val="007D078F"/>
    <w:rsid w:val="007D1357"/>
    <w:rsid w:val="007D1839"/>
    <w:rsid w:val="007D3319"/>
    <w:rsid w:val="007D3A55"/>
    <w:rsid w:val="007D775D"/>
    <w:rsid w:val="007E0B01"/>
    <w:rsid w:val="007E15FC"/>
    <w:rsid w:val="007E4D03"/>
    <w:rsid w:val="007E5AE5"/>
    <w:rsid w:val="007E62E6"/>
    <w:rsid w:val="007E7E7B"/>
    <w:rsid w:val="007F2004"/>
    <w:rsid w:val="007F270E"/>
    <w:rsid w:val="007F39CB"/>
    <w:rsid w:val="00800609"/>
    <w:rsid w:val="0080404A"/>
    <w:rsid w:val="008065C3"/>
    <w:rsid w:val="00811957"/>
    <w:rsid w:val="00813A9E"/>
    <w:rsid w:val="00817D49"/>
    <w:rsid w:val="00817F96"/>
    <w:rsid w:val="008203F8"/>
    <w:rsid w:val="00823208"/>
    <w:rsid w:val="008232AC"/>
    <w:rsid w:val="0082476E"/>
    <w:rsid w:val="008252C1"/>
    <w:rsid w:val="008311E2"/>
    <w:rsid w:val="008328AB"/>
    <w:rsid w:val="0083536E"/>
    <w:rsid w:val="00840E85"/>
    <w:rsid w:val="0084213C"/>
    <w:rsid w:val="0084266B"/>
    <w:rsid w:val="00844C6E"/>
    <w:rsid w:val="00846429"/>
    <w:rsid w:val="00847C53"/>
    <w:rsid w:val="008505E8"/>
    <w:rsid w:val="008537C6"/>
    <w:rsid w:val="0085613E"/>
    <w:rsid w:val="00856270"/>
    <w:rsid w:val="00856691"/>
    <w:rsid w:val="00863EA0"/>
    <w:rsid w:val="0087478D"/>
    <w:rsid w:val="00875030"/>
    <w:rsid w:val="00880EB6"/>
    <w:rsid w:val="00884C56"/>
    <w:rsid w:val="008907E2"/>
    <w:rsid w:val="008934C6"/>
    <w:rsid w:val="00894D03"/>
    <w:rsid w:val="008967E5"/>
    <w:rsid w:val="008977F2"/>
    <w:rsid w:val="008A49C8"/>
    <w:rsid w:val="008A4B50"/>
    <w:rsid w:val="008A6313"/>
    <w:rsid w:val="008B0038"/>
    <w:rsid w:val="008B2EA5"/>
    <w:rsid w:val="008B36C7"/>
    <w:rsid w:val="008B71DD"/>
    <w:rsid w:val="008C0E1A"/>
    <w:rsid w:val="008C2A69"/>
    <w:rsid w:val="008C52DF"/>
    <w:rsid w:val="008D14FF"/>
    <w:rsid w:val="008D3531"/>
    <w:rsid w:val="008D606C"/>
    <w:rsid w:val="008D716E"/>
    <w:rsid w:val="008D7AF7"/>
    <w:rsid w:val="008E270F"/>
    <w:rsid w:val="008E49CA"/>
    <w:rsid w:val="008E4E0A"/>
    <w:rsid w:val="008E5666"/>
    <w:rsid w:val="008E64DE"/>
    <w:rsid w:val="008F09B9"/>
    <w:rsid w:val="008F3191"/>
    <w:rsid w:val="008F4835"/>
    <w:rsid w:val="00900A75"/>
    <w:rsid w:val="009011F5"/>
    <w:rsid w:val="00905A24"/>
    <w:rsid w:val="009070A0"/>
    <w:rsid w:val="009128E3"/>
    <w:rsid w:val="0091337A"/>
    <w:rsid w:val="0091355F"/>
    <w:rsid w:val="00915D97"/>
    <w:rsid w:val="0092175C"/>
    <w:rsid w:val="00922B9C"/>
    <w:rsid w:val="00925A8A"/>
    <w:rsid w:val="009302F7"/>
    <w:rsid w:val="009311CB"/>
    <w:rsid w:val="00932DE4"/>
    <w:rsid w:val="00935991"/>
    <w:rsid w:val="009378F1"/>
    <w:rsid w:val="00937F84"/>
    <w:rsid w:val="00941C13"/>
    <w:rsid w:val="0094269C"/>
    <w:rsid w:val="0094609A"/>
    <w:rsid w:val="0095267D"/>
    <w:rsid w:val="009549D5"/>
    <w:rsid w:val="00955EEE"/>
    <w:rsid w:val="00963DBB"/>
    <w:rsid w:val="00966CB6"/>
    <w:rsid w:val="00970A14"/>
    <w:rsid w:val="00971449"/>
    <w:rsid w:val="009812DA"/>
    <w:rsid w:val="009827D1"/>
    <w:rsid w:val="00985B98"/>
    <w:rsid w:val="00985D3A"/>
    <w:rsid w:val="0099115A"/>
    <w:rsid w:val="0099181A"/>
    <w:rsid w:val="0099628F"/>
    <w:rsid w:val="0099734D"/>
    <w:rsid w:val="00997FF1"/>
    <w:rsid w:val="009A1C10"/>
    <w:rsid w:val="009A2177"/>
    <w:rsid w:val="009A30A0"/>
    <w:rsid w:val="009A4414"/>
    <w:rsid w:val="009A5D08"/>
    <w:rsid w:val="009A7E26"/>
    <w:rsid w:val="009B18E5"/>
    <w:rsid w:val="009B1EF5"/>
    <w:rsid w:val="009B4EC0"/>
    <w:rsid w:val="009B6493"/>
    <w:rsid w:val="009C0EA7"/>
    <w:rsid w:val="009C180C"/>
    <w:rsid w:val="009C4A14"/>
    <w:rsid w:val="009D021E"/>
    <w:rsid w:val="009D1DFD"/>
    <w:rsid w:val="009D2808"/>
    <w:rsid w:val="009D3615"/>
    <w:rsid w:val="009D642D"/>
    <w:rsid w:val="009D6456"/>
    <w:rsid w:val="009D6582"/>
    <w:rsid w:val="009F5AAD"/>
    <w:rsid w:val="00A15E28"/>
    <w:rsid w:val="00A22250"/>
    <w:rsid w:val="00A24DB3"/>
    <w:rsid w:val="00A254AB"/>
    <w:rsid w:val="00A347D2"/>
    <w:rsid w:val="00A35FBF"/>
    <w:rsid w:val="00A4203E"/>
    <w:rsid w:val="00A4218D"/>
    <w:rsid w:val="00A44BF3"/>
    <w:rsid w:val="00A44FF0"/>
    <w:rsid w:val="00A45A88"/>
    <w:rsid w:val="00A47C51"/>
    <w:rsid w:val="00A52136"/>
    <w:rsid w:val="00A53EFF"/>
    <w:rsid w:val="00A54EDA"/>
    <w:rsid w:val="00A566B6"/>
    <w:rsid w:val="00A61F4C"/>
    <w:rsid w:val="00A65C77"/>
    <w:rsid w:val="00A6642A"/>
    <w:rsid w:val="00A66529"/>
    <w:rsid w:val="00A76785"/>
    <w:rsid w:val="00A77255"/>
    <w:rsid w:val="00A81D95"/>
    <w:rsid w:val="00A823A3"/>
    <w:rsid w:val="00A8694C"/>
    <w:rsid w:val="00AA0486"/>
    <w:rsid w:val="00AA2615"/>
    <w:rsid w:val="00AA6C31"/>
    <w:rsid w:val="00AB49B9"/>
    <w:rsid w:val="00AB63BA"/>
    <w:rsid w:val="00AB7D23"/>
    <w:rsid w:val="00AC0C9D"/>
    <w:rsid w:val="00AC7BD7"/>
    <w:rsid w:val="00AD3CC1"/>
    <w:rsid w:val="00AD51F7"/>
    <w:rsid w:val="00AE3CED"/>
    <w:rsid w:val="00AE3E19"/>
    <w:rsid w:val="00AE4A06"/>
    <w:rsid w:val="00AE7D50"/>
    <w:rsid w:val="00AF425B"/>
    <w:rsid w:val="00AF5C32"/>
    <w:rsid w:val="00AF5FBB"/>
    <w:rsid w:val="00B00C3E"/>
    <w:rsid w:val="00B02D75"/>
    <w:rsid w:val="00B04605"/>
    <w:rsid w:val="00B04ECA"/>
    <w:rsid w:val="00B05325"/>
    <w:rsid w:val="00B06D40"/>
    <w:rsid w:val="00B1458B"/>
    <w:rsid w:val="00B16E86"/>
    <w:rsid w:val="00B1785B"/>
    <w:rsid w:val="00B221AE"/>
    <w:rsid w:val="00B2357E"/>
    <w:rsid w:val="00B30072"/>
    <w:rsid w:val="00B3098D"/>
    <w:rsid w:val="00B33F97"/>
    <w:rsid w:val="00B3481E"/>
    <w:rsid w:val="00B34BC0"/>
    <w:rsid w:val="00B34BD1"/>
    <w:rsid w:val="00B357B7"/>
    <w:rsid w:val="00B35CFF"/>
    <w:rsid w:val="00B36E2C"/>
    <w:rsid w:val="00B37901"/>
    <w:rsid w:val="00B4033C"/>
    <w:rsid w:val="00B449DF"/>
    <w:rsid w:val="00B45196"/>
    <w:rsid w:val="00B4765B"/>
    <w:rsid w:val="00B50ABA"/>
    <w:rsid w:val="00B51704"/>
    <w:rsid w:val="00B57CCD"/>
    <w:rsid w:val="00B628BD"/>
    <w:rsid w:val="00B6356E"/>
    <w:rsid w:val="00B64A99"/>
    <w:rsid w:val="00B64E53"/>
    <w:rsid w:val="00B65BAC"/>
    <w:rsid w:val="00B6710F"/>
    <w:rsid w:val="00B736F0"/>
    <w:rsid w:val="00B7530E"/>
    <w:rsid w:val="00B773AB"/>
    <w:rsid w:val="00B773C8"/>
    <w:rsid w:val="00B77B39"/>
    <w:rsid w:val="00B80FB9"/>
    <w:rsid w:val="00B83FD2"/>
    <w:rsid w:val="00B87D38"/>
    <w:rsid w:val="00B9015F"/>
    <w:rsid w:val="00B90917"/>
    <w:rsid w:val="00B91C7D"/>
    <w:rsid w:val="00B92683"/>
    <w:rsid w:val="00BA296F"/>
    <w:rsid w:val="00BA2C6B"/>
    <w:rsid w:val="00BB024C"/>
    <w:rsid w:val="00BB18BA"/>
    <w:rsid w:val="00BB230F"/>
    <w:rsid w:val="00BB796A"/>
    <w:rsid w:val="00BC010F"/>
    <w:rsid w:val="00BC0165"/>
    <w:rsid w:val="00BC1611"/>
    <w:rsid w:val="00BD141D"/>
    <w:rsid w:val="00BD48D7"/>
    <w:rsid w:val="00BD4B76"/>
    <w:rsid w:val="00BD6B93"/>
    <w:rsid w:val="00BE0A30"/>
    <w:rsid w:val="00BE111C"/>
    <w:rsid w:val="00BE17C1"/>
    <w:rsid w:val="00BE5371"/>
    <w:rsid w:val="00BF1DFE"/>
    <w:rsid w:val="00C06890"/>
    <w:rsid w:val="00C078EB"/>
    <w:rsid w:val="00C07F10"/>
    <w:rsid w:val="00C240DD"/>
    <w:rsid w:val="00C26A29"/>
    <w:rsid w:val="00C3024E"/>
    <w:rsid w:val="00C30B94"/>
    <w:rsid w:val="00C312F2"/>
    <w:rsid w:val="00C331C0"/>
    <w:rsid w:val="00C3506E"/>
    <w:rsid w:val="00C40D87"/>
    <w:rsid w:val="00C418DD"/>
    <w:rsid w:val="00C6028E"/>
    <w:rsid w:val="00C60720"/>
    <w:rsid w:val="00C70125"/>
    <w:rsid w:val="00C70D9A"/>
    <w:rsid w:val="00C72274"/>
    <w:rsid w:val="00C772A7"/>
    <w:rsid w:val="00C822BF"/>
    <w:rsid w:val="00C83A74"/>
    <w:rsid w:val="00C8428D"/>
    <w:rsid w:val="00C84FB9"/>
    <w:rsid w:val="00C86446"/>
    <w:rsid w:val="00C962F8"/>
    <w:rsid w:val="00C96E25"/>
    <w:rsid w:val="00CA648F"/>
    <w:rsid w:val="00CA69DE"/>
    <w:rsid w:val="00CB412C"/>
    <w:rsid w:val="00CB5FB8"/>
    <w:rsid w:val="00CC27DB"/>
    <w:rsid w:val="00CC2B99"/>
    <w:rsid w:val="00CC3BDB"/>
    <w:rsid w:val="00CC46D1"/>
    <w:rsid w:val="00CD1617"/>
    <w:rsid w:val="00CD37A3"/>
    <w:rsid w:val="00CD4AA2"/>
    <w:rsid w:val="00CD69B4"/>
    <w:rsid w:val="00CD6A6E"/>
    <w:rsid w:val="00CD7082"/>
    <w:rsid w:val="00CD758D"/>
    <w:rsid w:val="00CE2E19"/>
    <w:rsid w:val="00CE6344"/>
    <w:rsid w:val="00CF318D"/>
    <w:rsid w:val="00CF3C97"/>
    <w:rsid w:val="00CF5C6E"/>
    <w:rsid w:val="00CF6BD3"/>
    <w:rsid w:val="00D02B25"/>
    <w:rsid w:val="00D02CED"/>
    <w:rsid w:val="00D051C7"/>
    <w:rsid w:val="00D07121"/>
    <w:rsid w:val="00D12F87"/>
    <w:rsid w:val="00D1368F"/>
    <w:rsid w:val="00D1532D"/>
    <w:rsid w:val="00D171A1"/>
    <w:rsid w:val="00D2016B"/>
    <w:rsid w:val="00D22466"/>
    <w:rsid w:val="00D24FE9"/>
    <w:rsid w:val="00D31260"/>
    <w:rsid w:val="00D33E28"/>
    <w:rsid w:val="00D3543A"/>
    <w:rsid w:val="00D35F53"/>
    <w:rsid w:val="00D418DA"/>
    <w:rsid w:val="00D4279D"/>
    <w:rsid w:val="00D430F4"/>
    <w:rsid w:val="00D4554F"/>
    <w:rsid w:val="00D468B9"/>
    <w:rsid w:val="00D46B10"/>
    <w:rsid w:val="00D47D57"/>
    <w:rsid w:val="00D50167"/>
    <w:rsid w:val="00D516F8"/>
    <w:rsid w:val="00D52221"/>
    <w:rsid w:val="00D52618"/>
    <w:rsid w:val="00D53D89"/>
    <w:rsid w:val="00D61160"/>
    <w:rsid w:val="00D67792"/>
    <w:rsid w:val="00D772E2"/>
    <w:rsid w:val="00D80097"/>
    <w:rsid w:val="00D84B61"/>
    <w:rsid w:val="00D86D99"/>
    <w:rsid w:val="00D9066D"/>
    <w:rsid w:val="00D9605A"/>
    <w:rsid w:val="00DA580D"/>
    <w:rsid w:val="00DA7C53"/>
    <w:rsid w:val="00DB0F2E"/>
    <w:rsid w:val="00DB41FC"/>
    <w:rsid w:val="00DB5B41"/>
    <w:rsid w:val="00DB7097"/>
    <w:rsid w:val="00DC10DB"/>
    <w:rsid w:val="00DC1FE5"/>
    <w:rsid w:val="00DC5636"/>
    <w:rsid w:val="00DC7085"/>
    <w:rsid w:val="00DC7D4F"/>
    <w:rsid w:val="00DD15B7"/>
    <w:rsid w:val="00DE22B2"/>
    <w:rsid w:val="00DE3627"/>
    <w:rsid w:val="00DE52BC"/>
    <w:rsid w:val="00DE70E8"/>
    <w:rsid w:val="00DF095C"/>
    <w:rsid w:val="00DF109C"/>
    <w:rsid w:val="00DF2423"/>
    <w:rsid w:val="00DF371C"/>
    <w:rsid w:val="00DF42C3"/>
    <w:rsid w:val="00DF43F4"/>
    <w:rsid w:val="00E01105"/>
    <w:rsid w:val="00E04917"/>
    <w:rsid w:val="00E0749F"/>
    <w:rsid w:val="00E10C42"/>
    <w:rsid w:val="00E14A79"/>
    <w:rsid w:val="00E179B4"/>
    <w:rsid w:val="00E27B0F"/>
    <w:rsid w:val="00E33285"/>
    <w:rsid w:val="00E457D2"/>
    <w:rsid w:val="00E46AB3"/>
    <w:rsid w:val="00E55C83"/>
    <w:rsid w:val="00E561C4"/>
    <w:rsid w:val="00E56C8E"/>
    <w:rsid w:val="00E64F88"/>
    <w:rsid w:val="00E65789"/>
    <w:rsid w:val="00E65D28"/>
    <w:rsid w:val="00E67C67"/>
    <w:rsid w:val="00E70200"/>
    <w:rsid w:val="00E71F97"/>
    <w:rsid w:val="00E73114"/>
    <w:rsid w:val="00E74716"/>
    <w:rsid w:val="00E75BD0"/>
    <w:rsid w:val="00E75EB9"/>
    <w:rsid w:val="00E77D04"/>
    <w:rsid w:val="00E83885"/>
    <w:rsid w:val="00E87CBE"/>
    <w:rsid w:val="00E902B3"/>
    <w:rsid w:val="00E93B7B"/>
    <w:rsid w:val="00E93F2F"/>
    <w:rsid w:val="00E95FC1"/>
    <w:rsid w:val="00E96868"/>
    <w:rsid w:val="00EA1DD4"/>
    <w:rsid w:val="00EA7E84"/>
    <w:rsid w:val="00EB0344"/>
    <w:rsid w:val="00EB26C0"/>
    <w:rsid w:val="00EB27B2"/>
    <w:rsid w:val="00EB54A0"/>
    <w:rsid w:val="00EB703F"/>
    <w:rsid w:val="00EB7D2C"/>
    <w:rsid w:val="00EC5A3A"/>
    <w:rsid w:val="00ED29D1"/>
    <w:rsid w:val="00ED34C5"/>
    <w:rsid w:val="00ED74FC"/>
    <w:rsid w:val="00ED7D38"/>
    <w:rsid w:val="00EE2552"/>
    <w:rsid w:val="00EE28D6"/>
    <w:rsid w:val="00EE4040"/>
    <w:rsid w:val="00EE593B"/>
    <w:rsid w:val="00EE63EF"/>
    <w:rsid w:val="00EE7962"/>
    <w:rsid w:val="00EF4EBB"/>
    <w:rsid w:val="00EF50DA"/>
    <w:rsid w:val="00EF53FF"/>
    <w:rsid w:val="00F03AF6"/>
    <w:rsid w:val="00F03EB6"/>
    <w:rsid w:val="00F05D40"/>
    <w:rsid w:val="00F0746F"/>
    <w:rsid w:val="00F10735"/>
    <w:rsid w:val="00F10FE0"/>
    <w:rsid w:val="00F2252D"/>
    <w:rsid w:val="00F2554A"/>
    <w:rsid w:val="00F26F8F"/>
    <w:rsid w:val="00F27833"/>
    <w:rsid w:val="00F33661"/>
    <w:rsid w:val="00F3531C"/>
    <w:rsid w:val="00F35602"/>
    <w:rsid w:val="00F37F78"/>
    <w:rsid w:val="00F40D22"/>
    <w:rsid w:val="00F40E8D"/>
    <w:rsid w:val="00F40F22"/>
    <w:rsid w:val="00F436DA"/>
    <w:rsid w:val="00F50207"/>
    <w:rsid w:val="00F506AF"/>
    <w:rsid w:val="00F610BE"/>
    <w:rsid w:val="00F62EBE"/>
    <w:rsid w:val="00F642C8"/>
    <w:rsid w:val="00F66AEF"/>
    <w:rsid w:val="00F66E9E"/>
    <w:rsid w:val="00F72545"/>
    <w:rsid w:val="00F72F74"/>
    <w:rsid w:val="00F94AD0"/>
    <w:rsid w:val="00F9697F"/>
    <w:rsid w:val="00FA2735"/>
    <w:rsid w:val="00FB1FFF"/>
    <w:rsid w:val="00FB3E79"/>
    <w:rsid w:val="00FC1633"/>
    <w:rsid w:val="00FC4CB6"/>
    <w:rsid w:val="00FC4CC2"/>
    <w:rsid w:val="00FC781F"/>
    <w:rsid w:val="00FD0C33"/>
    <w:rsid w:val="00FE5DFA"/>
    <w:rsid w:val="00FF6E17"/>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spacing w:after="200" w:line="276" w:lineRule="auto"/>
      <w:jc w:val="both"/>
    </w:pPr>
    <w:rPr>
      <w:rFonts w:ascii="Calibri" w:eastAsia="Calibri" w:hAnsi="Calibri" w:cs="Calibri"/>
      <w:sz w:val="22"/>
      <w:szCs w:val="22"/>
      <w:lang w:eastAsia="ar-SA"/>
    </w:rPr>
  </w:style>
  <w:style w:type="paragraph" w:styleId="1">
    <w:name w:val="heading 1"/>
    <w:basedOn w:val="a"/>
    <w:next w:val="a"/>
    <w:qFormat/>
    <w:pPr>
      <w:keepNext/>
      <w:numPr>
        <w:numId w:val="1"/>
      </w:numPr>
      <w:spacing w:after="0" w:line="240" w:lineRule="auto"/>
      <w:jc w:val="center"/>
      <w:outlineLvl w:val="0"/>
    </w:pPr>
    <w:rPr>
      <w:rFonts w:ascii="Times New Roman" w:eastAsia="Arial Unicode MS" w:hAnsi="Times New Roman" w:cs="Times New Roman"/>
      <w:b/>
      <w:bCs/>
      <w:sz w:val="24"/>
      <w:szCs w:val="24"/>
      <w:u w:val="single"/>
      <w:lang/>
    </w:rPr>
  </w:style>
  <w:style w:type="paragraph" w:styleId="2">
    <w:name w:val="heading 2"/>
    <w:basedOn w:val="a"/>
    <w:next w:val="a"/>
    <w:qFormat/>
    <w:pPr>
      <w:keepNext/>
      <w:numPr>
        <w:ilvl w:val="1"/>
        <w:numId w:val="1"/>
      </w:numPr>
      <w:spacing w:before="240" w:after="60"/>
      <w:outlineLvl w:val="1"/>
    </w:pPr>
    <w:rPr>
      <w:rFonts w:ascii="Arial" w:eastAsia="Times New Roman" w:hAnsi="Arial" w:cs="Arial"/>
      <w:b/>
      <w:bCs/>
      <w:i/>
      <w:iCs/>
      <w:sz w:val="28"/>
      <w:szCs w:val="28"/>
    </w:rPr>
  </w:style>
  <w:style w:type="paragraph" w:styleId="3">
    <w:name w:val="heading 3"/>
    <w:basedOn w:val="a"/>
    <w:next w:val="a"/>
    <w:qFormat/>
    <w:pPr>
      <w:keepNext/>
      <w:numPr>
        <w:ilvl w:val="2"/>
        <w:numId w:val="1"/>
      </w:numPr>
      <w:spacing w:before="240" w:after="60"/>
      <w:outlineLvl w:val="2"/>
    </w:pPr>
    <w:rPr>
      <w:rFonts w:ascii="Cambria" w:eastAsia="Times New Roman" w:hAnsi="Cambria" w:cs="Times New Roman"/>
      <w:b/>
      <w:bCs/>
      <w:sz w:val="26"/>
      <w:szCs w:val="26"/>
    </w:rPr>
  </w:style>
  <w:style w:type="paragraph" w:styleId="4">
    <w:name w:val="heading 4"/>
    <w:basedOn w:val="a"/>
    <w:next w:val="a"/>
    <w:qFormat/>
    <w:pPr>
      <w:keepNext/>
      <w:spacing w:before="240" w:after="60"/>
      <w:outlineLvl w:val="3"/>
    </w:pPr>
    <w:rPr>
      <w:rFonts w:ascii="Times New Roman" w:eastAsia="Times New Roman" w:hAnsi="Times New Roman" w:cs="Times New Roman"/>
      <w:b/>
      <w:bCs/>
      <w:sz w:val="28"/>
      <w:szCs w:val="28"/>
      <w:lang/>
    </w:rPr>
  </w:style>
  <w:style w:type="paragraph" w:styleId="5">
    <w:name w:val="heading 5"/>
    <w:basedOn w:val="a"/>
    <w:next w:val="a"/>
    <w:qFormat/>
    <w:pPr>
      <w:numPr>
        <w:ilvl w:val="4"/>
        <w:numId w:val="1"/>
      </w:numPr>
      <w:spacing w:before="240" w:after="60"/>
      <w:outlineLvl w:val="4"/>
    </w:pPr>
    <w:rPr>
      <w:rFonts w:ascii="Times New Roman" w:eastAsia="Times New Roman" w:hAnsi="Times New Roman" w:cs="Times New Roman"/>
      <w:b/>
      <w:bCs/>
      <w:i/>
      <w:iCs/>
      <w:sz w:val="26"/>
      <w:szCs w:val="26"/>
    </w:rPr>
  </w:style>
  <w:style w:type="paragraph" w:styleId="7">
    <w:name w:val="heading 7"/>
    <w:basedOn w:val="a0"/>
    <w:next w:val="a1"/>
    <w:qFormat/>
    <w:pPr>
      <w:numPr>
        <w:ilvl w:val="6"/>
        <w:numId w:val="1"/>
      </w:numPr>
      <w:outlineLvl w:val="6"/>
    </w:pPr>
    <w:rPr>
      <w:rFonts w:ascii="Times New Roman" w:eastAsia="Times New Roman" w:hAnsi="Times New Roman" w:cs="Times New Roman"/>
      <w:b/>
      <w:bCs/>
      <w:sz w:val="21"/>
      <w:szCs w:val="21"/>
    </w:rPr>
  </w:style>
  <w:style w:type="paragraph" w:styleId="8">
    <w:name w:val="heading 8"/>
    <w:basedOn w:val="a0"/>
    <w:next w:val="a1"/>
    <w:qFormat/>
    <w:pPr>
      <w:numPr>
        <w:ilvl w:val="7"/>
        <w:numId w:val="1"/>
      </w:numPr>
      <w:outlineLvl w:val="7"/>
    </w:pPr>
    <w:rPr>
      <w:rFonts w:ascii="Times New Roman" w:eastAsia="Times New Roman" w:hAnsi="Times New Roman" w:cs="Times New Roman"/>
      <w:b/>
      <w:bCs/>
      <w:sz w:val="21"/>
      <w:szCs w:val="21"/>
    </w:rPr>
  </w:style>
  <w:style w:type="paragraph" w:styleId="9">
    <w:name w:val="heading 9"/>
    <w:basedOn w:val="a0"/>
    <w:next w:val="a1"/>
    <w:qFormat/>
    <w:pPr>
      <w:numPr>
        <w:ilvl w:val="8"/>
        <w:numId w:val="1"/>
      </w:numPr>
      <w:outlineLvl w:val="8"/>
    </w:pPr>
    <w:rPr>
      <w:rFonts w:ascii="Times New Roman" w:eastAsia="Times New Roman" w:hAnsi="Times New Roman" w:cs="Times New Roman"/>
      <w:b/>
      <w:bCs/>
      <w:sz w:val="21"/>
      <w:szCs w:val="21"/>
    </w:rPr>
  </w:style>
  <w:style w:type="character" w:default="1" w:styleId="a2">
    <w:name w:val="Default Paragraph Font"/>
    <w:rPr>
      <w:rFonts w:ascii="Times New Roman" w:eastAsia="Times New Roman" w:hAnsi="Times New Roman" w:cs="Times New Roman"/>
    </w:rPr>
  </w:style>
  <w:style w:type="table" w:default="1" w:styleId="a3">
    <w:name w:val="Normal Table"/>
    <w:tblPr>
      <w:tblInd w:w="0" w:type="dxa"/>
      <w:tblCellMar>
        <w:top w:w="0" w:type="dxa"/>
        <w:left w:w="108" w:type="dxa"/>
        <w:bottom w:w="0" w:type="dxa"/>
        <w:right w:w="108" w:type="dxa"/>
      </w:tblCellMar>
    </w:tblPr>
  </w:style>
  <w:style w:type="numbering" w:default="1" w:styleId="a4">
    <w:name w:val="No List"/>
  </w:style>
  <w:style w:type="paragraph" w:styleId="a5">
    <w:name w:val="footer"/>
    <w:basedOn w:val="a"/>
    <w:rPr>
      <w:rFonts w:ascii="Times New Roman" w:eastAsia="Times New Roman" w:hAnsi="Times New Roman" w:cs="Times New Roman"/>
    </w:rPr>
  </w:style>
  <w:style w:type="character" w:styleId="-">
    <w:name w:val="Hyperlink"/>
    <w:rPr>
      <w:rFonts w:ascii="Times New Roman" w:eastAsia="Times New Roman" w:hAnsi="Times New Roman" w:cs="Times New Roman"/>
      <w:color w:val="0000FF"/>
      <w:sz w:val="21"/>
      <w:u w:val="single"/>
    </w:rPr>
  </w:style>
  <w:style w:type="paragraph" w:styleId="a1">
    <w:name w:val="Body Text"/>
    <w:basedOn w:val="a"/>
    <w:pPr>
      <w:spacing w:after="120"/>
    </w:pPr>
    <w:rPr>
      <w:rFonts w:ascii="Times New Roman" w:eastAsia="Times New Roman" w:hAnsi="Times New Roman" w:cs="Times New Roman"/>
    </w:rPr>
  </w:style>
  <w:style w:type="paragraph" w:styleId="Web">
    <w:name w:val="Normal (Web)"/>
    <w:basedOn w:val="a"/>
    <w:uiPriority w:val="99"/>
    <w:pPr>
      <w:spacing w:before="280" w:after="280" w:line="240" w:lineRule="auto"/>
    </w:pPr>
    <w:rPr>
      <w:rFonts w:ascii="Times New Roman" w:eastAsia="Times New Roman" w:hAnsi="Times New Roman" w:cs="Times New Roman"/>
      <w:sz w:val="24"/>
      <w:szCs w:val="24"/>
    </w:rPr>
  </w:style>
  <w:style w:type="paragraph" w:customStyle="1" w:styleId="a0">
    <w:name w:val="Επικεφαλίδα"/>
    <w:basedOn w:val="a"/>
    <w:next w:val="a1"/>
    <w:pPr>
      <w:keepNext/>
      <w:spacing w:before="240" w:after="120"/>
    </w:pPr>
    <w:rPr>
      <w:rFonts w:ascii="Arial" w:eastAsia="Microsoft YaHei" w:hAnsi="Arial" w:cs="Mangal"/>
      <w:sz w:val="28"/>
      <w:szCs w:val="28"/>
    </w:rPr>
  </w:style>
  <w:style w:type="character" w:styleId="a6">
    <w:name w:val="Strong"/>
    <w:qFormat/>
    <w:rPr>
      <w:rFonts w:ascii="Times New Roman" w:eastAsia="Times New Roman" w:hAnsi="Times New Roman" w:cs="Times New Roman"/>
      <w:b/>
      <w:bCs/>
      <w:sz w:val="21"/>
    </w:rPr>
  </w:style>
  <w:style w:type="character" w:customStyle="1" w:styleId="WW8Num1z0">
    <w:name w:val="WW8Num1z0"/>
    <w:rPr>
      <w:rFonts w:ascii="Calibri" w:eastAsia="Calibri" w:hAnsi="Calibri" w:cs="Times New Roman" w:hint="default"/>
      <w:sz w:val="22"/>
    </w:rPr>
  </w:style>
  <w:style w:type="character" w:customStyle="1" w:styleId="WW8Num1z1">
    <w:name w:val="WW8Num1z1"/>
    <w:rPr>
      <w:rFonts w:ascii="Courier New" w:eastAsia="Times New Roman" w:hAnsi="Courier New" w:cs="Courier New" w:hint="default"/>
    </w:rPr>
  </w:style>
  <w:style w:type="character" w:customStyle="1" w:styleId="WW8Num1z2">
    <w:name w:val="WW8Num1z2"/>
    <w:rPr>
      <w:rFonts w:ascii="Wingdings" w:eastAsia="Times New Roman" w:hAnsi="Wingdings" w:cs="Wingdings" w:hint="default"/>
    </w:rPr>
  </w:style>
  <w:style w:type="character" w:customStyle="1" w:styleId="WW8Num1z3">
    <w:name w:val="WW8Num1z3"/>
    <w:rPr>
      <w:rFonts w:ascii="Symbol" w:eastAsia="Times New Roman" w:hAnsi="Symbol" w:cs="Symbol" w:hint="default"/>
    </w:rPr>
  </w:style>
  <w:style w:type="character" w:customStyle="1" w:styleId="WW8Num1z4">
    <w:name w:val="WW8Num1z4"/>
    <w:rPr>
      <w:rFonts w:ascii="Times New Roman" w:eastAsia="Times New Roman" w:hAnsi="Times New Roman" w:cs="Times New Roman"/>
    </w:rPr>
  </w:style>
  <w:style w:type="character" w:customStyle="1" w:styleId="WW8Num1z5">
    <w:name w:val="WW8Num1z5"/>
    <w:rPr>
      <w:rFonts w:ascii="Times New Roman" w:eastAsia="Times New Roman" w:hAnsi="Times New Roman" w:cs="Times New Roman"/>
    </w:rPr>
  </w:style>
  <w:style w:type="character" w:customStyle="1" w:styleId="WW8Num1z6">
    <w:name w:val="WW8Num1z6"/>
    <w:rPr>
      <w:rFonts w:ascii="Times New Roman" w:eastAsia="Times New Roman" w:hAnsi="Times New Roman" w:cs="Times New Roman"/>
    </w:rPr>
  </w:style>
  <w:style w:type="character" w:customStyle="1" w:styleId="WW8Num1z7">
    <w:name w:val="WW8Num1z7"/>
    <w:rPr>
      <w:rFonts w:ascii="Times New Roman" w:eastAsia="Times New Roman" w:hAnsi="Times New Roman" w:cs="Times New Roman"/>
    </w:rPr>
  </w:style>
  <w:style w:type="character" w:customStyle="1" w:styleId="WW8Num1z8">
    <w:name w:val="WW8Num1z8"/>
    <w:rPr>
      <w:rFonts w:ascii="Times New Roman" w:eastAsia="Times New Roman" w:hAnsi="Times New Roman" w:cs="Times New Roman"/>
    </w:rPr>
  </w:style>
  <w:style w:type="character" w:customStyle="1" w:styleId="WW8Num2z0">
    <w:name w:val="WW8Num2z0"/>
    <w:rPr>
      <w:rFonts w:ascii="Wingdings" w:eastAsia="Times New Roman" w:hAnsi="Wingdings" w:cs="Wingdings" w:hint="default"/>
      <w:b/>
      <w:caps w:val="0"/>
      <w:smallCaps w:val="0"/>
      <w:lang w:val="el-GR"/>
    </w:rPr>
  </w:style>
  <w:style w:type="character" w:customStyle="1" w:styleId="WW8Num2z1">
    <w:name w:val="WW8Num2z1"/>
    <w:rPr>
      <w:rFonts w:ascii="Times New Roman" w:eastAsia="Times New Roman" w:hAnsi="Times New Roman" w:cs="Times New Roman"/>
    </w:rPr>
  </w:style>
  <w:style w:type="character" w:customStyle="1" w:styleId="WW8Num2z2">
    <w:name w:val="WW8Num2z2"/>
    <w:rPr>
      <w:rFonts w:ascii="Times New Roman" w:eastAsia="Times New Roman" w:hAnsi="Times New Roman" w:cs="Times New Roman"/>
    </w:rPr>
  </w:style>
  <w:style w:type="character" w:customStyle="1" w:styleId="WW8Num2z3">
    <w:name w:val="WW8Num2z3"/>
    <w:rPr>
      <w:rFonts w:ascii="Times New Roman" w:eastAsia="Times New Roman" w:hAnsi="Times New Roman" w:cs="Times New Roman"/>
    </w:rPr>
  </w:style>
  <w:style w:type="character" w:customStyle="1" w:styleId="WW8Num2z4">
    <w:name w:val="WW8Num2z4"/>
    <w:rPr>
      <w:rFonts w:ascii="Times New Roman" w:eastAsia="Times New Roman" w:hAnsi="Times New Roman" w:cs="Times New Roman"/>
    </w:rPr>
  </w:style>
  <w:style w:type="character" w:customStyle="1" w:styleId="WW8Num2z5">
    <w:name w:val="WW8Num2z5"/>
    <w:rPr>
      <w:rFonts w:ascii="Times New Roman" w:eastAsia="Times New Roman" w:hAnsi="Times New Roman" w:cs="Times New Roman"/>
    </w:rPr>
  </w:style>
  <w:style w:type="character" w:customStyle="1" w:styleId="WW8Num2z6">
    <w:name w:val="WW8Num2z6"/>
    <w:rPr>
      <w:rFonts w:ascii="Times New Roman" w:eastAsia="Times New Roman" w:hAnsi="Times New Roman" w:cs="Times New Roman"/>
    </w:rPr>
  </w:style>
  <w:style w:type="character" w:customStyle="1" w:styleId="WW8Num2z7">
    <w:name w:val="WW8Num2z7"/>
    <w:rPr>
      <w:rFonts w:ascii="Times New Roman" w:eastAsia="Times New Roman" w:hAnsi="Times New Roman" w:cs="Times New Roman"/>
    </w:rPr>
  </w:style>
  <w:style w:type="character" w:customStyle="1" w:styleId="WW8Num2z8">
    <w:name w:val="WW8Num2z8"/>
    <w:rPr>
      <w:rFonts w:ascii="Times New Roman" w:eastAsia="Times New Roman" w:hAnsi="Times New Roman" w:cs="Times New Roman"/>
    </w:rPr>
  </w:style>
  <w:style w:type="character" w:customStyle="1" w:styleId="WW8Num3z0">
    <w:name w:val="WW8Num3z0"/>
    <w:rPr>
      <w:rFonts w:ascii="Calibri" w:eastAsia="Calibri" w:hAnsi="Calibri" w:cs="Times New Roman" w:hint="default"/>
      <w:caps w:val="0"/>
      <w:smallCaps w:val="0"/>
      <w:color w:val="000000"/>
      <w:spacing w:val="0"/>
      <w:kern w:val="1"/>
      <w:position w:val="0"/>
      <w:sz w:val="22"/>
      <w:szCs w:val="24"/>
      <w:shd w:val="clear" w:color="auto" w:fill="FFFFFF"/>
      <w:vertAlign w:val="baseline"/>
      <w:lang w:val="el-GR" w:eastAsia="ar-SA" w:bidi="ar-SA"/>
    </w:rPr>
  </w:style>
  <w:style w:type="character" w:customStyle="1" w:styleId="WW8Num3z1">
    <w:name w:val="WW8Num3z1"/>
    <w:rPr>
      <w:rFonts w:ascii="Courier New" w:eastAsia="Times New Roman" w:hAnsi="Courier New" w:cs="Courier New" w:hint="default"/>
    </w:rPr>
  </w:style>
  <w:style w:type="character" w:customStyle="1" w:styleId="WW8Num3z2">
    <w:name w:val="WW8Num3z2"/>
    <w:rPr>
      <w:rFonts w:ascii="Wingdings" w:eastAsia="Times New Roman" w:hAnsi="Wingdings" w:cs="Wingdings" w:hint="default"/>
    </w:rPr>
  </w:style>
  <w:style w:type="character" w:customStyle="1" w:styleId="WW8Num3z3">
    <w:name w:val="WW8Num3z3"/>
    <w:rPr>
      <w:rFonts w:ascii="Symbol" w:eastAsia="Times New Roman" w:hAnsi="Symbol" w:cs="Symbol" w:hint="default"/>
    </w:rPr>
  </w:style>
  <w:style w:type="character" w:customStyle="1" w:styleId="WW8Num4z0">
    <w:name w:val="WW8Num4z0"/>
    <w:rPr>
      <w:rFonts w:ascii="Symbol" w:eastAsia="Times New Roman" w:hAnsi="Symbol" w:cs="OpenSymbol"/>
      <w:caps w:val="0"/>
      <w:smallCaps w:val="0"/>
      <w:position w:val="0"/>
      <w:sz w:val="22"/>
      <w:vertAlign w:val="baseline"/>
      <w:lang w:val="el-GR"/>
    </w:rPr>
  </w:style>
  <w:style w:type="character" w:customStyle="1" w:styleId="WW8Num4z1">
    <w:name w:val="WW8Num4z1"/>
    <w:rPr>
      <w:rFonts w:ascii="OpenSymbol" w:eastAsia="Times New Roman" w:hAnsi="OpenSymbol" w:cs="OpenSymbol"/>
    </w:rPr>
  </w:style>
  <w:style w:type="character" w:customStyle="1" w:styleId="WW8Num4z2">
    <w:name w:val="WW8Num4z2"/>
    <w:rPr>
      <w:rFonts w:ascii="Times New Roman" w:eastAsia="Times New Roman" w:hAnsi="Times New Roman" w:cs="Times New Roman"/>
    </w:rPr>
  </w:style>
  <w:style w:type="character" w:customStyle="1" w:styleId="WW8Num4z3">
    <w:name w:val="WW8Num4z3"/>
    <w:rPr>
      <w:rFonts w:ascii="Times New Roman" w:eastAsia="Times New Roman" w:hAnsi="Times New Roman" w:cs="Times New Roman"/>
    </w:rPr>
  </w:style>
  <w:style w:type="character" w:customStyle="1" w:styleId="WW8Num4z4">
    <w:name w:val="WW8Num4z4"/>
    <w:rPr>
      <w:rFonts w:ascii="Times New Roman" w:eastAsia="Times New Roman" w:hAnsi="Times New Roman" w:cs="Times New Roman"/>
    </w:rPr>
  </w:style>
  <w:style w:type="character" w:customStyle="1" w:styleId="WW8Num4z5">
    <w:name w:val="WW8Num4z5"/>
    <w:rPr>
      <w:rFonts w:ascii="Times New Roman" w:eastAsia="Times New Roman" w:hAnsi="Times New Roman" w:cs="Times New Roman"/>
    </w:rPr>
  </w:style>
  <w:style w:type="character" w:customStyle="1" w:styleId="WW8Num4z6">
    <w:name w:val="WW8Num4z6"/>
    <w:rPr>
      <w:rFonts w:ascii="Times New Roman" w:eastAsia="Times New Roman" w:hAnsi="Times New Roman" w:cs="Times New Roman"/>
    </w:rPr>
  </w:style>
  <w:style w:type="character" w:customStyle="1" w:styleId="WW8Num4z7">
    <w:name w:val="WW8Num4z7"/>
    <w:rPr>
      <w:rFonts w:ascii="Times New Roman" w:eastAsia="Times New Roman" w:hAnsi="Times New Roman" w:cs="Times New Roman"/>
    </w:rPr>
  </w:style>
  <w:style w:type="character" w:customStyle="1" w:styleId="WW8Num4z8">
    <w:name w:val="WW8Num4z8"/>
    <w:rPr>
      <w:rFonts w:ascii="Times New Roman" w:eastAsia="Times New Roman" w:hAnsi="Times New Roman" w:cs="Times New Roman"/>
    </w:rPr>
  </w:style>
  <w:style w:type="character" w:customStyle="1" w:styleId="WW8Num5z0">
    <w:name w:val="WW8Num5z0"/>
    <w:rPr>
      <w:rFonts w:ascii="Cambria" w:eastAsia="Calibri" w:hAnsi="Cambria" w:cs="Cambria" w:hint="default"/>
      <w:b w:val="0"/>
    </w:rPr>
  </w:style>
  <w:style w:type="character" w:customStyle="1" w:styleId="WW8Num5z1">
    <w:name w:val="WW8Num5z1"/>
    <w:rPr>
      <w:rFonts w:ascii="Courier New" w:eastAsia="Times New Roman" w:hAnsi="Courier New" w:cs="Courier New" w:hint="default"/>
    </w:rPr>
  </w:style>
  <w:style w:type="character" w:customStyle="1" w:styleId="WW8Num5z2">
    <w:name w:val="WW8Num5z2"/>
    <w:rPr>
      <w:rFonts w:ascii="Wingdings" w:eastAsia="Times New Roman" w:hAnsi="Wingdings" w:cs="Wingdings" w:hint="default"/>
    </w:rPr>
  </w:style>
  <w:style w:type="character" w:customStyle="1" w:styleId="WW8Num5z3">
    <w:name w:val="WW8Num5z3"/>
    <w:rPr>
      <w:rFonts w:ascii="Symbol" w:eastAsia="Times New Roman" w:hAnsi="Symbol" w:cs="Symbol" w:hint="default"/>
    </w:rPr>
  </w:style>
  <w:style w:type="character" w:customStyle="1" w:styleId="WW8Num6z0">
    <w:name w:val="WW8Num6z0"/>
    <w:rPr>
      <w:rFonts w:ascii="Times New Roman" w:eastAsia="Times New Roman" w:hAnsi="Times New Roman" w:cs="Times New Roman" w:hint="default"/>
    </w:rPr>
  </w:style>
  <w:style w:type="character" w:customStyle="1" w:styleId="WW8Num6z1">
    <w:name w:val="WW8Num6z1"/>
    <w:rPr>
      <w:rFonts w:ascii="Times New Roman" w:eastAsia="Times New Roman" w:hAnsi="Times New Roman" w:cs="Times New Roman"/>
    </w:rPr>
  </w:style>
  <w:style w:type="character" w:customStyle="1" w:styleId="WW8Num6z2">
    <w:name w:val="WW8Num6z2"/>
    <w:rPr>
      <w:rFonts w:ascii="Times New Roman" w:eastAsia="Times New Roman" w:hAnsi="Times New Roman" w:cs="Times New Roman"/>
    </w:rPr>
  </w:style>
  <w:style w:type="character" w:customStyle="1" w:styleId="WW8Num6z3">
    <w:name w:val="WW8Num6z3"/>
    <w:rPr>
      <w:rFonts w:ascii="Times New Roman" w:eastAsia="Times New Roman" w:hAnsi="Times New Roman" w:cs="Times New Roman"/>
    </w:rPr>
  </w:style>
  <w:style w:type="character" w:customStyle="1" w:styleId="WW8Num6z4">
    <w:name w:val="WW8Num6z4"/>
    <w:rPr>
      <w:rFonts w:ascii="Times New Roman" w:eastAsia="Times New Roman" w:hAnsi="Times New Roman" w:cs="Times New Roman"/>
    </w:rPr>
  </w:style>
  <w:style w:type="character" w:customStyle="1" w:styleId="WW8Num6z5">
    <w:name w:val="WW8Num6z5"/>
    <w:rPr>
      <w:rFonts w:ascii="Times New Roman" w:eastAsia="Times New Roman" w:hAnsi="Times New Roman" w:cs="Times New Roman"/>
    </w:rPr>
  </w:style>
  <w:style w:type="character" w:customStyle="1" w:styleId="WW8Num6z6">
    <w:name w:val="WW8Num6z6"/>
    <w:rPr>
      <w:rFonts w:ascii="Times New Roman" w:eastAsia="Times New Roman" w:hAnsi="Times New Roman" w:cs="Times New Roman"/>
    </w:rPr>
  </w:style>
  <w:style w:type="character" w:customStyle="1" w:styleId="WW8Num6z7">
    <w:name w:val="WW8Num6z7"/>
    <w:rPr>
      <w:rFonts w:ascii="Times New Roman" w:eastAsia="Times New Roman" w:hAnsi="Times New Roman" w:cs="Times New Roman"/>
    </w:rPr>
  </w:style>
  <w:style w:type="character" w:customStyle="1" w:styleId="WW8Num6z8">
    <w:name w:val="WW8Num6z8"/>
    <w:rPr>
      <w:rFonts w:ascii="Times New Roman" w:eastAsia="Times New Roman" w:hAnsi="Times New Roman" w:cs="Times New Roman"/>
    </w:rPr>
  </w:style>
  <w:style w:type="character" w:customStyle="1" w:styleId="WW8Num7z0">
    <w:name w:val="WW8Num7z0"/>
    <w:rPr>
      <w:rFonts w:ascii="Times New Roman" w:eastAsia="Times New Roman" w:hAnsi="Times New Roman" w:cs="Times New Roman" w:hint="default"/>
    </w:rPr>
  </w:style>
  <w:style w:type="character" w:customStyle="1" w:styleId="WW8Num7z1">
    <w:name w:val="WW8Num7z1"/>
    <w:rPr>
      <w:rFonts w:ascii="Times New Roman" w:eastAsia="Times New Roman" w:hAnsi="Times New Roman" w:cs="Times New Roman"/>
    </w:rPr>
  </w:style>
  <w:style w:type="character" w:customStyle="1" w:styleId="WW8Num7z2">
    <w:name w:val="WW8Num7z2"/>
    <w:rPr>
      <w:rFonts w:ascii="Times New Roman" w:eastAsia="Times New Roman" w:hAnsi="Times New Roman" w:cs="Times New Roman"/>
    </w:rPr>
  </w:style>
  <w:style w:type="character" w:customStyle="1" w:styleId="WW8Num7z3">
    <w:name w:val="WW8Num7z3"/>
    <w:rPr>
      <w:rFonts w:ascii="Times New Roman" w:eastAsia="Times New Roman" w:hAnsi="Times New Roman" w:cs="Times New Roman"/>
    </w:rPr>
  </w:style>
  <w:style w:type="character" w:customStyle="1" w:styleId="WW8Num7z4">
    <w:name w:val="WW8Num7z4"/>
    <w:rPr>
      <w:rFonts w:ascii="Times New Roman" w:eastAsia="Times New Roman" w:hAnsi="Times New Roman" w:cs="Times New Roman"/>
    </w:rPr>
  </w:style>
  <w:style w:type="character" w:customStyle="1" w:styleId="WW8Num7z5">
    <w:name w:val="WW8Num7z5"/>
    <w:rPr>
      <w:rFonts w:ascii="Times New Roman" w:eastAsia="Times New Roman" w:hAnsi="Times New Roman" w:cs="Times New Roman"/>
    </w:rPr>
  </w:style>
  <w:style w:type="character" w:customStyle="1" w:styleId="WW8Num7z6">
    <w:name w:val="WW8Num7z6"/>
    <w:rPr>
      <w:rFonts w:ascii="Times New Roman" w:eastAsia="Times New Roman" w:hAnsi="Times New Roman" w:cs="Times New Roman"/>
    </w:rPr>
  </w:style>
  <w:style w:type="character" w:customStyle="1" w:styleId="WW8Num7z7">
    <w:name w:val="WW8Num7z7"/>
    <w:rPr>
      <w:rFonts w:ascii="Times New Roman" w:eastAsia="Times New Roman" w:hAnsi="Times New Roman" w:cs="Times New Roman"/>
    </w:rPr>
  </w:style>
  <w:style w:type="character" w:customStyle="1" w:styleId="WW8Num7z8">
    <w:name w:val="WW8Num7z8"/>
    <w:rPr>
      <w:rFonts w:ascii="Times New Roman" w:eastAsia="Times New Roman" w:hAnsi="Times New Roman" w:cs="Times New Roman"/>
    </w:rPr>
  </w:style>
  <w:style w:type="character" w:customStyle="1" w:styleId="24">
    <w:name w:val="Προεπιλεγμένη γραμματοσειρά24"/>
    <w:rPr>
      <w:rFonts w:ascii="Times New Roman" w:eastAsia="Times New Roman" w:hAnsi="Times New Roman" w:cs="Times New Roman"/>
    </w:rPr>
  </w:style>
  <w:style w:type="character" w:customStyle="1" w:styleId="23">
    <w:name w:val="Προεπιλεγμένη γραμματοσειρά23"/>
    <w:rPr>
      <w:rFonts w:ascii="Times New Roman" w:eastAsia="Times New Roman" w:hAnsi="Times New Roman" w:cs="Times New Roman"/>
    </w:rPr>
  </w:style>
  <w:style w:type="character" w:customStyle="1" w:styleId="22">
    <w:name w:val="Προεπιλεγμένη γραμματοσειρά22"/>
    <w:rPr>
      <w:rFonts w:ascii="Times New Roman" w:eastAsia="Times New Roman" w:hAnsi="Times New Roman" w:cs="Times New Roman"/>
    </w:rPr>
  </w:style>
  <w:style w:type="character" w:customStyle="1" w:styleId="21">
    <w:name w:val="Προεπιλεγμένη γραμματοσειρά21"/>
    <w:rPr>
      <w:rFonts w:ascii="Times New Roman" w:eastAsia="Times New Roman" w:hAnsi="Times New Roman" w:cs="Times New Roman"/>
    </w:rPr>
  </w:style>
  <w:style w:type="character" w:customStyle="1" w:styleId="20">
    <w:name w:val="Προεπιλεγμένη γραμματοσειρά20"/>
    <w:rPr>
      <w:rFonts w:ascii="Times New Roman" w:eastAsia="Times New Roman" w:hAnsi="Times New Roman" w:cs="Times New Roman"/>
    </w:rPr>
  </w:style>
  <w:style w:type="character" w:customStyle="1" w:styleId="19">
    <w:name w:val="Προεπιλεγμένη γραμματοσειρά19"/>
    <w:rPr>
      <w:rFonts w:ascii="Times New Roman" w:eastAsia="Times New Roman" w:hAnsi="Times New Roman" w:cs="Times New Roman"/>
    </w:rPr>
  </w:style>
  <w:style w:type="character" w:customStyle="1" w:styleId="18">
    <w:name w:val="Προεπιλεγμένη γραμματοσειρά18"/>
    <w:rPr>
      <w:rFonts w:ascii="Times New Roman" w:eastAsia="Times New Roman" w:hAnsi="Times New Roman" w:cs="Times New Roman"/>
    </w:rPr>
  </w:style>
  <w:style w:type="character" w:customStyle="1" w:styleId="17">
    <w:name w:val="Προεπιλεγμένη γραμματοσειρά17"/>
    <w:rPr>
      <w:rFonts w:ascii="Times New Roman" w:eastAsia="Times New Roman" w:hAnsi="Times New Roman" w:cs="Times New Roman"/>
    </w:rPr>
  </w:style>
  <w:style w:type="character" w:customStyle="1" w:styleId="16">
    <w:name w:val="Προεπιλεγμένη γραμματοσειρά16"/>
    <w:rPr>
      <w:rFonts w:ascii="Times New Roman" w:eastAsia="Times New Roman" w:hAnsi="Times New Roman" w:cs="Times New Roman"/>
    </w:rPr>
  </w:style>
  <w:style w:type="character" w:customStyle="1" w:styleId="15">
    <w:name w:val="Προεπιλεγμένη γραμματοσειρά15"/>
    <w:rPr>
      <w:rFonts w:ascii="Times New Roman" w:eastAsia="Times New Roman" w:hAnsi="Times New Roman" w:cs="Times New Roman"/>
    </w:rPr>
  </w:style>
  <w:style w:type="character" w:customStyle="1" w:styleId="14">
    <w:name w:val="Προεπιλεγμένη γραμματοσειρά14"/>
    <w:rPr>
      <w:rFonts w:ascii="Times New Roman" w:eastAsia="Times New Roman" w:hAnsi="Times New Roman" w:cs="Times New Roman"/>
    </w:rPr>
  </w:style>
  <w:style w:type="character" w:customStyle="1" w:styleId="13">
    <w:name w:val="Προεπιλεγμένη γραμματοσειρά13"/>
    <w:rPr>
      <w:rFonts w:ascii="Times New Roman" w:eastAsia="Times New Roman" w:hAnsi="Times New Roman" w:cs="Times New Roman"/>
    </w:rPr>
  </w:style>
  <w:style w:type="character" w:customStyle="1" w:styleId="12">
    <w:name w:val="Προεπιλεγμένη γραμματοσειρά12"/>
    <w:rPr>
      <w:rFonts w:ascii="Times New Roman" w:eastAsia="Times New Roman" w:hAnsi="Times New Roman" w:cs="Times New Roman"/>
    </w:rPr>
  </w:style>
  <w:style w:type="character" w:customStyle="1" w:styleId="11">
    <w:name w:val="Προεπιλεγμένη γραμματοσειρά11"/>
    <w:rPr>
      <w:rFonts w:ascii="Times New Roman" w:eastAsia="Times New Roman" w:hAnsi="Times New Roman" w:cs="Times New Roman"/>
    </w:rPr>
  </w:style>
  <w:style w:type="character" w:customStyle="1" w:styleId="10">
    <w:name w:val="Προεπιλεγμένη γραμματοσειρά10"/>
    <w:rPr>
      <w:rFonts w:ascii="Times New Roman" w:eastAsia="Times New Roman" w:hAnsi="Times New Roman" w:cs="Times New Roman"/>
    </w:rPr>
  </w:style>
  <w:style w:type="character" w:customStyle="1" w:styleId="90">
    <w:name w:val="Προεπιλεγμένη γραμματοσειρά9"/>
    <w:rPr>
      <w:rFonts w:ascii="Times New Roman" w:eastAsia="Times New Roman" w:hAnsi="Times New Roman" w:cs="Times New Roman"/>
    </w:rPr>
  </w:style>
  <w:style w:type="character" w:customStyle="1" w:styleId="80">
    <w:name w:val="Προεπιλεγμένη γραμματοσειρά8"/>
    <w:rPr>
      <w:rFonts w:ascii="Times New Roman" w:eastAsia="Times New Roman" w:hAnsi="Times New Roman" w:cs="Times New Roman"/>
    </w:rPr>
  </w:style>
  <w:style w:type="character" w:customStyle="1" w:styleId="70">
    <w:name w:val="Προεπιλεγμένη γραμματοσειρά7"/>
    <w:rPr>
      <w:rFonts w:ascii="Times New Roman" w:eastAsia="Times New Roman" w:hAnsi="Times New Roman" w:cs="Times New Roman"/>
    </w:rPr>
  </w:style>
  <w:style w:type="character" w:customStyle="1" w:styleId="6">
    <w:name w:val="Προεπιλεγμένη γραμματοσειρά6"/>
    <w:rPr>
      <w:rFonts w:ascii="Times New Roman" w:eastAsia="Times New Roman" w:hAnsi="Times New Roman" w:cs="Times New Roman"/>
    </w:rPr>
  </w:style>
  <w:style w:type="character" w:customStyle="1" w:styleId="50">
    <w:name w:val="Προεπιλεγμένη γραμματοσειρά5"/>
    <w:rPr>
      <w:rFonts w:ascii="Times New Roman" w:eastAsia="Times New Roman" w:hAnsi="Times New Roman" w:cs="Times New Roman"/>
    </w:rPr>
  </w:style>
  <w:style w:type="character" w:customStyle="1" w:styleId="40">
    <w:name w:val="Προεπιλεγμένη γραμματοσειρά4"/>
    <w:rPr>
      <w:rFonts w:ascii="Times New Roman" w:eastAsia="Times New Roman" w:hAnsi="Times New Roman" w:cs="Times New Roman"/>
    </w:rPr>
  </w:style>
  <w:style w:type="character" w:customStyle="1" w:styleId="30">
    <w:name w:val="Προεπιλεγμένη γραμματοσειρά3"/>
    <w:rPr>
      <w:rFonts w:ascii="Times New Roman" w:eastAsia="Times New Roman" w:hAnsi="Times New Roman" w:cs="Times New Roman"/>
    </w:rPr>
  </w:style>
  <w:style w:type="character" w:customStyle="1" w:styleId="25">
    <w:name w:val="Προεπιλεγμένη γραμματοσειρά2"/>
    <w:rPr>
      <w:rFonts w:ascii="Times New Roman" w:eastAsia="Times New Roman" w:hAnsi="Times New Roman" w:cs="Times New Roman"/>
    </w:rPr>
  </w:style>
  <w:style w:type="character" w:customStyle="1" w:styleId="WW8Num3z4">
    <w:name w:val="WW8Num3z4"/>
    <w:rPr>
      <w:rFonts w:ascii="Times New Roman" w:eastAsia="Times New Roman" w:hAnsi="Times New Roman" w:cs="Times New Roman"/>
    </w:rPr>
  </w:style>
  <w:style w:type="character" w:customStyle="1" w:styleId="WW8Num3z5">
    <w:name w:val="WW8Num3z5"/>
    <w:rPr>
      <w:rFonts w:ascii="Times New Roman" w:eastAsia="Times New Roman" w:hAnsi="Times New Roman" w:cs="Times New Roman"/>
    </w:rPr>
  </w:style>
  <w:style w:type="character" w:customStyle="1" w:styleId="WW8Num3z6">
    <w:name w:val="WW8Num3z6"/>
    <w:rPr>
      <w:rFonts w:ascii="Times New Roman" w:eastAsia="Times New Roman" w:hAnsi="Times New Roman" w:cs="Times New Roman"/>
    </w:rPr>
  </w:style>
  <w:style w:type="character" w:customStyle="1" w:styleId="WW8Num3z7">
    <w:name w:val="WW8Num3z7"/>
    <w:rPr>
      <w:rFonts w:ascii="Times New Roman" w:eastAsia="Times New Roman" w:hAnsi="Times New Roman" w:cs="Times New Roman"/>
    </w:rPr>
  </w:style>
  <w:style w:type="character" w:customStyle="1" w:styleId="WW8Num3z8">
    <w:name w:val="WW8Num3z8"/>
    <w:rPr>
      <w:rFonts w:ascii="Times New Roman" w:eastAsia="Times New Roman" w:hAnsi="Times New Roman" w:cs="Times New Roman"/>
    </w:rPr>
  </w:style>
  <w:style w:type="character" w:customStyle="1" w:styleId="1a">
    <w:name w:val="Προεπιλεγμένη γραμματοσειρά1"/>
    <w:rPr>
      <w:rFonts w:ascii="Times New Roman" w:eastAsia="Times New Roman" w:hAnsi="Times New Roman" w:cs="Times New Roman"/>
    </w:rPr>
  </w:style>
  <w:style w:type="character" w:customStyle="1" w:styleId="Char">
    <w:name w:val="Κείμενο πλαισίου Char"/>
    <w:rPr>
      <w:rFonts w:ascii="Tahoma" w:eastAsia="Times New Roman" w:hAnsi="Tahoma" w:cs="Tahoma"/>
      <w:sz w:val="16"/>
      <w:szCs w:val="16"/>
    </w:rPr>
  </w:style>
  <w:style w:type="character" w:customStyle="1" w:styleId="Char0">
    <w:name w:val="Κεφαλίδα Char"/>
    <w:rPr>
      <w:rFonts w:ascii="Times New Roman" w:eastAsia="Times New Roman" w:hAnsi="Times New Roman" w:cs="Times New Roman"/>
      <w:sz w:val="22"/>
      <w:szCs w:val="22"/>
    </w:rPr>
  </w:style>
  <w:style w:type="character" w:customStyle="1" w:styleId="Char1">
    <w:name w:val="Υποσέλιδο Char"/>
    <w:rPr>
      <w:rFonts w:ascii="Times New Roman" w:eastAsia="Times New Roman" w:hAnsi="Times New Roman" w:cs="Times New Roman"/>
      <w:sz w:val="22"/>
      <w:szCs w:val="22"/>
    </w:rPr>
  </w:style>
  <w:style w:type="character" w:customStyle="1" w:styleId="2Char">
    <w:name w:val="Σώμα κείμενου 2 Char"/>
    <w:rPr>
      <w:rFonts w:ascii="Times New Roman" w:eastAsia="Times New Roman" w:hAnsi="Times New Roman" w:cs="Times New Roman"/>
      <w:sz w:val="28"/>
    </w:rPr>
  </w:style>
  <w:style w:type="character" w:customStyle="1" w:styleId="apple-converted-space">
    <w:name w:val="apple-converted-space"/>
    <w:rPr>
      <w:rFonts w:ascii="Times New Roman" w:eastAsia="Times New Roman" w:hAnsi="Times New Roman" w:cs="Times New Roman"/>
    </w:rPr>
  </w:style>
  <w:style w:type="character" w:customStyle="1" w:styleId="Char2">
    <w:name w:val="Σώμα κειμένου Char"/>
    <w:rPr>
      <w:rFonts w:ascii="Times New Roman" w:eastAsia="Times New Roman" w:hAnsi="Times New Roman" w:cs="Times New Roman"/>
      <w:sz w:val="22"/>
      <w:szCs w:val="22"/>
    </w:rPr>
  </w:style>
  <w:style w:type="character" w:customStyle="1" w:styleId="1Char">
    <w:name w:val="Επικεφαλίδα 1 Char"/>
    <w:rPr>
      <w:rFonts w:ascii="Times New Roman" w:eastAsia="Arial Unicode MS" w:hAnsi="Times New Roman" w:cs="Times New Roman"/>
      <w:b/>
      <w:bCs/>
      <w:sz w:val="24"/>
      <w:szCs w:val="24"/>
      <w:u w:val="single"/>
    </w:rPr>
  </w:style>
  <w:style w:type="character" w:customStyle="1" w:styleId="Char3">
    <w:name w:val="Υπότιτλος Char"/>
    <w:rPr>
      <w:rFonts w:ascii="Cambria" w:eastAsia="Times New Roman" w:hAnsi="Cambria" w:cs="Times New Roman"/>
      <w:sz w:val="24"/>
      <w:szCs w:val="24"/>
    </w:rPr>
  </w:style>
  <w:style w:type="character" w:customStyle="1" w:styleId="Char4">
    <w:name w:val="Σώμα κείμενου με εσοχή Char"/>
    <w:rPr>
      <w:rFonts w:ascii="Times New Roman" w:eastAsia="Times New Roman" w:hAnsi="Times New Roman" w:cs="Times New Roman"/>
      <w:sz w:val="24"/>
      <w:lang w:val="en-US"/>
    </w:rPr>
  </w:style>
  <w:style w:type="character" w:customStyle="1" w:styleId="3Char">
    <w:name w:val="Επικεφαλίδα 3 Char"/>
    <w:rPr>
      <w:rFonts w:ascii="Cambria" w:eastAsia="Times New Roman" w:hAnsi="Cambria" w:cs="Times New Roman"/>
      <w:b/>
      <w:bCs/>
      <w:sz w:val="26"/>
      <w:szCs w:val="26"/>
    </w:rPr>
  </w:style>
  <w:style w:type="character" w:customStyle="1" w:styleId="a7">
    <w:name w:val="Κουκίδες"/>
    <w:rPr>
      <w:rFonts w:ascii="OpenSymbol" w:eastAsia="OpenSymbol" w:hAnsi="OpenSymbol" w:cs="OpenSymbol"/>
    </w:rPr>
  </w:style>
  <w:style w:type="character" w:styleId="a8">
    <w:name w:val="Emphasis"/>
    <w:qFormat/>
    <w:rPr>
      <w:rFonts w:ascii="Times New Roman" w:eastAsia="Times New Roman" w:hAnsi="Times New Roman" w:cs="Times New Roman"/>
      <w:i/>
      <w:iCs/>
    </w:rPr>
  </w:style>
  <w:style w:type="character" w:customStyle="1" w:styleId="a9">
    <w:name w:val="Σύμβολο υποσημείωσης"/>
    <w:rPr>
      <w:rFonts w:ascii="Times New Roman" w:eastAsia="Times New Roman" w:hAnsi="Times New Roman" w:cs="Times New Roman"/>
    </w:rPr>
  </w:style>
  <w:style w:type="character" w:customStyle="1" w:styleId="aa">
    <w:name w:val="Σύμβολα σημείωσης τέλους"/>
    <w:rPr>
      <w:rFonts w:ascii="Times New Roman" w:eastAsia="Times New Roman" w:hAnsi="Times New Roman" w:cs="Times New Roman"/>
    </w:rPr>
  </w:style>
  <w:style w:type="character" w:styleId="-0">
    <w:name w:val="FollowedHyperlink"/>
    <w:rPr>
      <w:rFonts w:ascii="Times New Roman" w:eastAsia="Times New Roman" w:hAnsi="Times New Roman" w:cs="Times New Roman"/>
      <w:color w:val="800000"/>
      <w:u w:val="single"/>
      <w:lang/>
    </w:rPr>
  </w:style>
  <w:style w:type="character" w:customStyle="1" w:styleId="ab">
    <w:name w:val="Χαρακτήρες αρίθμησης"/>
    <w:rPr>
      <w:rFonts w:ascii="Times New Roman" w:eastAsia="Times New Roman" w:hAnsi="Times New Roman" w:cs="Times New Roman"/>
    </w:rPr>
  </w:style>
  <w:style w:type="character" w:customStyle="1" w:styleId="DefaultParagraphFont">
    <w:name w:val="Default Paragraph Font"/>
    <w:rPr>
      <w:rFonts w:ascii="Times New Roman" w:eastAsia="Times New Roman" w:hAnsi="Times New Roman" w:cs="Times New Roman"/>
    </w:rPr>
  </w:style>
  <w:style w:type="character" w:customStyle="1" w:styleId="apple-style-span">
    <w:name w:val="apple-style-span"/>
    <w:rPr>
      <w:rFonts w:ascii="Times New Roman" w:eastAsia="Times New Roman" w:hAnsi="Times New Roman" w:cs="Times New Roman"/>
    </w:rPr>
  </w:style>
  <w:style w:type="character" w:customStyle="1" w:styleId="4Char">
    <w:name w:val="Επικεφαλίδα 4 Char"/>
    <w:rPr>
      <w:rFonts w:ascii="Calibri" w:eastAsia="Times New Roman" w:hAnsi="Calibri" w:cs="Times New Roman"/>
      <w:b/>
      <w:bCs/>
      <w:sz w:val="28"/>
      <w:szCs w:val="28"/>
    </w:rPr>
  </w:style>
  <w:style w:type="paragraph" w:styleId="ac">
    <w:name w:val="List"/>
    <w:basedOn w:val="a1"/>
    <w:rPr>
      <w:rFonts w:cs="Mangal"/>
    </w:rPr>
  </w:style>
  <w:style w:type="paragraph" w:customStyle="1" w:styleId="240">
    <w:name w:val="Λεζάντα24"/>
    <w:basedOn w:val="a"/>
    <w:pPr>
      <w:suppressLineNumbers/>
      <w:spacing w:before="120" w:after="120"/>
    </w:pPr>
    <w:rPr>
      <w:rFonts w:ascii="Times New Roman" w:eastAsia="Times New Roman" w:hAnsi="Times New Roman" w:cs="Lucida Sans"/>
      <w:i/>
      <w:iCs/>
      <w:sz w:val="24"/>
      <w:szCs w:val="24"/>
    </w:rPr>
  </w:style>
  <w:style w:type="paragraph" w:customStyle="1" w:styleId="ad">
    <w:name w:val="Ευρετήριο"/>
    <w:basedOn w:val="a"/>
    <w:pPr>
      <w:suppressLineNumbers/>
    </w:pPr>
    <w:rPr>
      <w:rFonts w:ascii="Times New Roman" w:eastAsia="Times New Roman" w:hAnsi="Times New Roman" w:cs="Mangal"/>
    </w:rPr>
  </w:style>
  <w:style w:type="paragraph" w:styleId="ae">
    <w:name w:val="header"/>
    <w:basedOn w:val="a"/>
    <w:rPr>
      <w:rFonts w:ascii="Times New Roman" w:eastAsia="Times New Roman" w:hAnsi="Times New Roman" w:cs="Times New Roman"/>
      <w:lang/>
    </w:rPr>
  </w:style>
  <w:style w:type="paragraph" w:customStyle="1" w:styleId="230">
    <w:name w:val="Λεζάντα23"/>
    <w:basedOn w:val="a"/>
    <w:pPr>
      <w:suppressLineNumbers/>
      <w:spacing w:before="120" w:after="120"/>
    </w:pPr>
    <w:rPr>
      <w:rFonts w:ascii="Times New Roman" w:eastAsia="Times New Roman" w:hAnsi="Times New Roman" w:cs="Lucida Sans"/>
      <w:i/>
      <w:iCs/>
      <w:sz w:val="24"/>
      <w:szCs w:val="24"/>
    </w:rPr>
  </w:style>
  <w:style w:type="paragraph" w:customStyle="1" w:styleId="220">
    <w:name w:val="Λεζάντα22"/>
    <w:basedOn w:val="a"/>
    <w:pPr>
      <w:suppressLineNumbers/>
      <w:spacing w:before="120" w:after="120"/>
    </w:pPr>
    <w:rPr>
      <w:rFonts w:ascii="Times New Roman" w:eastAsia="Times New Roman" w:hAnsi="Times New Roman" w:cs="Lucida Sans"/>
      <w:i/>
      <w:iCs/>
      <w:sz w:val="24"/>
      <w:szCs w:val="24"/>
    </w:rPr>
  </w:style>
  <w:style w:type="paragraph" w:customStyle="1" w:styleId="210">
    <w:name w:val="Λεζάντα21"/>
    <w:basedOn w:val="a"/>
    <w:pPr>
      <w:suppressLineNumbers/>
      <w:spacing w:before="120" w:after="120"/>
    </w:pPr>
    <w:rPr>
      <w:rFonts w:ascii="Times New Roman" w:eastAsia="Times New Roman" w:hAnsi="Times New Roman" w:cs="Lucida Sans"/>
      <w:i/>
      <w:iCs/>
      <w:sz w:val="24"/>
      <w:szCs w:val="24"/>
    </w:rPr>
  </w:style>
  <w:style w:type="paragraph" w:customStyle="1" w:styleId="200">
    <w:name w:val="Λεζάντα20"/>
    <w:basedOn w:val="a"/>
    <w:pPr>
      <w:suppressLineNumbers/>
      <w:spacing w:before="120" w:after="120"/>
    </w:pPr>
    <w:rPr>
      <w:rFonts w:ascii="Times New Roman" w:eastAsia="Times New Roman" w:hAnsi="Times New Roman" w:cs="Lucida Sans"/>
      <w:i/>
      <w:iCs/>
      <w:sz w:val="24"/>
      <w:szCs w:val="24"/>
    </w:rPr>
  </w:style>
  <w:style w:type="paragraph" w:customStyle="1" w:styleId="190">
    <w:name w:val="Λεζάντα19"/>
    <w:basedOn w:val="a"/>
    <w:pPr>
      <w:suppressLineNumbers/>
      <w:spacing w:before="120" w:after="120"/>
    </w:pPr>
    <w:rPr>
      <w:rFonts w:ascii="Times New Roman" w:eastAsia="Times New Roman" w:hAnsi="Times New Roman" w:cs="Lucida Sans"/>
      <w:i/>
      <w:iCs/>
      <w:sz w:val="24"/>
      <w:szCs w:val="24"/>
    </w:rPr>
  </w:style>
  <w:style w:type="paragraph" w:customStyle="1" w:styleId="180">
    <w:name w:val="Λεζάντα18"/>
    <w:basedOn w:val="a"/>
    <w:pPr>
      <w:suppressLineNumbers/>
      <w:spacing w:before="120" w:after="120"/>
    </w:pPr>
    <w:rPr>
      <w:rFonts w:ascii="Times New Roman" w:eastAsia="Times New Roman" w:hAnsi="Times New Roman" w:cs="Lucida Sans"/>
      <w:i/>
      <w:iCs/>
      <w:sz w:val="24"/>
      <w:szCs w:val="24"/>
    </w:rPr>
  </w:style>
  <w:style w:type="paragraph" w:customStyle="1" w:styleId="170">
    <w:name w:val="Λεζάντα17"/>
    <w:basedOn w:val="a"/>
    <w:pPr>
      <w:suppressLineNumbers/>
      <w:spacing w:before="120" w:after="120"/>
    </w:pPr>
    <w:rPr>
      <w:rFonts w:ascii="Times New Roman" w:eastAsia="Times New Roman" w:hAnsi="Times New Roman" w:cs="Lucida Sans"/>
      <w:i/>
      <w:iCs/>
      <w:sz w:val="24"/>
      <w:szCs w:val="24"/>
    </w:rPr>
  </w:style>
  <w:style w:type="paragraph" w:customStyle="1" w:styleId="160">
    <w:name w:val="Λεζάντα16"/>
    <w:basedOn w:val="a"/>
    <w:pPr>
      <w:suppressLineNumbers/>
      <w:spacing w:before="120" w:after="120"/>
    </w:pPr>
    <w:rPr>
      <w:rFonts w:ascii="Times New Roman" w:eastAsia="Times New Roman" w:hAnsi="Times New Roman" w:cs="Lucida Sans"/>
      <w:i/>
      <w:iCs/>
      <w:sz w:val="24"/>
      <w:szCs w:val="24"/>
    </w:rPr>
  </w:style>
  <w:style w:type="paragraph" w:customStyle="1" w:styleId="150">
    <w:name w:val="Λεζάντα15"/>
    <w:basedOn w:val="a"/>
    <w:pPr>
      <w:suppressLineNumbers/>
      <w:spacing w:before="120" w:after="120"/>
    </w:pPr>
    <w:rPr>
      <w:rFonts w:ascii="Times New Roman" w:eastAsia="Times New Roman" w:hAnsi="Times New Roman" w:cs="Lucida Sans"/>
      <w:i/>
      <w:iCs/>
      <w:sz w:val="24"/>
      <w:szCs w:val="24"/>
    </w:rPr>
  </w:style>
  <w:style w:type="paragraph" w:customStyle="1" w:styleId="140">
    <w:name w:val="Λεζάντα14"/>
    <w:basedOn w:val="a"/>
    <w:pPr>
      <w:suppressLineNumbers/>
      <w:spacing w:before="120" w:after="120"/>
    </w:pPr>
    <w:rPr>
      <w:rFonts w:ascii="Times New Roman" w:eastAsia="Times New Roman" w:hAnsi="Times New Roman" w:cs="Lucida Sans"/>
      <w:i/>
      <w:iCs/>
      <w:sz w:val="24"/>
      <w:szCs w:val="24"/>
    </w:rPr>
  </w:style>
  <w:style w:type="paragraph" w:customStyle="1" w:styleId="130">
    <w:name w:val="Λεζάντα13"/>
    <w:basedOn w:val="a"/>
    <w:pPr>
      <w:suppressLineNumbers/>
      <w:spacing w:before="120" w:after="120"/>
    </w:pPr>
    <w:rPr>
      <w:rFonts w:ascii="Times New Roman" w:eastAsia="Times New Roman" w:hAnsi="Times New Roman" w:cs="Lucida Sans"/>
      <w:i/>
      <w:iCs/>
      <w:sz w:val="24"/>
      <w:szCs w:val="24"/>
    </w:rPr>
  </w:style>
  <w:style w:type="paragraph" w:customStyle="1" w:styleId="120">
    <w:name w:val="Λεζάντα12"/>
    <w:basedOn w:val="a"/>
    <w:pPr>
      <w:suppressLineNumbers/>
      <w:spacing w:before="120" w:after="120"/>
    </w:pPr>
    <w:rPr>
      <w:rFonts w:ascii="Times New Roman" w:eastAsia="Times New Roman" w:hAnsi="Times New Roman" w:cs="Lucida Sans"/>
      <w:i/>
      <w:iCs/>
      <w:sz w:val="24"/>
      <w:szCs w:val="24"/>
    </w:rPr>
  </w:style>
  <w:style w:type="paragraph" w:customStyle="1" w:styleId="110">
    <w:name w:val="Λεζάντα11"/>
    <w:basedOn w:val="a"/>
    <w:pPr>
      <w:suppressLineNumbers/>
      <w:spacing w:before="120" w:after="120"/>
    </w:pPr>
    <w:rPr>
      <w:rFonts w:ascii="Times New Roman" w:eastAsia="Times New Roman" w:hAnsi="Times New Roman" w:cs="Lucida Sans"/>
      <w:i/>
      <w:iCs/>
      <w:sz w:val="24"/>
      <w:szCs w:val="24"/>
    </w:rPr>
  </w:style>
  <w:style w:type="paragraph" w:customStyle="1" w:styleId="100">
    <w:name w:val="Λεζάντα10"/>
    <w:basedOn w:val="a"/>
    <w:pPr>
      <w:suppressLineNumbers/>
      <w:spacing w:before="120" w:after="120"/>
    </w:pPr>
    <w:rPr>
      <w:rFonts w:ascii="Times New Roman" w:eastAsia="Times New Roman" w:hAnsi="Times New Roman" w:cs="Mangal"/>
      <w:i/>
      <w:iCs/>
      <w:sz w:val="24"/>
      <w:szCs w:val="24"/>
    </w:rPr>
  </w:style>
  <w:style w:type="paragraph" w:customStyle="1" w:styleId="91">
    <w:name w:val="Λεζάντα9"/>
    <w:basedOn w:val="a"/>
    <w:pPr>
      <w:suppressLineNumbers/>
      <w:spacing w:before="120" w:after="120"/>
    </w:pPr>
    <w:rPr>
      <w:rFonts w:ascii="Times New Roman" w:eastAsia="Times New Roman" w:hAnsi="Times New Roman" w:cs="Mangal"/>
      <w:i/>
      <w:iCs/>
      <w:sz w:val="24"/>
      <w:szCs w:val="24"/>
    </w:rPr>
  </w:style>
  <w:style w:type="paragraph" w:customStyle="1" w:styleId="81">
    <w:name w:val="Λεζάντα8"/>
    <w:basedOn w:val="a"/>
    <w:pPr>
      <w:suppressLineNumbers/>
      <w:spacing w:before="120" w:after="120"/>
    </w:pPr>
    <w:rPr>
      <w:rFonts w:ascii="Times New Roman" w:eastAsia="Times New Roman" w:hAnsi="Times New Roman" w:cs="Mangal"/>
      <w:i/>
      <w:iCs/>
      <w:sz w:val="24"/>
      <w:szCs w:val="24"/>
    </w:rPr>
  </w:style>
  <w:style w:type="paragraph" w:customStyle="1" w:styleId="71">
    <w:name w:val="Λεζάντα7"/>
    <w:basedOn w:val="a"/>
    <w:pPr>
      <w:suppressLineNumbers/>
      <w:spacing w:before="120" w:after="120"/>
    </w:pPr>
    <w:rPr>
      <w:rFonts w:ascii="Times New Roman" w:eastAsia="Times New Roman" w:hAnsi="Times New Roman" w:cs="Mangal"/>
      <w:i/>
      <w:iCs/>
      <w:sz w:val="24"/>
      <w:szCs w:val="24"/>
    </w:rPr>
  </w:style>
  <w:style w:type="paragraph" w:customStyle="1" w:styleId="60">
    <w:name w:val="Λεζάντα6"/>
    <w:basedOn w:val="a"/>
    <w:pPr>
      <w:suppressLineNumbers/>
      <w:spacing w:before="120" w:after="120"/>
    </w:pPr>
    <w:rPr>
      <w:rFonts w:ascii="Times New Roman" w:eastAsia="Times New Roman" w:hAnsi="Times New Roman" w:cs="Mangal"/>
      <w:i/>
      <w:iCs/>
      <w:sz w:val="24"/>
      <w:szCs w:val="24"/>
    </w:rPr>
  </w:style>
  <w:style w:type="paragraph" w:customStyle="1" w:styleId="51">
    <w:name w:val="Λεζάντα5"/>
    <w:basedOn w:val="a"/>
    <w:pPr>
      <w:suppressLineNumbers/>
      <w:spacing w:before="120" w:after="120"/>
    </w:pPr>
    <w:rPr>
      <w:rFonts w:ascii="Times New Roman" w:eastAsia="Times New Roman" w:hAnsi="Times New Roman" w:cs="Mangal"/>
      <w:i/>
      <w:iCs/>
      <w:sz w:val="24"/>
      <w:szCs w:val="24"/>
    </w:rPr>
  </w:style>
  <w:style w:type="paragraph" w:customStyle="1" w:styleId="41">
    <w:name w:val="Λεζάντα4"/>
    <w:basedOn w:val="a"/>
    <w:pPr>
      <w:suppressLineNumbers/>
      <w:spacing w:before="120" w:after="120"/>
    </w:pPr>
    <w:rPr>
      <w:rFonts w:ascii="Times New Roman" w:eastAsia="Times New Roman" w:hAnsi="Times New Roman" w:cs="Mangal"/>
      <w:i/>
      <w:iCs/>
      <w:sz w:val="24"/>
      <w:szCs w:val="24"/>
    </w:rPr>
  </w:style>
  <w:style w:type="paragraph" w:customStyle="1" w:styleId="31">
    <w:name w:val="Λεζάντα3"/>
    <w:basedOn w:val="a"/>
    <w:pPr>
      <w:suppressLineNumbers/>
      <w:spacing w:before="120" w:after="120"/>
    </w:pPr>
    <w:rPr>
      <w:rFonts w:ascii="Times New Roman" w:eastAsia="Times New Roman" w:hAnsi="Times New Roman" w:cs="Mangal"/>
      <w:i/>
      <w:iCs/>
      <w:sz w:val="24"/>
      <w:szCs w:val="24"/>
    </w:rPr>
  </w:style>
  <w:style w:type="paragraph" w:customStyle="1" w:styleId="26">
    <w:name w:val="Λεζάντα2"/>
    <w:basedOn w:val="a"/>
    <w:pPr>
      <w:suppressLineNumbers/>
      <w:spacing w:before="120" w:after="120"/>
    </w:pPr>
    <w:rPr>
      <w:rFonts w:ascii="Times New Roman" w:eastAsia="Times New Roman" w:hAnsi="Times New Roman" w:cs="Mangal"/>
      <w:i/>
      <w:iCs/>
      <w:sz w:val="24"/>
      <w:szCs w:val="24"/>
    </w:rPr>
  </w:style>
  <w:style w:type="paragraph" w:customStyle="1" w:styleId="1b">
    <w:name w:val="Λεζάντα1"/>
    <w:basedOn w:val="a"/>
    <w:pPr>
      <w:suppressLineNumbers/>
      <w:spacing w:before="120" w:after="120"/>
    </w:pPr>
    <w:rPr>
      <w:rFonts w:ascii="Times New Roman" w:eastAsia="Times New Roman" w:hAnsi="Times New Roman" w:cs="Mangal"/>
      <w:i/>
      <w:iCs/>
      <w:sz w:val="24"/>
      <w:szCs w:val="24"/>
    </w:rPr>
  </w:style>
  <w:style w:type="paragraph" w:styleId="af">
    <w:name w:val="Balloon Text"/>
    <w:basedOn w:val="a"/>
    <w:pPr>
      <w:spacing w:after="0" w:line="240" w:lineRule="auto"/>
    </w:pPr>
    <w:rPr>
      <w:rFonts w:ascii="Tahoma" w:eastAsia="Times New Roman" w:hAnsi="Tahoma" w:cs="Tahoma"/>
      <w:sz w:val="16"/>
      <w:szCs w:val="16"/>
      <w:lang/>
    </w:rPr>
  </w:style>
  <w:style w:type="paragraph" w:customStyle="1" w:styleId="211">
    <w:name w:val="Σώμα κείμενου 21"/>
    <w:basedOn w:val="a"/>
    <w:pPr>
      <w:spacing w:after="0" w:line="240" w:lineRule="auto"/>
    </w:pPr>
    <w:rPr>
      <w:rFonts w:ascii="Times New Roman" w:eastAsia="Times New Roman" w:hAnsi="Times New Roman" w:cs="Times New Roman"/>
      <w:sz w:val="28"/>
      <w:szCs w:val="20"/>
      <w:lang/>
    </w:rPr>
  </w:style>
  <w:style w:type="paragraph" w:customStyle="1" w:styleId="Char1CharChar1">
    <w:name w:val="Char1 Char Char1"/>
    <w:basedOn w:val="a"/>
    <w:pPr>
      <w:spacing w:after="0" w:line="240" w:lineRule="auto"/>
    </w:pPr>
    <w:rPr>
      <w:rFonts w:ascii="Times New Roman" w:eastAsia="Times New Roman" w:hAnsi="Times New Roman" w:cs="Times New Roman"/>
      <w:sz w:val="24"/>
      <w:szCs w:val="24"/>
      <w:lang w:val="pl-PL"/>
    </w:rPr>
  </w:style>
  <w:style w:type="paragraph" w:customStyle="1" w:styleId="CharCharCharChar1CharChar">
    <w:name w:val="Char Char Char Char1 Char Char"/>
    <w:basedOn w:val="a"/>
    <w:pPr>
      <w:spacing w:after="0" w:line="240" w:lineRule="auto"/>
    </w:pPr>
    <w:rPr>
      <w:rFonts w:ascii="Times New Roman" w:eastAsia="Times New Roman" w:hAnsi="Times New Roman" w:cs="Times New Roman"/>
      <w:sz w:val="24"/>
      <w:szCs w:val="24"/>
      <w:lang w:val="pl-PL"/>
    </w:rPr>
  </w:style>
  <w:style w:type="paragraph" w:styleId="-HTML">
    <w:name w:val="HTML Preformatted"/>
    <w:basedOn w:val="a"/>
    <w:pPr>
      <w:spacing w:after="0" w:line="240" w:lineRule="auto"/>
    </w:pPr>
    <w:rPr>
      <w:rFonts w:ascii="Courier New" w:eastAsia="Times New Roman" w:hAnsi="Courier New" w:cs="Courier New"/>
      <w:sz w:val="20"/>
      <w:szCs w:val="20"/>
    </w:rPr>
  </w:style>
  <w:style w:type="paragraph" w:customStyle="1" w:styleId="XY">
    <w:name w:val="Σελίδα X από Y"/>
    <w:pPr>
      <w:suppressAutoHyphens/>
      <w:jc w:val="both"/>
    </w:pPr>
    <w:rPr>
      <w:sz w:val="24"/>
      <w:szCs w:val="24"/>
      <w:lang w:eastAsia="ar-SA"/>
    </w:rPr>
  </w:style>
  <w:style w:type="paragraph" w:customStyle="1" w:styleId="WW-Char1CharChar1">
    <w:name w:val="WW-Char1 Char Char1"/>
    <w:basedOn w:val="a"/>
    <w:pPr>
      <w:spacing w:after="0" w:line="240" w:lineRule="auto"/>
    </w:pPr>
    <w:rPr>
      <w:rFonts w:ascii="Times New Roman" w:eastAsia="Times New Roman" w:hAnsi="Times New Roman" w:cs="Times New Roman"/>
      <w:sz w:val="24"/>
      <w:szCs w:val="24"/>
      <w:lang w:val="pl-PL"/>
    </w:rPr>
  </w:style>
  <w:style w:type="paragraph" w:customStyle="1" w:styleId="Char1CharChar10">
    <w:name w:val=" Char1 Char Char1"/>
    <w:basedOn w:val="a"/>
    <w:pPr>
      <w:spacing w:after="0" w:line="240" w:lineRule="auto"/>
      <w:jc w:val="left"/>
    </w:pPr>
    <w:rPr>
      <w:rFonts w:ascii="Times New Roman" w:eastAsia="Times New Roman" w:hAnsi="Times New Roman" w:cs="Times New Roman"/>
      <w:sz w:val="24"/>
      <w:szCs w:val="24"/>
      <w:lang w:val="pl-PL"/>
    </w:rPr>
  </w:style>
  <w:style w:type="paragraph" w:customStyle="1" w:styleId="CharCharCharChar1CharChar0">
    <w:name w:val=" Char Char Char Char1 Char Char"/>
    <w:basedOn w:val="a"/>
    <w:pPr>
      <w:spacing w:after="0" w:line="240" w:lineRule="auto"/>
      <w:jc w:val="left"/>
    </w:pPr>
    <w:rPr>
      <w:rFonts w:ascii="Times New Roman" w:eastAsia="Times New Roman" w:hAnsi="Times New Roman" w:cs="Times New Roman"/>
      <w:sz w:val="24"/>
      <w:szCs w:val="24"/>
      <w:lang w:val="pl-PL"/>
    </w:rPr>
  </w:style>
  <w:style w:type="paragraph" w:customStyle="1" w:styleId="1c">
    <w:name w:val="Τμήμα κειμένου1"/>
    <w:basedOn w:val="a"/>
    <w:pPr>
      <w:spacing w:after="0" w:line="240" w:lineRule="auto"/>
      <w:ind w:left="142" w:right="-108"/>
      <w:jc w:val="left"/>
    </w:pPr>
    <w:rPr>
      <w:rFonts w:ascii="Times New Roman" w:eastAsia="Times New Roman" w:hAnsi="Times New Roman" w:cs="Times New Roman"/>
      <w:sz w:val="28"/>
      <w:szCs w:val="20"/>
    </w:rPr>
  </w:style>
  <w:style w:type="paragraph" w:styleId="af0">
    <w:name w:val="Subtitle"/>
    <w:basedOn w:val="a"/>
    <w:next w:val="a"/>
    <w:qFormat/>
    <w:pPr>
      <w:spacing w:after="60"/>
      <w:jc w:val="center"/>
    </w:pPr>
    <w:rPr>
      <w:rFonts w:ascii="Cambria" w:eastAsia="Times New Roman" w:hAnsi="Cambria" w:cs="Cambria"/>
      <w:sz w:val="24"/>
      <w:szCs w:val="24"/>
      <w:lang/>
    </w:rPr>
  </w:style>
  <w:style w:type="paragraph" w:styleId="af1">
    <w:name w:val="Body Text Indent"/>
    <w:basedOn w:val="a"/>
    <w:pPr>
      <w:overflowPunct w:val="0"/>
      <w:autoSpaceDE w:val="0"/>
      <w:spacing w:after="120" w:line="240" w:lineRule="auto"/>
      <w:ind w:left="283"/>
      <w:jc w:val="left"/>
      <w:textAlignment w:val="baseline"/>
    </w:pPr>
    <w:rPr>
      <w:rFonts w:ascii="Times New Roman" w:eastAsia="Times New Roman" w:hAnsi="Times New Roman" w:cs="Times New Roman"/>
      <w:sz w:val="24"/>
      <w:szCs w:val="20"/>
      <w:lang w:val="en-US"/>
    </w:rPr>
  </w:style>
  <w:style w:type="paragraph" w:customStyle="1" w:styleId="af2">
    <w:name w:val="Περιεχόμενα πλαισίου"/>
    <w:basedOn w:val="a1"/>
  </w:style>
  <w:style w:type="paragraph" w:customStyle="1" w:styleId="NormalWeb">
    <w:name w:val="Normal (Web)"/>
    <w:basedOn w:val="a"/>
    <w:pPr>
      <w:spacing w:before="280" w:after="280" w:line="240" w:lineRule="auto"/>
    </w:pPr>
    <w:rPr>
      <w:rFonts w:ascii="Times New Roman" w:eastAsia="Times New Roman" w:hAnsi="Times New Roman" w:cs="Times New Roman"/>
      <w:sz w:val="24"/>
      <w:szCs w:val="24"/>
    </w:rPr>
  </w:style>
  <w:style w:type="paragraph" w:customStyle="1" w:styleId="101">
    <w:name w:val="Επικεφαλίδα 10"/>
    <w:basedOn w:val="a0"/>
    <w:next w:val="a1"/>
    <w:pPr>
      <w:numPr>
        <w:numId w:val="2"/>
      </w:numPr>
    </w:pPr>
    <w:rPr>
      <w:rFonts w:ascii="Times New Roman" w:eastAsia="Times New Roman" w:hAnsi="Times New Roman" w:cs="Times New Roman"/>
      <w:b/>
      <w:bCs/>
      <w:sz w:val="21"/>
      <w:szCs w:val="21"/>
    </w:rPr>
  </w:style>
  <w:style w:type="paragraph" w:customStyle="1" w:styleId="af3">
    <w:name w:val="Προμορφοποιημένο κείμενο"/>
    <w:basedOn w:val="a"/>
    <w:pPr>
      <w:spacing w:after="0"/>
    </w:pPr>
    <w:rPr>
      <w:rFonts w:ascii="Courier New" w:eastAsia="NSimSun" w:hAnsi="Courier New" w:cs="Courier New"/>
      <w:sz w:val="20"/>
      <w:szCs w:val="20"/>
    </w:rPr>
  </w:style>
  <w:style w:type="paragraph" w:customStyle="1" w:styleId="af4">
    <w:name w:val="Περιεχόμενο λίστας"/>
    <w:basedOn w:val="a"/>
    <w:pPr>
      <w:ind w:left="567"/>
    </w:pPr>
    <w:rPr>
      <w:rFonts w:ascii="Times New Roman" w:eastAsia="Times New Roman" w:hAnsi="Times New Roman" w:cs="Times New Roman"/>
    </w:rPr>
  </w:style>
  <w:style w:type="paragraph" w:customStyle="1" w:styleId="yiv0128021470msonormal">
    <w:name w:val="yiv0128021470msonormal"/>
    <w:basedOn w:val="a"/>
    <w:pPr>
      <w:spacing w:before="280" w:after="280" w:line="240" w:lineRule="auto"/>
      <w:jc w:val="left"/>
    </w:pPr>
    <w:rPr>
      <w:rFonts w:ascii="Times New Roman" w:eastAsia="Times New Roman" w:hAnsi="Times New Roman" w:cs="Times New Roman"/>
      <w:sz w:val="24"/>
      <w:szCs w:val="24"/>
    </w:rPr>
  </w:style>
  <w:style w:type="paragraph" w:customStyle="1" w:styleId="af5">
    <w:name w:val="Περιεχόμενα πίνακα"/>
    <w:basedOn w:val="a"/>
    <w:pPr>
      <w:suppressLineNumbers/>
    </w:pPr>
    <w:rPr>
      <w:rFonts w:ascii="Times New Roman" w:eastAsia="Times New Roman" w:hAnsi="Times New Roman" w:cs="Times New Roman"/>
    </w:rPr>
  </w:style>
  <w:style w:type="paragraph" w:styleId="af6">
    <w:name w:val="List Paragraph"/>
    <w:basedOn w:val="a"/>
    <w:qFormat/>
    <w:pPr>
      <w:ind w:left="720"/>
    </w:pPr>
    <w:rPr>
      <w:rFonts w:cs="Times New Roman"/>
    </w:rPr>
  </w:style>
  <w:style w:type="paragraph" w:styleId="af7">
    <w:name w:val="No Spacing"/>
    <w:qFormat/>
    <w:pPr>
      <w:suppressAutoHyphens/>
      <w:jc w:val="both"/>
    </w:pPr>
    <w:rPr>
      <w:rFonts w:ascii="Calibri" w:eastAsia="Calibri" w:hAnsi="Calibri" w:cs="Calibri"/>
      <w:sz w:val="22"/>
      <w:szCs w:val="22"/>
      <w:lang w:eastAsia="ar-SA"/>
    </w:rPr>
  </w:style>
  <w:style w:type="character" w:customStyle="1" w:styleId="object">
    <w:name w:val="object"/>
    <w:basedOn w:val="a2"/>
    <w:rsid w:val="00266211"/>
  </w:style>
</w:styles>
</file>

<file path=word/webSettings.xml><?xml version="1.0" encoding="utf-8"?>
<w:webSettings xmlns:r="http://schemas.openxmlformats.org/officeDocument/2006/relationships" xmlns:w="http://schemas.openxmlformats.org/wordprocessingml/2006/main">
  <w:divs>
    <w:div w:id="344595435">
      <w:bodyDiv w:val="1"/>
      <w:marLeft w:val="0"/>
      <w:marRight w:val="0"/>
      <w:marTop w:val="0"/>
      <w:marBottom w:val="0"/>
      <w:divBdr>
        <w:top w:val="none" w:sz="0" w:space="0" w:color="auto"/>
        <w:left w:val="none" w:sz="0" w:space="0" w:color="auto"/>
        <w:bottom w:val="none" w:sz="0" w:space="0" w:color="auto"/>
        <w:right w:val="none" w:sz="0" w:space="0" w:color="auto"/>
      </w:divBdr>
    </w:div>
    <w:div w:id="519197261">
      <w:bodyDiv w:val="1"/>
      <w:marLeft w:val="0"/>
      <w:marRight w:val="0"/>
      <w:marTop w:val="0"/>
      <w:marBottom w:val="0"/>
      <w:divBdr>
        <w:top w:val="none" w:sz="0" w:space="0" w:color="auto"/>
        <w:left w:val="none" w:sz="0" w:space="0" w:color="auto"/>
        <w:bottom w:val="none" w:sz="0" w:space="0" w:color="auto"/>
        <w:right w:val="none" w:sz="0" w:space="0" w:color="auto"/>
      </w:divBdr>
    </w:div>
    <w:div w:id="825321097">
      <w:bodyDiv w:val="1"/>
      <w:marLeft w:val="0"/>
      <w:marRight w:val="0"/>
      <w:marTop w:val="0"/>
      <w:marBottom w:val="0"/>
      <w:divBdr>
        <w:top w:val="none" w:sz="0" w:space="0" w:color="auto"/>
        <w:left w:val="none" w:sz="0" w:space="0" w:color="auto"/>
        <w:bottom w:val="none" w:sz="0" w:space="0" w:color="auto"/>
        <w:right w:val="none" w:sz="0" w:space="0" w:color="auto"/>
      </w:divBdr>
    </w:div>
    <w:div w:id="1240559602">
      <w:bodyDiv w:val="1"/>
      <w:marLeft w:val="0"/>
      <w:marRight w:val="0"/>
      <w:marTop w:val="0"/>
      <w:marBottom w:val="0"/>
      <w:divBdr>
        <w:top w:val="none" w:sz="0" w:space="0" w:color="auto"/>
        <w:left w:val="none" w:sz="0" w:space="0" w:color="auto"/>
        <w:bottom w:val="none" w:sz="0" w:space="0" w:color="auto"/>
        <w:right w:val="none" w:sz="0" w:space="0" w:color="auto"/>
      </w:divBdr>
      <w:divsChild>
        <w:div w:id="235819694">
          <w:marLeft w:val="0"/>
          <w:marRight w:val="0"/>
          <w:marTop w:val="0"/>
          <w:marBottom w:val="0"/>
          <w:divBdr>
            <w:top w:val="none" w:sz="0" w:space="0" w:color="auto"/>
            <w:left w:val="none" w:sz="0" w:space="0" w:color="auto"/>
            <w:bottom w:val="none" w:sz="0" w:space="0" w:color="auto"/>
            <w:right w:val="none" w:sz="0" w:space="0" w:color="auto"/>
          </w:divBdr>
        </w:div>
        <w:div w:id="1805465037">
          <w:marLeft w:val="0"/>
          <w:marRight w:val="0"/>
          <w:marTop w:val="0"/>
          <w:marBottom w:val="0"/>
          <w:divBdr>
            <w:top w:val="none" w:sz="0" w:space="0" w:color="auto"/>
            <w:left w:val="none" w:sz="0" w:space="0" w:color="auto"/>
            <w:bottom w:val="none" w:sz="0" w:space="0" w:color="auto"/>
            <w:right w:val="none" w:sz="0" w:space="0" w:color="auto"/>
          </w:divBdr>
        </w:div>
        <w:div w:id="2002654098">
          <w:marLeft w:val="0"/>
          <w:marRight w:val="0"/>
          <w:marTop w:val="0"/>
          <w:marBottom w:val="0"/>
          <w:divBdr>
            <w:top w:val="none" w:sz="0" w:space="0" w:color="auto"/>
            <w:left w:val="none" w:sz="0" w:space="0" w:color="auto"/>
            <w:bottom w:val="none" w:sz="0" w:space="0" w:color="auto"/>
            <w:right w:val="none" w:sz="0" w:space="0" w:color="auto"/>
          </w:divBdr>
        </w:div>
      </w:divsChild>
    </w:div>
    <w:div w:id="1301885438">
      <w:bodyDiv w:val="1"/>
      <w:marLeft w:val="0"/>
      <w:marRight w:val="0"/>
      <w:marTop w:val="0"/>
      <w:marBottom w:val="0"/>
      <w:divBdr>
        <w:top w:val="none" w:sz="0" w:space="0" w:color="auto"/>
        <w:left w:val="none" w:sz="0" w:space="0" w:color="auto"/>
        <w:bottom w:val="none" w:sz="0" w:space="0" w:color="auto"/>
        <w:right w:val="none" w:sz="0" w:space="0" w:color="auto"/>
      </w:divBdr>
    </w:div>
    <w:div w:id="1352874344">
      <w:bodyDiv w:val="1"/>
      <w:marLeft w:val="0"/>
      <w:marRight w:val="0"/>
      <w:marTop w:val="0"/>
      <w:marBottom w:val="0"/>
      <w:divBdr>
        <w:top w:val="none" w:sz="0" w:space="0" w:color="auto"/>
        <w:left w:val="none" w:sz="0" w:space="0" w:color="auto"/>
        <w:bottom w:val="none" w:sz="0" w:space="0" w:color="auto"/>
        <w:right w:val="none" w:sz="0" w:space="0" w:color="auto"/>
      </w:divBdr>
      <w:divsChild>
        <w:div w:id="840510392">
          <w:marLeft w:val="0"/>
          <w:marRight w:val="0"/>
          <w:marTop w:val="0"/>
          <w:marBottom w:val="0"/>
          <w:divBdr>
            <w:top w:val="none" w:sz="0" w:space="0" w:color="auto"/>
            <w:left w:val="none" w:sz="0" w:space="0" w:color="auto"/>
            <w:bottom w:val="none" w:sz="0" w:space="0" w:color="auto"/>
            <w:right w:val="none" w:sz="0" w:space="0" w:color="auto"/>
          </w:divBdr>
        </w:div>
        <w:div w:id="1465929445">
          <w:marLeft w:val="0"/>
          <w:marRight w:val="0"/>
          <w:marTop w:val="0"/>
          <w:marBottom w:val="0"/>
          <w:divBdr>
            <w:top w:val="none" w:sz="0" w:space="0" w:color="auto"/>
            <w:left w:val="none" w:sz="0" w:space="0" w:color="auto"/>
            <w:bottom w:val="none" w:sz="0" w:space="0" w:color="auto"/>
            <w:right w:val="none" w:sz="0" w:space="0" w:color="auto"/>
          </w:divBdr>
        </w:div>
        <w:div w:id="1504129603">
          <w:marLeft w:val="0"/>
          <w:marRight w:val="0"/>
          <w:marTop w:val="0"/>
          <w:marBottom w:val="0"/>
          <w:divBdr>
            <w:top w:val="none" w:sz="0" w:space="0" w:color="auto"/>
            <w:left w:val="none" w:sz="0" w:space="0" w:color="auto"/>
            <w:bottom w:val="none" w:sz="0" w:space="0" w:color="auto"/>
            <w:right w:val="none" w:sz="0" w:space="0" w:color="auto"/>
          </w:divBdr>
        </w:div>
      </w:divsChild>
    </w:div>
    <w:div w:id="1936862466">
      <w:bodyDiv w:val="1"/>
      <w:marLeft w:val="0"/>
      <w:marRight w:val="0"/>
      <w:marTop w:val="0"/>
      <w:marBottom w:val="0"/>
      <w:divBdr>
        <w:top w:val="none" w:sz="0" w:space="0" w:color="auto"/>
        <w:left w:val="none" w:sz="0" w:space="0" w:color="auto"/>
        <w:bottom w:val="none" w:sz="0" w:space="0" w:color="auto"/>
        <w:right w:val="none" w:sz="0" w:space="0" w:color="auto"/>
      </w:divBdr>
    </w:div>
    <w:div w:id="20393553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www.hcg.gr/el/epikairothta/apagoreysh-agkyrobolias-se-perioxes-armodiothtas-toy-limenarxeioy-sarwnikoy/" TargetMode="External"/></Relationships>
</file>

<file path=word/_rels/footer1.xml.rels><?xml version="1.0" encoding="UTF-8" standalone="yes"?>
<Relationships xmlns="http://schemas.openxmlformats.org/package/2006/relationships"><Relationship Id="rId2" Type="http://schemas.openxmlformats.org/officeDocument/2006/relationships/hyperlink" Target="mailto:mme@yna.gov.gr" TargetMode="External"/><Relationship Id="rId1" Type="http://schemas.openxmlformats.org/officeDocument/2006/relationships/hyperlink" Target="http://www.hcg.gr/" TargetMode="Externa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243</Words>
  <Characters>1317</Characters>
  <Application>Microsoft Office Word</Application>
  <DocSecurity>0</DocSecurity>
  <Lines>10</Lines>
  <Paragraphs>3</Paragraphs>
  <ScaleCrop>false</ScaleCrop>
  <HeadingPairs>
    <vt:vector size="2" baseType="variant">
      <vt:variant>
        <vt:lpstr>Τίτλος</vt:lpstr>
      </vt:variant>
      <vt:variant>
        <vt:i4>1</vt:i4>
      </vt:variant>
    </vt:vector>
  </HeadingPairs>
  <TitlesOfParts>
    <vt:vector size="1" baseType="lpstr">
      <vt:lpstr>ΔΦΔΦΔΦΔΦ</vt:lpstr>
    </vt:vector>
  </TitlesOfParts>
  <Company/>
  <LinksUpToDate>false</LinksUpToDate>
  <CharactersWithSpaces>1557</CharactersWithSpaces>
  <SharedDoc>false</SharedDoc>
  <HLinks>
    <vt:vector size="18" baseType="variant">
      <vt:variant>
        <vt:i4>3735669</vt:i4>
      </vt:variant>
      <vt:variant>
        <vt:i4>0</vt:i4>
      </vt:variant>
      <vt:variant>
        <vt:i4>0</vt:i4>
      </vt:variant>
      <vt:variant>
        <vt:i4>5</vt:i4>
      </vt:variant>
      <vt:variant>
        <vt:lpwstr>https://www.hcg.gr/el/epikairothta/apagoreysh-agkyrobolias-se-perioxes-armodiothtas-toy-limenarxeioy-sarwnikoy/</vt:lpwstr>
      </vt:variant>
      <vt:variant>
        <vt:lpwstr/>
      </vt:variant>
      <vt:variant>
        <vt:i4>262246</vt:i4>
      </vt:variant>
      <vt:variant>
        <vt:i4>3</vt:i4>
      </vt:variant>
      <vt:variant>
        <vt:i4>0</vt:i4>
      </vt:variant>
      <vt:variant>
        <vt:i4>5</vt:i4>
      </vt:variant>
      <vt:variant>
        <vt:lpwstr>mailto:mme@yna.gov.gr</vt:lpwstr>
      </vt:variant>
      <vt:variant>
        <vt:lpwstr/>
      </vt:variant>
      <vt:variant>
        <vt:i4>7077999</vt:i4>
      </vt:variant>
      <vt:variant>
        <vt:i4>0</vt:i4>
      </vt:variant>
      <vt:variant>
        <vt:i4>0</vt:i4>
      </vt:variant>
      <vt:variant>
        <vt:i4>5</vt:i4>
      </vt:variant>
      <vt:variant>
        <vt:lpwstr>http://www.hcg.gr/</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ΔΦΔΦΔΦΔΦ</dc:title>
  <dc:creator>Tziortzio</dc:creator>
  <cp:lastModifiedBy>user</cp:lastModifiedBy>
  <cp:revision>2</cp:revision>
  <cp:lastPrinted>2024-02-28T03:23:00Z</cp:lastPrinted>
  <dcterms:created xsi:type="dcterms:W3CDTF">2026-04-28T11:50:00Z</dcterms:created>
  <dcterms:modified xsi:type="dcterms:W3CDTF">2026-04-28T11:50:00Z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1e35dafe1a284559b339cc2fba6e7fd8</vt:lpwstr>
  </property>
</Properties>
</file>