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816990">
      <w:pPr>
        <w:pStyle w:val="a1"/>
        <w:spacing w:after="0" w:line="360" w:lineRule="auto"/>
        <w:rPr>
          <w:rFonts w:ascii="Cambria" w:hAnsi="Cambria" w:cs="Cambria"/>
          <w:sz w:val="24"/>
          <w:szCs w:val="24"/>
        </w:rPr>
      </w:pPr>
      <w:r w:rsidRPr="00816990">
        <w:pict>
          <v:shapetype id="_x0000_t202" coordsize="21600,21600" o:spt="202" path="m,l,21600r21600,l21600,xe">
            <v:stroke joinstyle="miter"/>
            <v:path gradientshapeok="t" o:connecttype="rect"/>
          </v:shapetype>
          <v:shape id="_x0000_s1027" type="#_x0000_t202" style="position:absolute;left:0;text-align:left;margin-left:-18.9pt;margin-top:-12.7pt;width:446.95pt;height:79.45pt;z-index:251655680"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r w:rsidR="00584492">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320040" cy="294640"/>
            <wp:effectExtent l="19050" t="0" r="381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320040" cy="294640"/>
                    </a:xfrm>
                    <a:prstGeom prst="rect">
                      <a:avLst/>
                    </a:prstGeom>
                    <a:solidFill>
                      <a:srgbClr val="FFFFFF"/>
                    </a:solidFill>
                    <a:ln w="9525">
                      <a:noFill/>
                      <a:miter lim="800000"/>
                      <a:headEnd/>
                      <a:tailEnd/>
                    </a:ln>
                  </pic:spPr>
                </pic:pic>
              </a:graphicData>
            </a:graphic>
          </wp:anchor>
        </w:drawing>
      </w:r>
      <w:r w:rsidR="00584492">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285115" cy="294640"/>
            <wp:effectExtent l="19050" t="0" r="63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285115" cy="294640"/>
                    </a:xfrm>
                    <a:prstGeom prst="rect">
                      <a:avLst/>
                    </a:prstGeom>
                    <a:solidFill>
                      <a:srgbClr val="FFFFFF"/>
                    </a:solidFill>
                    <a:ln w="9525">
                      <a:noFill/>
                      <a:miter lim="800000"/>
                      <a:headEnd/>
                      <a:tailEnd/>
                    </a:ln>
                  </pic:spPr>
                </pic:pic>
              </a:graphicData>
            </a:graphic>
          </wp:anchor>
        </w:drawing>
      </w:r>
    </w:p>
    <w:p w:rsidR="0080404A" w:rsidRDefault="0080404A">
      <w:pPr>
        <w:spacing w:after="0" w:line="360" w:lineRule="auto"/>
        <w:rPr>
          <w:rFonts w:ascii="Cambria" w:hAnsi="Cambria" w:cs="Cambria"/>
          <w:sz w:val="24"/>
          <w:szCs w:val="24"/>
          <w:lang w:val="en-US"/>
        </w:rPr>
      </w:pPr>
    </w:p>
    <w:p w:rsidR="0080404A" w:rsidRDefault="00816990">
      <w:pPr>
        <w:spacing w:after="0" w:line="360" w:lineRule="auto"/>
        <w:rPr>
          <w:rFonts w:ascii="Cambria" w:hAnsi="Cambria" w:cs="Cambria"/>
          <w:sz w:val="24"/>
          <w:szCs w:val="24"/>
        </w:rPr>
      </w:pPr>
      <w:r w:rsidRPr="00816990">
        <w:pict>
          <v:oval id="_x0000_s1030" style="position:absolute;left:0;text-align:left;margin-left:-41.65pt;margin-top:-50.5pt;width:73.1pt;height:70.9pt;z-index:251656704" o:preferrelative="t" strokecolor="white" strokeweight=".26mm">
            <v:stroke color2="black" endcap="square"/>
          </v:oval>
        </w:pict>
      </w:r>
      <w:r w:rsidRPr="00816990">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80404A" w:rsidRPr="0045287C" w:rsidRDefault="0080404A">
      <w:pPr>
        <w:spacing w:after="0" w:line="360" w:lineRule="auto"/>
        <w:rPr>
          <w:rFonts w:ascii="Cambria" w:hAnsi="Cambria" w:cs="Cambria"/>
          <w:sz w:val="24"/>
          <w:szCs w:val="24"/>
        </w:rPr>
      </w:pPr>
    </w:p>
    <w:p w:rsidR="00AA6C31" w:rsidRPr="0045287C" w:rsidRDefault="00C70125" w:rsidP="00AA6C31">
      <w:pPr>
        <w:spacing w:after="0" w:line="240" w:lineRule="auto"/>
        <w:jc w:val="right"/>
        <w:rPr>
          <w:rFonts w:ascii="Cambria" w:hAnsi="Cambria"/>
          <w:sz w:val="24"/>
          <w:szCs w:val="24"/>
        </w:rPr>
      </w:pPr>
      <w:r w:rsidRPr="0045287C">
        <w:rPr>
          <w:rFonts w:ascii="Cambria" w:hAnsi="Cambria"/>
          <w:sz w:val="24"/>
          <w:szCs w:val="24"/>
        </w:rPr>
        <w:t>Τρίτη</w:t>
      </w:r>
      <w:r w:rsidR="00596DAC" w:rsidRPr="0045287C">
        <w:rPr>
          <w:rFonts w:ascii="Cambria" w:hAnsi="Cambria"/>
          <w:sz w:val="24"/>
          <w:szCs w:val="24"/>
          <w:lang w:val="en-US"/>
        </w:rPr>
        <w:t>,</w:t>
      </w:r>
      <w:r w:rsidR="00EC5A3A" w:rsidRPr="0045287C">
        <w:rPr>
          <w:rFonts w:ascii="Cambria" w:hAnsi="Cambria"/>
          <w:sz w:val="24"/>
          <w:szCs w:val="24"/>
        </w:rPr>
        <w:t xml:space="preserve"> </w:t>
      </w:r>
      <w:r w:rsidRPr="0045287C">
        <w:rPr>
          <w:rFonts w:ascii="Cambria" w:hAnsi="Cambria"/>
          <w:sz w:val="24"/>
          <w:szCs w:val="24"/>
        </w:rPr>
        <w:t>28</w:t>
      </w:r>
      <w:r w:rsidR="00EC5A3A" w:rsidRPr="0045287C">
        <w:rPr>
          <w:rFonts w:ascii="Cambria" w:hAnsi="Cambria"/>
          <w:sz w:val="24"/>
          <w:szCs w:val="24"/>
        </w:rPr>
        <w:t xml:space="preserve"> Απριλίου</w:t>
      </w:r>
      <w:r w:rsidR="00AA6C31" w:rsidRPr="0045287C">
        <w:rPr>
          <w:rFonts w:ascii="Cambria" w:hAnsi="Cambria"/>
          <w:sz w:val="24"/>
          <w:szCs w:val="24"/>
        </w:rPr>
        <w:t xml:space="preserve"> 2026</w:t>
      </w:r>
    </w:p>
    <w:p w:rsidR="00AA6C31" w:rsidRPr="0045287C" w:rsidRDefault="00AA6C31" w:rsidP="00AA6C31">
      <w:pPr>
        <w:spacing w:after="0" w:line="240" w:lineRule="auto"/>
        <w:jc w:val="left"/>
        <w:rPr>
          <w:sz w:val="24"/>
          <w:szCs w:val="24"/>
        </w:rPr>
      </w:pPr>
    </w:p>
    <w:p w:rsidR="00266211" w:rsidRDefault="0080404A" w:rsidP="0045287C">
      <w:pPr>
        <w:jc w:val="center"/>
        <w:rPr>
          <w:rFonts w:ascii="Cambria" w:hAnsi="Cambria"/>
          <w:b/>
          <w:bCs/>
          <w:sz w:val="24"/>
          <w:szCs w:val="24"/>
          <w:lang w:val="en-US"/>
        </w:rPr>
      </w:pPr>
      <w:r w:rsidRPr="0045287C">
        <w:rPr>
          <w:rFonts w:ascii="Cambria" w:hAnsi="Cambria"/>
          <w:b/>
          <w:bCs/>
          <w:sz w:val="24"/>
          <w:szCs w:val="24"/>
        </w:rPr>
        <w:t>ΔΕΛΤΙΟ</w:t>
      </w:r>
      <w:r w:rsidRPr="0045287C">
        <w:rPr>
          <w:rFonts w:ascii="Cambria" w:hAnsi="Cambria"/>
          <w:b/>
          <w:bCs/>
          <w:sz w:val="24"/>
          <w:szCs w:val="24"/>
          <w:shd w:val="clear" w:color="auto" w:fill="FFFFFF"/>
        </w:rPr>
        <w:t xml:space="preserve"> ΤΥΠΟ</w:t>
      </w:r>
      <w:r w:rsidR="00B221AE" w:rsidRPr="0045287C">
        <w:rPr>
          <w:rFonts w:ascii="Cambria" w:hAnsi="Cambria"/>
          <w:b/>
          <w:bCs/>
          <w:sz w:val="24"/>
          <w:szCs w:val="24"/>
          <w:shd w:val="clear" w:color="auto" w:fill="FFFFFF"/>
        </w:rPr>
        <w:t>Υ</w:t>
      </w:r>
    </w:p>
    <w:p w:rsidR="0045287C" w:rsidRPr="0045287C" w:rsidRDefault="0045287C" w:rsidP="0045287C">
      <w:pPr>
        <w:jc w:val="center"/>
        <w:rPr>
          <w:rFonts w:ascii="Cambria" w:hAnsi="Cambria"/>
          <w:b/>
          <w:bCs/>
          <w:sz w:val="24"/>
          <w:szCs w:val="24"/>
          <w:lang w:val="en-US"/>
        </w:rPr>
      </w:pPr>
    </w:p>
    <w:p w:rsidR="00596DAC" w:rsidRPr="0045287C" w:rsidRDefault="00596DAC" w:rsidP="00596DAC">
      <w:pPr>
        <w:rPr>
          <w:b/>
          <w:bCs/>
          <w:sz w:val="24"/>
          <w:szCs w:val="24"/>
          <w:u w:val="single"/>
        </w:rPr>
      </w:pPr>
      <w:r w:rsidRPr="0045287C">
        <w:rPr>
          <w:b/>
          <w:bCs/>
          <w:color w:val="000000"/>
          <w:sz w:val="24"/>
          <w:szCs w:val="24"/>
          <w:u w:val="single"/>
        </w:rPr>
        <w:t>Εκπαιδευτικό πρόγραμμα</w:t>
      </w:r>
      <w:r w:rsidRPr="0045287C">
        <w:rPr>
          <w:b/>
          <w:bCs/>
          <w:sz w:val="24"/>
          <w:szCs w:val="24"/>
          <w:u w:val="single"/>
        </w:rPr>
        <w:t xml:space="preserve"> του Λ.Σ.-ΕΛ.ΑΚΤ. με θέμα: ‘‘Λειτουργίες Ακτοφυλακής’’ στ</w:t>
      </w:r>
      <w:r w:rsidRPr="0045287C">
        <w:rPr>
          <w:b/>
          <w:bCs/>
          <w:sz w:val="24"/>
          <w:szCs w:val="24"/>
          <w:u w:val="single"/>
          <w:lang w:val="en-US"/>
        </w:rPr>
        <w:t>o</w:t>
      </w:r>
      <w:r w:rsidRPr="0045287C">
        <w:rPr>
          <w:b/>
          <w:bCs/>
          <w:sz w:val="24"/>
          <w:szCs w:val="24"/>
          <w:u w:val="single"/>
        </w:rPr>
        <w:t xml:space="preserve"> πλαίσιο εκπαιδεύσεων του προσωπικού σε θέματα Ολοκληρωμένης Διαχείρισης των Συνόρων. </w:t>
      </w:r>
    </w:p>
    <w:p w:rsidR="00596DAC" w:rsidRPr="0045287C" w:rsidRDefault="00596DAC" w:rsidP="00596DAC">
      <w:pPr>
        <w:rPr>
          <w:sz w:val="24"/>
          <w:szCs w:val="24"/>
        </w:rPr>
      </w:pPr>
      <w:r w:rsidRPr="0045287C">
        <w:rPr>
          <w:sz w:val="24"/>
          <w:szCs w:val="24"/>
        </w:rPr>
        <w:t>Στο πλαίσιο της διαρκούς προσπάθειας του Αρχηγείου Λ.Σ.–ΕΛ.ΑΚΤ. για την αναβάθμιση του επιπέδου εκπαίδευσης και επιμόρφωσης των στελεχών του Σώματος, σχεδιάστηκε και υλοποιήθηκε με επιτυχία από την Υπηρεσία Ολοκληρωμένης Θαλάσσιας Επιτήρησης (Υ.Ο.Θ.Ε.), με τη συνδρομή της Διεύθυνσης Εκπαίδευσης Προσωπικού Λ.Σ.–ΕΛ.ΑΚΤ. (Δ.ΕΚ.Π.), η 1η εκπαιδευτική σειρά με θεματικό αντικείμενο «Λειτουργίες Ακτοφυλακής».</w:t>
      </w:r>
    </w:p>
    <w:p w:rsidR="00596DAC" w:rsidRPr="0045287C" w:rsidRDefault="00596DAC" w:rsidP="00596DAC">
      <w:pPr>
        <w:rPr>
          <w:sz w:val="24"/>
          <w:szCs w:val="24"/>
        </w:rPr>
      </w:pPr>
      <w:r w:rsidRPr="0045287C">
        <w:rPr>
          <w:sz w:val="24"/>
          <w:szCs w:val="24"/>
        </w:rPr>
        <w:t xml:space="preserve">Η εκπαίδευση έλαβε χώρα στην Αθήνα το χρονικό διάστημα 20-24/04/2026 με τη συμμετοχή δέκα επτά (17) στελεχών Λ.Σ.-ΕΛ.ΑΚΤ., που υπηρετούν τόσο σε Λιμενικές Αρχές, που διαχειρίζονται τις μεταναστευτικές ροές και το διασυνοριακό έγκλημα, όσο και σε Υπηρεσίες του ΥΝΑΝΠ και του Αρχηγείου Λ.Σ.-ΕΛ.ΑΚΤ που σχετίζονται με το αντικείμενο. Κατά τη διάρκεια του επιμορφωτικού προγράμματος οι εκπαιδευόμενοι είχαν την ευκαιρία να αποκτήσουν χρήσιμες γνώσεις και δεξιότητες για την αποτελεσματικότερη εκτέλεση των καθηκόντων τους. </w:t>
      </w:r>
    </w:p>
    <w:p w:rsidR="00596DAC" w:rsidRPr="0045287C" w:rsidRDefault="00596DAC" w:rsidP="00596DAC">
      <w:pPr>
        <w:pStyle w:val="Default"/>
        <w:spacing w:line="276" w:lineRule="auto"/>
        <w:jc w:val="both"/>
        <w:rPr>
          <w:rFonts w:ascii="Calibri" w:hAnsi="Calibri" w:cs="Calibri"/>
        </w:rPr>
      </w:pPr>
      <w:r w:rsidRPr="0045287C">
        <w:rPr>
          <w:rFonts w:ascii="Calibri" w:hAnsi="Calibri" w:cs="Calibri"/>
          <w:color w:val="auto"/>
        </w:rPr>
        <w:t xml:space="preserve">Ο σχεδιασμός του εκπαιδευτικού προγράμματος πραγματοποιήθηκε σύμφωνα με το Κοινό Πρόγραμμα Σπουδών του </w:t>
      </w:r>
      <w:r w:rsidRPr="0045287C">
        <w:rPr>
          <w:rFonts w:ascii="Calibri" w:hAnsi="Calibri" w:cs="Calibri"/>
          <w:color w:val="auto"/>
          <w:lang w:val="en-US"/>
        </w:rPr>
        <w:t>Frontex</w:t>
      </w:r>
      <w:r w:rsidRPr="0045287C">
        <w:rPr>
          <w:rFonts w:ascii="Calibri" w:hAnsi="Calibri" w:cs="Calibri"/>
          <w:color w:val="auto"/>
        </w:rPr>
        <w:t xml:space="preserve"> (</w:t>
      </w:r>
      <w:r w:rsidRPr="0045287C">
        <w:rPr>
          <w:rFonts w:ascii="Calibri" w:hAnsi="Calibri" w:cs="Calibri"/>
          <w:color w:val="auto"/>
          <w:lang w:val="en-US"/>
        </w:rPr>
        <w:t>Common</w:t>
      </w:r>
      <w:r w:rsidRPr="0045287C">
        <w:rPr>
          <w:rFonts w:ascii="Calibri" w:hAnsi="Calibri" w:cs="Calibri"/>
          <w:color w:val="auto"/>
        </w:rPr>
        <w:t xml:space="preserve"> </w:t>
      </w:r>
      <w:r w:rsidRPr="0045287C">
        <w:rPr>
          <w:rFonts w:ascii="Calibri" w:hAnsi="Calibri" w:cs="Calibri"/>
          <w:color w:val="auto"/>
          <w:lang w:val="en-US"/>
        </w:rPr>
        <w:t>Core</w:t>
      </w:r>
      <w:r w:rsidRPr="0045287C">
        <w:rPr>
          <w:rFonts w:ascii="Calibri" w:hAnsi="Calibri" w:cs="Calibri"/>
          <w:color w:val="auto"/>
        </w:rPr>
        <w:t xml:space="preserve"> </w:t>
      </w:r>
      <w:r w:rsidRPr="0045287C">
        <w:rPr>
          <w:rFonts w:ascii="Calibri" w:hAnsi="Calibri" w:cs="Calibri"/>
          <w:color w:val="auto"/>
          <w:lang w:val="en-US"/>
        </w:rPr>
        <w:t>Curriculum</w:t>
      </w:r>
      <w:r w:rsidRPr="0045287C">
        <w:rPr>
          <w:rFonts w:ascii="Calibri" w:hAnsi="Calibri" w:cs="Calibri"/>
          <w:color w:val="auto"/>
        </w:rPr>
        <w:t xml:space="preserve"> – </w:t>
      </w:r>
      <w:r w:rsidRPr="0045287C">
        <w:rPr>
          <w:rFonts w:ascii="Calibri" w:hAnsi="Calibri" w:cs="Calibri"/>
          <w:color w:val="auto"/>
          <w:lang w:val="en-US"/>
        </w:rPr>
        <w:t>CCC</w:t>
      </w:r>
      <w:r w:rsidRPr="0045287C">
        <w:rPr>
          <w:rFonts w:ascii="Calibri" w:hAnsi="Calibri" w:cs="Calibri"/>
          <w:color w:val="auto"/>
        </w:rPr>
        <w:t>), το Κλαδικό Πλαίσιο Προσόντων (</w:t>
      </w:r>
      <w:r w:rsidRPr="0045287C">
        <w:rPr>
          <w:rFonts w:ascii="Calibri" w:hAnsi="Calibri" w:cs="Calibri"/>
          <w:color w:val="auto"/>
          <w:lang w:val="en-US"/>
        </w:rPr>
        <w:t>Sectoral</w:t>
      </w:r>
      <w:r w:rsidRPr="0045287C">
        <w:rPr>
          <w:rFonts w:ascii="Calibri" w:hAnsi="Calibri" w:cs="Calibri"/>
          <w:color w:val="auto"/>
        </w:rPr>
        <w:t xml:space="preserve"> </w:t>
      </w:r>
      <w:r w:rsidRPr="0045287C">
        <w:rPr>
          <w:rFonts w:ascii="Calibri" w:hAnsi="Calibri" w:cs="Calibri"/>
          <w:color w:val="auto"/>
          <w:lang w:val="en-US"/>
        </w:rPr>
        <w:t>Qualification</w:t>
      </w:r>
      <w:r w:rsidRPr="0045287C">
        <w:rPr>
          <w:rFonts w:ascii="Calibri" w:hAnsi="Calibri" w:cs="Calibri"/>
          <w:color w:val="auto"/>
        </w:rPr>
        <w:t xml:space="preserve"> </w:t>
      </w:r>
      <w:r w:rsidRPr="0045287C">
        <w:rPr>
          <w:rFonts w:ascii="Calibri" w:hAnsi="Calibri" w:cs="Calibri"/>
          <w:color w:val="auto"/>
          <w:lang w:val="en-US"/>
        </w:rPr>
        <w:t>Framework</w:t>
      </w:r>
      <w:r w:rsidRPr="0045287C">
        <w:rPr>
          <w:rFonts w:ascii="Calibri" w:hAnsi="Calibri" w:cs="Calibri"/>
          <w:color w:val="auto"/>
        </w:rPr>
        <w:t xml:space="preserve"> – </w:t>
      </w:r>
      <w:r w:rsidRPr="0045287C">
        <w:rPr>
          <w:rFonts w:ascii="Calibri" w:hAnsi="Calibri" w:cs="Calibri"/>
          <w:color w:val="auto"/>
          <w:lang w:val="en-US"/>
        </w:rPr>
        <w:t>SQF</w:t>
      </w:r>
      <w:r w:rsidRPr="0045287C">
        <w:rPr>
          <w:rFonts w:ascii="Calibri" w:hAnsi="Calibri" w:cs="Calibri"/>
          <w:color w:val="auto"/>
        </w:rPr>
        <w:t xml:space="preserve">) και τις αντίστοιχες εκπαιδεύσεις που πραγματοποιούνται σε ευρωπαϊκό επίπεδο. </w:t>
      </w:r>
    </w:p>
    <w:p w:rsidR="00596DAC" w:rsidRPr="0045287C" w:rsidRDefault="00596DAC" w:rsidP="00596DAC">
      <w:pPr>
        <w:pStyle w:val="Web"/>
        <w:spacing w:before="0" w:after="0" w:line="276" w:lineRule="auto"/>
        <w:rPr>
          <w:rFonts w:ascii="Calibri" w:hAnsi="Calibri" w:cs="Calibri"/>
          <w:lang w:val="en-US"/>
        </w:rPr>
      </w:pPr>
      <w:r w:rsidRPr="0045287C">
        <w:rPr>
          <w:rFonts w:ascii="Calibri" w:hAnsi="Calibri" w:cs="Calibri"/>
        </w:rPr>
        <w:t xml:space="preserve">Επίσης στη δράση συμμετείχαν, ως διαλέκτες, αναπληρωτής καθηγητής διεθνών θεσμών του Τμήματος Μεσογειακών Σπουδών του Πανεπιστημίου Αιγαίου, καθώς στέλεχος του </w:t>
      </w:r>
      <w:r w:rsidRPr="0045287C">
        <w:rPr>
          <w:rFonts w:ascii="Calibri" w:hAnsi="Calibri" w:cs="Calibri"/>
          <w:lang w:val="en-US"/>
        </w:rPr>
        <w:t>Frontex</w:t>
      </w:r>
      <w:r w:rsidRPr="0045287C">
        <w:rPr>
          <w:rFonts w:ascii="Calibri" w:hAnsi="Calibri" w:cs="Calibri"/>
        </w:rPr>
        <w:t xml:space="preserve"> στην Ελλάδα. Οι ανωτέρω συνέβαλαν ουσιαστικά στην πραγματοποίηση της δράσης, παρέχοντας στους εκπαιδευόμενους πολύτιμη γνώση και εξειδικευμένη τεχνογνωσία.</w:t>
      </w:r>
    </w:p>
    <w:p w:rsidR="00596DAC" w:rsidRPr="0045287C" w:rsidRDefault="00596DAC" w:rsidP="00596DAC">
      <w:pPr>
        <w:pStyle w:val="Web"/>
        <w:spacing w:before="0" w:after="0" w:line="276" w:lineRule="auto"/>
        <w:rPr>
          <w:rFonts w:ascii="Calibri" w:hAnsi="Calibri" w:cs="Calibri"/>
          <w:lang w:val="en-US"/>
        </w:rPr>
      </w:pPr>
    </w:p>
    <w:p w:rsidR="00596DAC" w:rsidRPr="0045287C" w:rsidRDefault="00596DAC" w:rsidP="00596DAC">
      <w:pPr>
        <w:pStyle w:val="Default"/>
        <w:spacing w:line="276" w:lineRule="auto"/>
        <w:jc w:val="both"/>
        <w:rPr>
          <w:rFonts w:ascii="Calibri" w:hAnsi="Calibri" w:cs="Calibri"/>
        </w:rPr>
      </w:pPr>
      <w:r w:rsidRPr="0045287C">
        <w:rPr>
          <w:rFonts w:ascii="Calibri" w:hAnsi="Calibri" w:cs="Calibri"/>
        </w:rPr>
        <w:t xml:space="preserve">Επισημαίνεται ότι η ανωτέρω εκπαίδευση εντάσσεται σε σειρά εκπαιδευτικών δράσεων που υλοποιεί το Λ.Σ.–ΕΛ.ΑΚΤ. στον τομέα της συνοριακής φύλαξης, στο πλαίσιο εφαρμογής του Κανονισμού (ΕΕ) 2019/1896 για την Ευρωπαϊκή Συνοριακή και Ακτοφυλακή. Το σύνολο των εν λόγω δράσεων συγχρηματοδοτείται από το Μέσο </w:t>
      </w:r>
      <w:r w:rsidRPr="0045287C">
        <w:rPr>
          <w:rFonts w:ascii="Calibri" w:hAnsi="Calibri" w:cs="Calibri"/>
        </w:rPr>
        <w:lastRenderedPageBreak/>
        <w:t>Χρηματοδοτικής Στήριξης για τη Διαχείριση των Συνόρων και την Πολιτική Θεωρήσεων του Ταμείου για την Ολοκληρωμένη Διαχείριση των Συνόρων (2021–2027).</w:t>
      </w:r>
    </w:p>
    <w:p w:rsidR="00596DAC" w:rsidRPr="0045287C" w:rsidRDefault="00596DAC" w:rsidP="00596DAC">
      <w:pPr>
        <w:pStyle w:val="Default"/>
        <w:spacing w:line="276" w:lineRule="auto"/>
        <w:jc w:val="both"/>
        <w:rPr>
          <w:rFonts w:ascii="Calibri" w:hAnsi="Calibri" w:cs="Calibri"/>
          <w:lang w:val="en-US"/>
        </w:rPr>
      </w:pPr>
    </w:p>
    <w:p w:rsidR="00596DAC" w:rsidRPr="0045287C" w:rsidRDefault="00596DAC" w:rsidP="00596DAC">
      <w:pPr>
        <w:pStyle w:val="Default"/>
        <w:spacing w:line="276" w:lineRule="auto"/>
        <w:jc w:val="both"/>
        <w:rPr>
          <w:rFonts w:ascii="Calibri" w:hAnsi="Calibri" w:cs="Calibri"/>
        </w:rPr>
      </w:pPr>
    </w:p>
    <w:p w:rsidR="00596DAC" w:rsidRPr="0045287C" w:rsidRDefault="00596DAC" w:rsidP="00596DAC">
      <w:pPr>
        <w:pStyle w:val="Default"/>
        <w:spacing w:line="276" w:lineRule="auto"/>
        <w:jc w:val="both"/>
        <w:rPr>
          <w:rFonts w:ascii="Calibri" w:hAnsi="Calibri" w:cs="Calibri"/>
        </w:rPr>
      </w:pPr>
    </w:p>
    <w:p w:rsidR="00CF5C6E" w:rsidRPr="007B6151" w:rsidRDefault="00CF5C6E" w:rsidP="00157383">
      <w:pPr>
        <w:spacing w:after="0" w:line="240" w:lineRule="auto"/>
        <w:ind w:firstLine="720"/>
        <w:rPr>
          <w:rFonts w:ascii="Cambria" w:hAnsi="Cambria" w:cs="Cambria"/>
          <w:sz w:val="24"/>
          <w:szCs w:val="24"/>
        </w:rPr>
      </w:pPr>
    </w:p>
    <w:sectPr w:rsidR="00CF5C6E" w:rsidRPr="007B6151" w:rsidSect="00816990">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1802" w:rsidRPr="009D642D" w:rsidRDefault="00801802">
      <w:pPr>
        <w:spacing w:after="0" w:line="240" w:lineRule="auto"/>
        <w:rPr>
          <w:rFonts w:ascii="Times New Roman" w:eastAsia="Times New Roman" w:hAnsi="Times New Roman" w:cs="Times New Roman"/>
        </w:rPr>
      </w:pPr>
      <w:r>
        <w:separator/>
      </w:r>
    </w:p>
  </w:endnote>
  <w:endnote w:type="continuationSeparator" w:id="1">
    <w:p w:rsidR="00801802" w:rsidRPr="009D642D" w:rsidRDefault="00801802">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695E0F" w:rsidRDefault="0080404A" w:rsidP="006D3FF1">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sidR="00266211">
      <w:rPr>
        <w:rFonts w:ascii="Cambria" w:hAnsi="Cambria" w:cs="Cambria"/>
      </w:rPr>
      <w:t xml:space="preserve"> </w:t>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40313E" w:rsidRPr="00596DAC" w:rsidRDefault="00EC5A3A">
    <w:pPr>
      <w:pStyle w:val="a5"/>
      <w:spacing w:line="100" w:lineRule="atLeast"/>
      <w:jc w:val="center"/>
      <w:rPr>
        <w:lang w:val="en-US"/>
      </w:rPr>
    </w:pPr>
    <w:r>
      <w:t>04</w:t>
    </w:r>
    <w:r w:rsidR="00596DAC">
      <w:t>2825</w:t>
    </w:r>
    <w:r w:rsidR="00596DAC">
      <w:rPr>
        <w:lang w:val="en-US"/>
      </w:rPr>
      <w:t>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1802" w:rsidRPr="009D642D" w:rsidRDefault="00801802">
      <w:pPr>
        <w:spacing w:after="0" w:line="240" w:lineRule="auto"/>
        <w:rPr>
          <w:rFonts w:ascii="Times New Roman" w:eastAsia="Times New Roman" w:hAnsi="Times New Roman" w:cs="Times New Roman"/>
        </w:rPr>
      </w:pPr>
      <w:r>
        <w:separator/>
      </w:r>
    </w:p>
  </w:footnote>
  <w:footnote w:type="continuationSeparator" w:id="1">
    <w:p w:rsidR="00801802" w:rsidRPr="009D642D" w:rsidRDefault="00801802">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D47"/>
    <w:rsid w:val="00003ECD"/>
    <w:rsid w:val="00005437"/>
    <w:rsid w:val="00010F5C"/>
    <w:rsid w:val="00017FA9"/>
    <w:rsid w:val="0002031D"/>
    <w:rsid w:val="000232C9"/>
    <w:rsid w:val="000267A6"/>
    <w:rsid w:val="00030496"/>
    <w:rsid w:val="000321AE"/>
    <w:rsid w:val="00032CF0"/>
    <w:rsid w:val="00033000"/>
    <w:rsid w:val="000343A0"/>
    <w:rsid w:val="00035410"/>
    <w:rsid w:val="000354D8"/>
    <w:rsid w:val="00037610"/>
    <w:rsid w:val="0004237F"/>
    <w:rsid w:val="000506EA"/>
    <w:rsid w:val="00050FA0"/>
    <w:rsid w:val="000547B2"/>
    <w:rsid w:val="0005502B"/>
    <w:rsid w:val="00055227"/>
    <w:rsid w:val="00056948"/>
    <w:rsid w:val="00057157"/>
    <w:rsid w:val="00060D5F"/>
    <w:rsid w:val="00067186"/>
    <w:rsid w:val="00073968"/>
    <w:rsid w:val="00075FA6"/>
    <w:rsid w:val="0008070C"/>
    <w:rsid w:val="00080846"/>
    <w:rsid w:val="00082B24"/>
    <w:rsid w:val="00082C38"/>
    <w:rsid w:val="00083933"/>
    <w:rsid w:val="0008513C"/>
    <w:rsid w:val="00085924"/>
    <w:rsid w:val="00085D3A"/>
    <w:rsid w:val="0009237A"/>
    <w:rsid w:val="000B003D"/>
    <w:rsid w:val="000B17F5"/>
    <w:rsid w:val="000B2A76"/>
    <w:rsid w:val="000B5846"/>
    <w:rsid w:val="000B6D4C"/>
    <w:rsid w:val="000C03C4"/>
    <w:rsid w:val="000C1FDE"/>
    <w:rsid w:val="000C3BF0"/>
    <w:rsid w:val="000C60A9"/>
    <w:rsid w:val="000D4589"/>
    <w:rsid w:val="000D53C2"/>
    <w:rsid w:val="000D66AA"/>
    <w:rsid w:val="000D6A26"/>
    <w:rsid w:val="000E0FFB"/>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36B10"/>
    <w:rsid w:val="001374CF"/>
    <w:rsid w:val="00141FF9"/>
    <w:rsid w:val="00142BA2"/>
    <w:rsid w:val="00143BD1"/>
    <w:rsid w:val="00146308"/>
    <w:rsid w:val="00151085"/>
    <w:rsid w:val="00153B6D"/>
    <w:rsid w:val="00157383"/>
    <w:rsid w:val="0016407C"/>
    <w:rsid w:val="00166E5C"/>
    <w:rsid w:val="00171043"/>
    <w:rsid w:val="00171307"/>
    <w:rsid w:val="00172A27"/>
    <w:rsid w:val="001747EA"/>
    <w:rsid w:val="0018038A"/>
    <w:rsid w:val="00180D5C"/>
    <w:rsid w:val="0018721F"/>
    <w:rsid w:val="001948F1"/>
    <w:rsid w:val="001A1B2C"/>
    <w:rsid w:val="001A2179"/>
    <w:rsid w:val="001B01FA"/>
    <w:rsid w:val="001B7440"/>
    <w:rsid w:val="001C1168"/>
    <w:rsid w:val="001C41EA"/>
    <w:rsid w:val="001C7457"/>
    <w:rsid w:val="001D279F"/>
    <w:rsid w:val="001E0A90"/>
    <w:rsid w:val="001E4A1E"/>
    <w:rsid w:val="001E779B"/>
    <w:rsid w:val="001F37B0"/>
    <w:rsid w:val="001F719C"/>
    <w:rsid w:val="00200C3D"/>
    <w:rsid w:val="0020600F"/>
    <w:rsid w:val="00206A2D"/>
    <w:rsid w:val="00212B5A"/>
    <w:rsid w:val="00215E20"/>
    <w:rsid w:val="00216855"/>
    <w:rsid w:val="0021715D"/>
    <w:rsid w:val="002172E3"/>
    <w:rsid w:val="00217DC8"/>
    <w:rsid w:val="00220180"/>
    <w:rsid w:val="00221B40"/>
    <w:rsid w:val="00222395"/>
    <w:rsid w:val="0024519F"/>
    <w:rsid w:val="00252BD5"/>
    <w:rsid w:val="002532C9"/>
    <w:rsid w:val="00254EC7"/>
    <w:rsid w:val="002574E6"/>
    <w:rsid w:val="0026000B"/>
    <w:rsid w:val="00260D7F"/>
    <w:rsid w:val="002621F4"/>
    <w:rsid w:val="00262A39"/>
    <w:rsid w:val="00262BA0"/>
    <w:rsid w:val="00263F35"/>
    <w:rsid w:val="00266211"/>
    <w:rsid w:val="00271A61"/>
    <w:rsid w:val="002764B5"/>
    <w:rsid w:val="00280EB1"/>
    <w:rsid w:val="00282EA2"/>
    <w:rsid w:val="00290F06"/>
    <w:rsid w:val="002A4EBA"/>
    <w:rsid w:val="002B2B4F"/>
    <w:rsid w:val="002B7FAE"/>
    <w:rsid w:val="002C0B8C"/>
    <w:rsid w:val="002C6CA8"/>
    <w:rsid w:val="002C7DE2"/>
    <w:rsid w:val="002D16BD"/>
    <w:rsid w:val="002D2BE9"/>
    <w:rsid w:val="002D3556"/>
    <w:rsid w:val="002E3D6C"/>
    <w:rsid w:val="002E3DA3"/>
    <w:rsid w:val="002F063E"/>
    <w:rsid w:val="002F1151"/>
    <w:rsid w:val="002F2AB6"/>
    <w:rsid w:val="002F31FE"/>
    <w:rsid w:val="002F5707"/>
    <w:rsid w:val="002F5E7C"/>
    <w:rsid w:val="0030010B"/>
    <w:rsid w:val="0030318D"/>
    <w:rsid w:val="003035A9"/>
    <w:rsid w:val="00306E73"/>
    <w:rsid w:val="00307222"/>
    <w:rsid w:val="00310564"/>
    <w:rsid w:val="0031382E"/>
    <w:rsid w:val="00315854"/>
    <w:rsid w:val="003169AB"/>
    <w:rsid w:val="00322A7B"/>
    <w:rsid w:val="00323FEB"/>
    <w:rsid w:val="00325BFB"/>
    <w:rsid w:val="003428BC"/>
    <w:rsid w:val="0034685B"/>
    <w:rsid w:val="003525F3"/>
    <w:rsid w:val="00353841"/>
    <w:rsid w:val="003552FD"/>
    <w:rsid w:val="00357A37"/>
    <w:rsid w:val="00361254"/>
    <w:rsid w:val="00363252"/>
    <w:rsid w:val="00365470"/>
    <w:rsid w:val="00365F19"/>
    <w:rsid w:val="003676A0"/>
    <w:rsid w:val="00381A1E"/>
    <w:rsid w:val="00382818"/>
    <w:rsid w:val="00382ECA"/>
    <w:rsid w:val="00384154"/>
    <w:rsid w:val="003868DB"/>
    <w:rsid w:val="003875A1"/>
    <w:rsid w:val="00392CE8"/>
    <w:rsid w:val="00394C07"/>
    <w:rsid w:val="0039693B"/>
    <w:rsid w:val="003A42CB"/>
    <w:rsid w:val="003A6670"/>
    <w:rsid w:val="003C1090"/>
    <w:rsid w:val="003C5565"/>
    <w:rsid w:val="003C799D"/>
    <w:rsid w:val="003D0588"/>
    <w:rsid w:val="003D0CF1"/>
    <w:rsid w:val="003D19D9"/>
    <w:rsid w:val="003D5515"/>
    <w:rsid w:val="003D7E51"/>
    <w:rsid w:val="003E0979"/>
    <w:rsid w:val="003E54EE"/>
    <w:rsid w:val="003E7A35"/>
    <w:rsid w:val="003F04BF"/>
    <w:rsid w:val="003F1D12"/>
    <w:rsid w:val="003F2614"/>
    <w:rsid w:val="003F41C3"/>
    <w:rsid w:val="003F41DE"/>
    <w:rsid w:val="003F4476"/>
    <w:rsid w:val="003F46C4"/>
    <w:rsid w:val="004007AB"/>
    <w:rsid w:val="0040313E"/>
    <w:rsid w:val="00405254"/>
    <w:rsid w:val="00407EE6"/>
    <w:rsid w:val="00415313"/>
    <w:rsid w:val="004316E1"/>
    <w:rsid w:val="004316F9"/>
    <w:rsid w:val="00432EF5"/>
    <w:rsid w:val="004337FB"/>
    <w:rsid w:val="00436014"/>
    <w:rsid w:val="004365DF"/>
    <w:rsid w:val="00445BCC"/>
    <w:rsid w:val="0044624A"/>
    <w:rsid w:val="004477E8"/>
    <w:rsid w:val="00450D0D"/>
    <w:rsid w:val="0045287C"/>
    <w:rsid w:val="004533DA"/>
    <w:rsid w:val="00456450"/>
    <w:rsid w:val="00456CCD"/>
    <w:rsid w:val="00462BBD"/>
    <w:rsid w:val="00463767"/>
    <w:rsid w:val="004656DA"/>
    <w:rsid w:val="00467806"/>
    <w:rsid w:val="00470A72"/>
    <w:rsid w:val="00471DED"/>
    <w:rsid w:val="004816C3"/>
    <w:rsid w:val="004822C3"/>
    <w:rsid w:val="004849AA"/>
    <w:rsid w:val="004854E5"/>
    <w:rsid w:val="0049437C"/>
    <w:rsid w:val="0049529F"/>
    <w:rsid w:val="00495E1E"/>
    <w:rsid w:val="004A5346"/>
    <w:rsid w:val="004A5F2B"/>
    <w:rsid w:val="004B1603"/>
    <w:rsid w:val="004B4A83"/>
    <w:rsid w:val="004B5B03"/>
    <w:rsid w:val="004B726F"/>
    <w:rsid w:val="004B7E80"/>
    <w:rsid w:val="004C12B9"/>
    <w:rsid w:val="004C1493"/>
    <w:rsid w:val="004C1CA7"/>
    <w:rsid w:val="004C2872"/>
    <w:rsid w:val="004C3C16"/>
    <w:rsid w:val="004C6089"/>
    <w:rsid w:val="004D358E"/>
    <w:rsid w:val="004D4526"/>
    <w:rsid w:val="004E7B82"/>
    <w:rsid w:val="004F146E"/>
    <w:rsid w:val="004F6FF0"/>
    <w:rsid w:val="00503103"/>
    <w:rsid w:val="005048C8"/>
    <w:rsid w:val="00505DA8"/>
    <w:rsid w:val="0051030C"/>
    <w:rsid w:val="00510782"/>
    <w:rsid w:val="00511AF2"/>
    <w:rsid w:val="00515BC7"/>
    <w:rsid w:val="005230BD"/>
    <w:rsid w:val="00536A45"/>
    <w:rsid w:val="00546188"/>
    <w:rsid w:val="005479F0"/>
    <w:rsid w:val="00560F70"/>
    <w:rsid w:val="0056102B"/>
    <w:rsid w:val="00562A7E"/>
    <w:rsid w:val="005648BC"/>
    <w:rsid w:val="005656D9"/>
    <w:rsid w:val="00573115"/>
    <w:rsid w:val="00573EA3"/>
    <w:rsid w:val="00574946"/>
    <w:rsid w:val="00575CA1"/>
    <w:rsid w:val="00577467"/>
    <w:rsid w:val="00584379"/>
    <w:rsid w:val="00584492"/>
    <w:rsid w:val="005848D3"/>
    <w:rsid w:val="00586451"/>
    <w:rsid w:val="005877AF"/>
    <w:rsid w:val="0059231D"/>
    <w:rsid w:val="00596DAC"/>
    <w:rsid w:val="005A7251"/>
    <w:rsid w:val="005B14A9"/>
    <w:rsid w:val="005B2E42"/>
    <w:rsid w:val="005B50D2"/>
    <w:rsid w:val="005B6B90"/>
    <w:rsid w:val="005B7B58"/>
    <w:rsid w:val="005C05DA"/>
    <w:rsid w:val="005C0B4F"/>
    <w:rsid w:val="005C1748"/>
    <w:rsid w:val="005C3DA9"/>
    <w:rsid w:val="005C782F"/>
    <w:rsid w:val="005D02AB"/>
    <w:rsid w:val="005D0EF4"/>
    <w:rsid w:val="005D2AD1"/>
    <w:rsid w:val="005D5356"/>
    <w:rsid w:val="005D6DA9"/>
    <w:rsid w:val="005F2CB1"/>
    <w:rsid w:val="00602007"/>
    <w:rsid w:val="00602799"/>
    <w:rsid w:val="006044FD"/>
    <w:rsid w:val="0060451A"/>
    <w:rsid w:val="00611E6D"/>
    <w:rsid w:val="00613140"/>
    <w:rsid w:val="00614074"/>
    <w:rsid w:val="006157A9"/>
    <w:rsid w:val="00615D93"/>
    <w:rsid w:val="006175C4"/>
    <w:rsid w:val="00621537"/>
    <w:rsid w:val="006219E2"/>
    <w:rsid w:val="00621DEF"/>
    <w:rsid w:val="006223FD"/>
    <w:rsid w:val="0062316C"/>
    <w:rsid w:val="00624154"/>
    <w:rsid w:val="006265AF"/>
    <w:rsid w:val="006346DF"/>
    <w:rsid w:val="00637CBB"/>
    <w:rsid w:val="006407D5"/>
    <w:rsid w:val="00640E1A"/>
    <w:rsid w:val="0064340B"/>
    <w:rsid w:val="0065524E"/>
    <w:rsid w:val="0065569D"/>
    <w:rsid w:val="00664468"/>
    <w:rsid w:val="00664629"/>
    <w:rsid w:val="00664A4E"/>
    <w:rsid w:val="00665E74"/>
    <w:rsid w:val="00665E82"/>
    <w:rsid w:val="00667CC1"/>
    <w:rsid w:val="00671565"/>
    <w:rsid w:val="0067299C"/>
    <w:rsid w:val="00672E88"/>
    <w:rsid w:val="00682D82"/>
    <w:rsid w:val="00684F54"/>
    <w:rsid w:val="0068536B"/>
    <w:rsid w:val="00687493"/>
    <w:rsid w:val="00687E0F"/>
    <w:rsid w:val="0069162B"/>
    <w:rsid w:val="0069354B"/>
    <w:rsid w:val="00695E0F"/>
    <w:rsid w:val="00696028"/>
    <w:rsid w:val="006A14EA"/>
    <w:rsid w:val="006A662C"/>
    <w:rsid w:val="006A6A39"/>
    <w:rsid w:val="006B0DD3"/>
    <w:rsid w:val="006B0FE7"/>
    <w:rsid w:val="006C0050"/>
    <w:rsid w:val="006C1856"/>
    <w:rsid w:val="006C1962"/>
    <w:rsid w:val="006C38AD"/>
    <w:rsid w:val="006D072D"/>
    <w:rsid w:val="006D2C1A"/>
    <w:rsid w:val="006D3FF1"/>
    <w:rsid w:val="006D47FD"/>
    <w:rsid w:val="006D4C94"/>
    <w:rsid w:val="006D4DFD"/>
    <w:rsid w:val="006E0777"/>
    <w:rsid w:val="006E3435"/>
    <w:rsid w:val="006E5C8B"/>
    <w:rsid w:val="006E7BC3"/>
    <w:rsid w:val="006F57A4"/>
    <w:rsid w:val="007003BE"/>
    <w:rsid w:val="00701399"/>
    <w:rsid w:val="00701FBA"/>
    <w:rsid w:val="00706851"/>
    <w:rsid w:val="00706A9A"/>
    <w:rsid w:val="007122AA"/>
    <w:rsid w:val="00713D68"/>
    <w:rsid w:val="00714883"/>
    <w:rsid w:val="00720D7C"/>
    <w:rsid w:val="00720EF5"/>
    <w:rsid w:val="007335B6"/>
    <w:rsid w:val="00735C43"/>
    <w:rsid w:val="00736F1C"/>
    <w:rsid w:val="007439E8"/>
    <w:rsid w:val="007472A6"/>
    <w:rsid w:val="007579CF"/>
    <w:rsid w:val="0077212B"/>
    <w:rsid w:val="00772FB0"/>
    <w:rsid w:val="00773437"/>
    <w:rsid w:val="0077366E"/>
    <w:rsid w:val="00774287"/>
    <w:rsid w:val="00780DE6"/>
    <w:rsid w:val="00785E65"/>
    <w:rsid w:val="0078711D"/>
    <w:rsid w:val="00787F59"/>
    <w:rsid w:val="007901E1"/>
    <w:rsid w:val="00794D3D"/>
    <w:rsid w:val="00795096"/>
    <w:rsid w:val="00795866"/>
    <w:rsid w:val="00795EAC"/>
    <w:rsid w:val="00796162"/>
    <w:rsid w:val="007A1EFA"/>
    <w:rsid w:val="007A5417"/>
    <w:rsid w:val="007B6151"/>
    <w:rsid w:val="007B665B"/>
    <w:rsid w:val="007C4108"/>
    <w:rsid w:val="007C49D4"/>
    <w:rsid w:val="007C5A0D"/>
    <w:rsid w:val="007D078F"/>
    <w:rsid w:val="007D1357"/>
    <w:rsid w:val="007D1839"/>
    <w:rsid w:val="007D3319"/>
    <w:rsid w:val="007D3A55"/>
    <w:rsid w:val="007D775D"/>
    <w:rsid w:val="007E0B01"/>
    <w:rsid w:val="007E15FC"/>
    <w:rsid w:val="007E4D03"/>
    <w:rsid w:val="007E5AE5"/>
    <w:rsid w:val="007E62E6"/>
    <w:rsid w:val="007E7E7B"/>
    <w:rsid w:val="007F2004"/>
    <w:rsid w:val="007F270E"/>
    <w:rsid w:val="007F39CB"/>
    <w:rsid w:val="00800609"/>
    <w:rsid w:val="00801802"/>
    <w:rsid w:val="0080404A"/>
    <w:rsid w:val="008065C3"/>
    <w:rsid w:val="00811957"/>
    <w:rsid w:val="00813A9E"/>
    <w:rsid w:val="00816990"/>
    <w:rsid w:val="00817D49"/>
    <w:rsid w:val="00817F96"/>
    <w:rsid w:val="008203F8"/>
    <w:rsid w:val="00823208"/>
    <w:rsid w:val="008232AC"/>
    <w:rsid w:val="0082476E"/>
    <w:rsid w:val="008252C1"/>
    <w:rsid w:val="008311E2"/>
    <w:rsid w:val="008328AB"/>
    <w:rsid w:val="0083536E"/>
    <w:rsid w:val="00840E85"/>
    <w:rsid w:val="0084213C"/>
    <w:rsid w:val="0084266B"/>
    <w:rsid w:val="00844C6E"/>
    <w:rsid w:val="00846429"/>
    <w:rsid w:val="00847C53"/>
    <w:rsid w:val="008505E8"/>
    <w:rsid w:val="008537C6"/>
    <w:rsid w:val="0085613E"/>
    <w:rsid w:val="00856270"/>
    <w:rsid w:val="00856691"/>
    <w:rsid w:val="00863EA0"/>
    <w:rsid w:val="0087478D"/>
    <w:rsid w:val="00875030"/>
    <w:rsid w:val="00880EB6"/>
    <w:rsid w:val="00884C56"/>
    <w:rsid w:val="008907E2"/>
    <w:rsid w:val="008934C6"/>
    <w:rsid w:val="00894D03"/>
    <w:rsid w:val="008967E5"/>
    <w:rsid w:val="008977F2"/>
    <w:rsid w:val="008A49C8"/>
    <w:rsid w:val="008A4B50"/>
    <w:rsid w:val="008A6313"/>
    <w:rsid w:val="008B0038"/>
    <w:rsid w:val="008B2EA5"/>
    <w:rsid w:val="008B36C7"/>
    <w:rsid w:val="008B71DD"/>
    <w:rsid w:val="008C0E1A"/>
    <w:rsid w:val="008C2A69"/>
    <w:rsid w:val="008C52DF"/>
    <w:rsid w:val="008D14FF"/>
    <w:rsid w:val="008D3531"/>
    <w:rsid w:val="008D606C"/>
    <w:rsid w:val="008D716E"/>
    <w:rsid w:val="008D7AF7"/>
    <w:rsid w:val="008E270F"/>
    <w:rsid w:val="008E49CA"/>
    <w:rsid w:val="008E4E0A"/>
    <w:rsid w:val="008E5666"/>
    <w:rsid w:val="008E64DE"/>
    <w:rsid w:val="008F09B9"/>
    <w:rsid w:val="008F3191"/>
    <w:rsid w:val="008F4835"/>
    <w:rsid w:val="00900A75"/>
    <w:rsid w:val="009011F5"/>
    <w:rsid w:val="00905A24"/>
    <w:rsid w:val="009070A0"/>
    <w:rsid w:val="009128E3"/>
    <w:rsid w:val="0091337A"/>
    <w:rsid w:val="0091355F"/>
    <w:rsid w:val="00915D97"/>
    <w:rsid w:val="0092175C"/>
    <w:rsid w:val="00922B9C"/>
    <w:rsid w:val="00925A8A"/>
    <w:rsid w:val="009302F7"/>
    <w:rsid w:val="009311CB"/>
    <w:rsid w:val="00932DE4"/>
    <w:rsid w:val="00935991"/>
    <w:rsid w:val="009378F1"/>
    <w:rsid w:val="00937F84"/>
    <w:rsid w:val="00941C13"/>
    <w:rsid w:val="0094269C"/>
    <w:rsid w:val="0094609A"/>
    <w:rsid w:val="0095267D"/>
    <w:rsid w:val="009549D5"/>
    <w:rsid w:val="00955EEE"/>
    <w:rsid w:val="00963DBB"/>
    <w:rsid w:val="00966CB6"/>
    <w:rsid w:val="00970A14"/>
    <w:rsid w:val="00971449"/>
    <w:rsid w:val="009812DA"/>
    <w:rsid w:val="009827D1"/>
    <w:rsid w:val="00985B98"/>
    <w:rsid w:val="00985D3A"/>
    <w:rsid w:val="0099115A"/>
    <w:rsid w:val="0099181A"/>
    <w:rsid w:val="0099628F"/>
    <w:rsid w:val="0099734D"/>
    <w:rsid w:val="00997FF1"/>
    <w:rsid w:val="009A1C10"/>
    <w:rsid w:val="009A2177"/>
    <w:rsid w:val="009A30A0"/>
    <w:rsid w:val="009A4414"/>
    <w:rsid w:val="009A5D08"/>
    <w:rsid w:val="009A7E26"/>
    <w:rsid w:val="009B18E5"/>
    <w:rsid w:val="009B1EF5"/>
    <w:rsid w:val="009B4EC0"/>
    <w:rsid w:val="009B6493"/>
    <w:rsid w:val="009C0EA7"/>
    <w:rsid w:val="009C180C"/>
    <w:rsid w:val="009C4A14"/>
    <w:rsid w:val="009D021E"/>
    <w:rsid w:val="009D1DFD"/>
    <w:rsid w:val="009D2808"/>
    <w:rsid w:val="009D3615"/>
    <w:rsid w:val="009D642D"/>
    <w:rsid w:val="009D6456"/>
    <w:rsid w:val="009D6582"/>
    <w:rsid w:val="009F5AAD"/>
    <w:rsid w:val="00A15E28"/>
    <w:rsid w:val="00A22250"/>
    <w:rsid w:val="00A24DB3"/>
    <w:rsid w:val="00A254AB"/>
    <w:rsid w:val="00A347D2"/>
    <w:rsid w:val="00A35FBF"/>
    <w:rsid w:val="00A4203E"/>
    <w:rsid w:val="00A4218D"/>
    <w:rsid w:val="00A434B9"/>
    <w:rsid w:val="00A44BF3"/>
    <w:rsid w:val="00A44FF0"/>
    <w:rsid w:val="00A45A88"/>
    <w:rsid w:val="00A47C51"/>
    <w:rsid w:val="00A52136"/>
    <w:rsid w:val="00A53EFF"/>
    <w:rsid w:val="00A54EDA"/>
    <w:rsid w:val="00A566B6"/>
    <w:rsid w:val="00A61F4C"/>
    <w:rsid w:val="00A65C77"/>
    <w:rsid w:val="00A6642A"/>
    <w:rsid w:val="00A66529"/>
    <w:rsid w:val="00A76785"/>
    <w:rsid w:val="00A77255"/>
    <w:rsid w:val="00A81D95"/>
    <w:rsid w:val="00A823A3"/>
    <w:rsid w:val="00A8694C"/>
    <w:rsid w:val="00AA0486"/>
    <w:rsid w:val="00AA2615"/>
    <w:rsid w:val="00AA6C31"/>
    <w:rsid w:val="00AB49B9"/>
    <w:rsid w:val="00AB63BA"/>
    <w:rsid w:val="00AB7D23"/>
    <w:rsid w:val="00AC0C9D"/>
    <w:rsid w:val="00AC7BD7"/>
    <w:rsid w:val="00AD3CC1"/>
    <w:rsid w:val="00AD51F7"/>
    <w:rsid w:val="00AE3CED"/>
    <w:rsid w:val="00AE3E19"/>
    <w:rsid w:val="00AE4A06"/>
    <w:rsid w:val="00AE7D50"/>
    <w:rsid w:val="00AF425B"/>
    <w:rsid w:val="00AF5C32"/>
    <w:rsid w:val="00AF5FBB"/>
    <w:rsid w:val="00B00C3E"/>
    <w:rsid w:val="00B02D75"/>
    <w:rsid w:val="00B04605"/>
    <w:rsid w:val="00B04ECA"/>
    <w:rsid w:val="00B05325"/>
    <w:rsid w:val="00B06D40"/>
    <w:rsid w:val="00B1458B"/>
    <w:rsid w:val="00B16E86"/>
    <w:rsid w:val="00B1785B"/>
    <w:rsid w:val="00B221AE"/>
    <w:rsid w:val="00B2357E"/>
    <w:rsid w:val="00B30072"/>
    <w:rsid w:val="00B3098D"/>
    <w:rsid w:val="00B33F97"/>
    <w:rsid w:val="00B3481E"/>
    <w:rsid w:val="00B34BC0"/>
    <w:rsid w:val="00B34BD1"/>
    <w:rsid w:val="00B357B7"/>
    <w:rsid w:val="00B35CFF"/>
    <w:rsid w:val="00B36E2C"/>
    <w:rsid w:val="00B37901"/>
    <w:rsid w:val="00B4033C"/>
    <w:rsid w:val="00B449DF"/>
    <w:rsid w:val="00B45196"/>
    <w:rsid w:val="00B4765B"/>
    <w:rsid w:val="00B50ABA"/>
    <w:rsid w:val="00B51704"/>
    <w:rsid w:val="00B57CCD"/>
    <w:rsid w:val="00B628BD"/>
    <w:rsid w:val="00B6356E"/>
    <w:rsid w:val="00B64A99"/>
    <w:rsid w:val="00B64E53"/>
    <w:rsid w:val="00B65BAC"/>
    <w:rsid w:val="00B6710F"/>
    <w:rsid w:val="00B736F0"/>
    <w:rsid w:val="00B7530E"/>
    <w:rsid w:val="00B773AB"/>
    <w:rsid w:val="00B773C8"/>
    <w:rsid w:val="00B77B39"/>
    <w:rsid w:val="00B80FB9"/>
    <w:rsid w:val="00B83FD2"/>
    <w:rsid w:val="00B87D38"/>
    <w:rsid w:val="00B9015F"/>
    <w:rsid w:val="00B90917"/>
    <w:rsid w:val="00B91C7D"/>
    <w:rsid w:val="00B92683"/>
    <w:rsid w:val="00BA296F"/>
    <w:rsid w:val="00BA2C6B"/>
    <w:rsid w:val="00BB024C"/>
    <w:rsid w:val="00BB18BA"/>
    <w:rsid w:val="00BB230F"/>
    <w:rsid w:val="00BB796A"/>
    <w:rsid w:val="00BC010F"/>
    <w:rsid w:val="00BC0165"/>
    <w:rsid w:val="00BC1611"/>
    <w:rsid w:val="00BD141D"/>
    <w:rsid w:val="00BD48D7"/>
    <w:rsid w:val="00BD4B76"/>
    <w:rsid w:val="00BD6B93"/>
    <w:rsid w:val="00BE0A30"/>
    <w:rsid w:val="00BE111C"/>
    <w:rsid w:val="00BE17C1"/>
    <w:rsid w:val="00BE5371"/>
    <w:rsid w:val="00BF1DFE"/>
    <w:rsid w:val="00C06890"/>
    <w:rsid w:val="00C078EB"/>
    <w:rsid w:val="00C07F10"/>
    <w:rsid w:val="00C240DD"/>
    <w:rsid w:val="00C26A29"/>
    <w:rsid w:val="00C3024E"/>
    <w:rsid w:val="00C30B94"/>
    <w:rsid w:val="00C312F2"/>
    <w:rsid w:val="00C331C0"/>
    <w:rsid w:val="00C3506E"/>
    <w:rsid w:val="00C40D87"/>
    <w:rsid w:val="00C418DD"/>
    <w:rsid w:val="00C6028E"/>
    <w:rsid w:val="00C60720"/>
    <w:rsid w:val="00C70125"/>
    <w:rsid w:val="00C70D9A"/>
    <w:rsid w:val="00C72274"/>
    <w:rsid w:val="00C772A7"/>
    <w:rsid w:val="00C822BF"/>
    <w:rsid w:val="00C83A74"/>
    <w:rsid w:val="00C8428D"/>
    <w:rsid w:val="00C84FB9"/>
    <w:rsid w:val="00C86446"/>
    <w:rsid w:val="00C962F8"/>
    <w:rsid w:val="00C96E25"/>
    <w:rsid w:val="00CA648F"/>
    <w:rsid w:val="00CA69DE"/>
    <w:rsid w:val="00CB412C"/>
    <w:rsid w:val="00CB5FB8"/>
    <w:rsid w:val="00CC27DB"/>
    <w:rsid w:val="00CC2B99"/>
    <w:rsid w:val="00CC3BDB"/>
    <w:rsid w:val="00CC46D1"/>
    <w:rsid w:val="00CD1617"/>
    <w:rsid w:val="00CD37A3"/>
    <w:rsid w:val="00CD4AA2"/>
    <w:rsid w:val="00CD69B4"/>
    <w:rsid w:val="00CD6A6E"/>
    <w:rsid w:val="00CD7082"/>
    <w:rsid w:val="00CD758D"/>
    <w:rsid w:val="00CE2E19"/>
    <w:rsid w:val="00CE6344"/>
    <w:rsid w:val="00CF318D"/>
    <w:rsid w:val="00CF3C97"/>
    <w:rsid w:val="00CF5C6E"/>
    <w:rsid w:val="00CF6BD3"/>
    <w:rsid w:val="00D02B25"/>
    <w:rsid w:val="00D02CED"/>
    <w:rsid w:val="00D051C7"/>
    <w:rsid w:val="00D07121"/>
    <w:rsid w:val="00D12F87"/>
    <w:rsid w:val="00D1368F"/>
    <w:rsid w:val="00D1532D"/>
    <w:rsid w:val="00D171A1"/>
    <w:rsid w:val="00D2016B"/>
    <w:rsid w:val="00D22466"/>
    <w:rsid w:val="00D24FE9"/>
    <w:rsid w:val="00D31260"/>
    <w:rsid w:val="00D33E28"/>
    <w:rsid w:val="00D3543A"/>
    <w:rsid w:val="00D35F53"/>
    <w:rsid w:val="00D418DA"/>
    <w:rsid w:val="00D4279D"/>
    <w:rsid w:val="00D430F4"/>
    <w:rsid w:val="00D4554F"/>
    <w:rsid w:val="00D468B9"/>
    <w:rsid w:val="00D46B10"/>
    <w:rsid w:val="00D47D57"/>
    <w:rsid w:val="00D50167"/>
    <w:rsid w:val="00D516F8"/>
    <w:rsid w:val="00D52221"/>
    <w:rsid w:val="00D52618"/>
    <w:rsid w:val="00D53D89"/>
    <w:rsid w:val="00D61160"/>
    <w:rsid w:val="00D67792"/>
    <w:rsid w:val="00D772E2"/>
    <w:rsid w:val="00D80097"/>
    <w:rsid w:val="00D84B61"/>
    <w:rsid w:val="00D86D99"/>
    <w:rsid w:val="00D9066D"/>
    <w:rsid w:val="00D9605A"/>
    <w:rsid w:val="00DA580D"/>
    <w:rsid w:val="00DA7C53"/>
    <w:rsid w:val="00DB0F2E"/>
    <w:rsid w:val="00DB41FC"/>
    <w:rsid w:val="00DB5B41"/>
    <w:rsid w:val="00DB7097"/>
    <w:rsid w:val="00DC10DB"/>
    <w:rsid w:val="00DC1FE5"/>
    <w:rsid w:val="00DC5636"/>
    <w:rsid w:val="00DC7085"/>
    <w:rsid w:val="00DC7D4F"/>
    <w:rsid w:val="00DD15B7"/>
    <w:rsid w:val="00DE22B2"/>
    <w:rsid w:val="00DE3627"/>
    <w:rsid w:val="00DE52BC"/>
    <w:rsid w:val="00DE70E8"/>
    <w:rsid w:val="00DF095C"/>
    <w:rsid w:val="00DF109C"/>
    <w:rsid w:val="00DF2423"/>
    <w:rsid w:val="00DF371C"/>
    <w:rsid w:val="00DF42C3"/>
    <w:rsid w:val="00DF43F4"/>
    <w:rsid w:val="00E01105"/>
    <w:rsid w:val="00E04917"/>
    <w:rsid w:val="00E0749F"/>
    <w:rsid w:val="00E10C42"/>
    <w:rsid w:val="00E14A79"/>
    <w:rsid w:val="00E179B4"/>
    <w:rsid w:val="00E27B0F"/>
    <w:rsid w:val="00E33285"/>
    <w:rsid w:val="00E457D2"/>
    <w:rsid w:val="00E46AB3"/>
    <w:rsid w:val="00E55C83"/>
    <w:rsid w:val="00E561C4"/>
    <w:rsid w:val="00E56C8E"/>
    <w:rsid w:val="00E64F88"/>
    <w:rsid w:val="00E65789"/>
    <w:rsid w:val="00E65D28"/>
    <w:rsid w:val="00E67C67"/>
    <w:rsid w:val="00E70200"/>
    <w:rsid w:val="00E71F97"/>
    <w:rsid w:val="00E73114"/>
    <w:rsid w:val="00E74716"/>
    <w:rsid w:val="00E75BD0"/>
    <w:rsid w:val="00E75EB9"/>
    <w:rsid w:val="00E77D04"/>
    <w:rsid w:val="00E83885"/>
    <w:rsid w:val="00E87CBE"/>
    <w:rsid w:val="00E902B3"/>
    <w:rsid w:val="00E93B7B"/>
    <w:rsid w:val="00E93F2F"/>
    <w:rsid w:val="00E95FC1"/>
    <w:rsid w:val="00E96868"/>
    <w:rsid w:val="00EA1DD4"/>
    <w:rsid w:val="00EA7E84"/>
    <w:rsid w:val="00EB0344"/>
    <w:rsid w:val="00EB26C0"/>
    <w:rsid w:val="00EB27B2"/>
    <w:rsid w:val="00EB54A0"/>
    <w:rsid w:val="00EB703F"/>
    <w:rsid w:val="00EB7D2C"/>
    <w:rsid w:val="00EC5A3A"/>
    <w:rsid w:val="00ED29D1"/>
    <w:rsid w:val="00ED34C5"/>
    <w:rsid w:val="00ED74FC"/>
    <w:rsid w:val="00ED7D38"/>
    <w:rsid w:val="00EE2552"/>
    <w:rsid w:val="00EE28D6"/>
    <w:rsid w:val="00EE4040"/>
    <w:rsid w:val="00EE593B"/>
    <w:rsid w:val="00EE63EF"/>
    <w:rsid w:val="00EE7962"/>
    <w:rsid w:val="00EF4EBB"/>
    <w:rsid w:val="00EF50DA"/>
    <w:rsid w:val="00EF53FF"/>
    <w:rsid w:val="00F03AF6"/>
    <w:rsid w:val="00F03EB6"/>
    <w:rsid w:val="00F05D40"/>
    <w:rsid w:val="00F0746F"/>
    <w:rsid w:val="00F10735"/>
    <w:rsid w:val="00F10FE0"/>
    <w:rsid w:val="00F2252D"/>
    <w:rsid w:val="00F2554A"/>
    <w:rsid w:val="00F26F8F"/>
    <w:rsid w:val="00F27833"/>
    <w:rsid w:val="00F33661"/>
    <w:rsid w:val="00F3531C"/>
    <w:rsid w:val="00F35602"/>
    <w:rsid w:val="00F37F78"/>
    <w:rsid w:val="00F40D22"/>
    <w:rsid w:val="00F40E8D"/>
    <w:rsid w:val="00F40F22"/>
    <w:rsid w:val="00F436DA"/>
    <w:rsid w:val="00F50207"/>
    <w:rsid w:val="00F506AF"/>
    <w:rsid w:val="00F610BE"/>
    <w:rsid w:val="00F62EBE"/>
    <w:rsid w:val="00F642C8"/>
    <w:rsid w:val="00F66AEF"/>
    <w:rsid w:val="00F66E9E"/>
    <w:rsid w:val="00F72545"/>
    <w:rsid w:val="00F72F74"/>
    <w:rsid w:val="00F94AD0"/>
    <w:rsid w:val="00F9697F"/>
    <w:rsid w:val="00FA2735"/>
    <w:rsid w:val="00FB1FFF"/>
    <w:rsid w:val="00FB3E79"/>
    <w:rsid w:val="00FC1633"/>
    <w:rsid w:val="00FC4CB6"/>
    <w:rsid w:val="00FC4CC2"/>
    <w:rsid w:val="00FC781F"/>
    <w:rsid w:val="00FD0C33"/>
    <w:rsid w:val="00FE5DFA"/>
    <w:rsid w:val="00FF6E1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990"/>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816990"/>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816990"/>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816990"/>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816990"/>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816990"/>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816990"/>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816990"/>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816990"/>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816990"/>
    <w:rPr>
      <w:rFonts w:ascii="Times New Roman" w:eastAsia="Times New Roman" w:hAnsi="Times New Roman" w:cs="Times New Roman"/>
    </w:rPr>
  </w:style>
  <w:style w:type="character" w:styleId="-">
    <w:name w:val="Hyperlink"/>
    <w:rsid w:val="00816990"/>
    <w:rPr>
      <w:rFonts w:ascii="Times New Roman" w:eastAsia="Times New Roman" w:hAnsi="Times New Roman" w:cs="Times New Roman"/>
      <w:color w:val="0000FF"/>
      <w:sz w:val="21"/>
      <w:u w:val="single"/>
    </w:rPr>
  </w:style>
  <w:style w:type="paragraph" w:styleId="a1">
    <w:name w:val="Body Text"/>
    <w:basedOn w:val="a"/>
    <w:rsid w:val="00816990"/>
    <w:pPr>
      <w:spacing w:after="120"/>
    </w:pPr>
    <w:rPr>
      <w:rFonts w:ascii="Times New Roman" w:eastAsia="Times New Roman" w:hAnsi="Times New Roman" w:cs="Times New Roman"/>
    </w:rPr>
  </w:style>
  <w:style w:type="paragraph" w:styleId="Web">
    <w:name w:val="Normal (Web)"/>
    <w:basedOn w:val="a"/>
    <w:uiPriority w:val="99"/>
    <w:rsid w:val="00816990"/>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816990"/>
    <w:pPr>
      <w:keepNext/>
      <w:spacing w:before="240" w:after="120"/>
    </w:pPr>
    <w:rPr>
      <w:rFonts w:ascii="Arial" w:eastAsia="Microsoft YaHei" w:hAnsi="Arial" w:cs="Mangal"/>
      <w:sz w:val="28"/>
      <w:szCs w:val="28"/>
    </w:rPr>
  </w:style>
  <w:style w:type="character" w:styleId="a6">
    <w:name w:val="Strong"/>
    <w:qFormat/>
    <w:rsid w:val="00816990"/>
    <w:rPr>
      <w:rFonts w:ascii="Times New Roman" w:eastAsia="Times New Roman" w:hAnsi="Times New Roman" w:cs="Times New Roman"/>
      <w:b/>
      <w:bCs/>
      <w:sz w:val="21"/>
    </w:rPr>
  </w:style>
  <w:style w:type="character" w:customStyle="1" w:styleId="WW8Num1z0">
    <w:name w:val="WW8Num1z0"/>
    <w:rsid w:val="00816990"/>
    <w:rPr>
      <w:rFonts w:ascii="Calibri" w:eastAsia="Calibri" w:hAnsi="Calibri" w:cs="Times New Roman" w:hint="default"/>
      <w:sz w:val="22"/>
    </w:rPr>
  </w:style>
  <w:style w:type="character" w:customStyle="1" w:styleId="WW8Num1z1">
    <w:name w:val="WW8Num1z1"/>
    <w:rsid w:val="00816990"/>
    <w:rPr>
      <w:rFonts w:ascii="Courier New" w:eastAsia="Times New Roman" w:hAnsi="Courier New" w:cs="Courier New" w:hint="default"/>
    </w:rPr>
  </w:style>
  <w:style w:type="character" w:customStyle="1" w:styleId="WW8Num1z2">
    <w:name w:val="WW8Num1z2"/>
    <w:rsid w:val="00816990"/>
    <w:rPr>
      <w:rFonts w:ascii="Wingdings" w:eastAsia="Times New Roman" w:hAnsi="Wingdings" w:cs="Wingdings" w:hint="default"/>
    </w:rPr>
  </w:style>
  <w:style w:type="character" w:customStyle="1" w:styleId="WW8Num1z3">
    <w:name w:val="WW8Num1z3"/>
    <w:rsid w:val="00816990"/>
    <w:rPr>
      <w:rFonts w:ascii="Symbol" w:eastAsia="Times New Roman" w:hAnsi="Symbol" w:cs="Symbol" w:hint="default"/>
    </w:rPr>
  </w:style>
  <w:style w:type="character" w:customStyle="1" w:styleId="WW8Num1z4">
    <w:name w:val="WW8Num1z4"/>
    <w:rsid w:val="00816990"/>
    <w:rPr>
      <w:rFonts w:ascii="Times New Roman" w:eastAsia="Times New Roman" w:hAnsi="Times New Roman" w:cs="Times New Roman"/>
    </w:rPr>
  </w:style>
  <w:style w:type="character" w:customStyle="1" w:styleId="WW8Num1z5">
    <w:name w:val="WW8Num1z5"/>
    <w:rsid w:val="00816990"/>
    <w:rPr>
      <w:rFonts w:ascii="Times New Roman" w:eastAsia="Times New Roman" w:hAnsi="Times New Roman" w:cs="Times New Roman"/>
    </w:rPr>
  </w:style>
  <w:style w:type="character" w:customStyle="1" w:styleId="WW8Num1z6">
    <w:name w:val="WW8Num1z6"/>
    <w:rsid w:val="00816990"/>
    <w:rPr>
      <w:rFonts w:ascii="Times New Roman" w:eastAsia="Times New Roman" w:hAnsi="Times New Roman" w:cs="Times New Roman"/>
    </w:rPr>
  </w:style>
  <w:style w:type="character" w:customStyle="1" w:styleId="WW8Num1z7">
    <w:name w:val="WW8Num1z7"/>
    <w:rsid w:val="00816990"/>
    <w:rPr>
      <w:rFonts w:ascii="Times New Roman" w:eastAsia="Times New Roman" w:hAnsi="Times New Roman" w:cs="Times New Roman"/>
    </w:rPr>
  </w:style>
  <w:style w:type="character" w:customStyle="1" w:styleId="WW8Num1z8">
    <w:name w:val="WW8Num1z8"/>
    <w:rsid w:val="00816990"/>
    <w:rPr>
      <w:rFonts w:ascii="Times New Roman" w:eastAsia="Times New Roman" w:hAnsi="Times New Roman" w:cs="Times New Roman"/>
    </w:rPr>
  </w:style>
  <w:style w:type="character" w:customStyle="1" w:styleId="WW8Num2z0">
    <w:name w:val="WW8Num2z0"/>
    <w:rsid w:val="00816990"/>
    <w:rPr>
      <w:rFonts w:ascii="Wingdings" w:eastAsia="Times New Roman" w:hAnsi="Wingdings" w:cs="Wingdings" w:hint="default"/>
      <w:b/>
      <w:caps w:val="0"/>
      <w:smallCaps w:val="0"/>
      <w:lang w:val="el-GR"/>
    </w:rPr>
  </w:style>
  <w:style w:type="character" w:customStyle="1" w:styleId="WW8Num2z1">
    <w:name w:val="WW8Num2z1"/>
    <w:rsid w:val="00816990"/>
    <w:rPr>
      <w:rFonts w:ascii="Times New Roman" w:eastAsia="Times New Roman" w:hAnsi="Times New Roman" w:cs="Times New Roman"/>
    </w:rPr>
  </w:style>
  <w:style w:type="character" w:customStyle="1" w:styleId="WW8Num2z2">
    <w:name w:val="WW8Num2z2"/>
    <w:rsid w:val="00816990"/>
    <w:rPr>
      <w:rFonts w:ascii="Times New Roman" w:eastAsia="Times New Roman" w:hAnsi="Times New Roman" w:cs="Times New Roman"/>
    </w:rPr>
  </w:style>
  <w:style w:type="character" w:customStyle="1" w:styleId="WW8Num2z3">
    <w:name w:val="WW8Num2z3"/>
    <w:rsid w:val="00816990"/>
    <w:rPr>
      <w:rFonts w:ascii="Times New Roman" w:eastAsia="Times New Roman" w:hAnsi="Times New Roman" w:cs="Times New Roman"/>
    </w:rPr>
  </w:style>
  <w:style w:type="character" w:customStyle="1" w:styleId="WW8Num2z4">
    <w:name w:val="WW8Num2z4"/>
    <w:rsid w:val="00816990"/>
    <w:rPr>
      <w:rFonts w:ascii="Times New Roman" w:eastAsia="Times New Roman" w:hAnsi="Times New Roman" w:cs="Times New Roman"/>
    </w:rPr>
  </w:style>
  <w:style w:type="character" w:customStyle="1" w:styleId="WW8Num2z5">
    <w:name w:val="WW8Num2z5"/>
    <w:rsid w:val="00816990"/>
    <w:rPr>
      <w:rFonts w:ascii="Times New Roman" w:eastAsia="Times New Roman" w:hAnsi="Times New Roman" w:cs="Times New Roman"/>
    </w:rPr>
  </w:style>
  <w:style w:type="character" w:customStyle="1" w:styleId="WW8Num2z6">
    <w:name w:val="WW8Num2z6"/>
    <w:rsid w:val="00816990"/>
    <w:rPr>
      <w:rFonts w:ascii="Times New Roman" w:eastAsia="Times New Roman" w:hAnsi="Times New Roman" w:cs="Times New Roman"/>
    </w:rPr>
  </w:style>
  <w:style w:type="character" w:customStyle="1" w:styleId="WW8Num2z7">
    <w:name w:val="WW8Num2z7"/>
    <w:rsid w:val="00816990"/>
    <w:rPr>
      <w:rFonts w:ascii="Times New Roman" w:eastAsia="Times New Roman" w:hAnsi="Times New Roman" w:cs="Times New Roman"/>
    </w:rPr>
  </w:style>
  <w:style w:type="character" w:customStyle="1" w:styleId="WW8Num2z8">
    <w:name w:val="WW8Num2z8"/>
    <w:rsid w:val="00816990"/>
    <w:rPr>
      <w:rFonts w:ascii="Times New Roman" w:eastAsia="Times New Roman" w:hAnsi="Times New Roman" w:cs="Times New Roman"/>
    </w:rPr>
  </w:style>
  <w:style w:type="character" w:customStyle="1" w:styleId="WW8Num3z0">
    <w:name w:val="WW8Num3z0"/>
    <w:rsid w:val="00816990"/>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816990"/>
    <w:rPr>
      <w:rFonts w:ascii="Courier New" w:eastAsia="Times New Roman" w:hAnsi="Courier New" w:cs="Courier New" w:hint="default"/>
    </w:rPr>
  </w:style>
  <w:style w:type="character" w:customStyle="1" w:styleId="WW8Num3z2">
    <w:name w:val="WW8Num3z2"/>
    <w:rsid w:val="00816990"/>
    <w:rPr>
      <w:rFonts w:ascii="Wingdings" w:eastAsia="Times New Roman" w:hAnsi="Wingdings" w:cs="Wingdings" w:hint="default"/>
    </w:rPr>
  </w:style>
  <w:style w:type="character" w:customStyle="1" w:styleId="WW8Num3z3">
    <w:name w:val="WW8Num3z3"/>
    <w:rsid w:val="00816990"/>
    <w:rPr>
      <w:rFonts w:ascii="Symbol" w:eastAsia="Times New Roman" w:hAnsi="Symbol" w:cs="Symbol" w:hint="default"/>
    </w:rPr>
  </w:style>
  <w:style w:type="character" w:customStyle="1" w:styleId="WW8Num4z0">
    <w:name w:val="WW8Num4z0"/>
    <w:rsid w:val="00816990"/>
    <w:rPr>
      <w:rFonts w:ascii="Symbol" w:eastAsia="Times New Roman" w:hAnsi="Symbol" w:cs="OpenSymbol"/>
      <w:caps w:val="0"/>
      <w:smallCaps w:val="0"/>
      <w:position w:val="0"/>
      <w:sz w:val="22"/>
      <w:vertAlign w:val="baseline"/>
      <w:lang w:val="el-GR"/>
    </w:rPr>
  </w:style>
  <w:style w:type="character" w:customStyle="1" w:styleId="WW8Num4z1">
    <w:name w:val="WW8Num4z1"/>
    <w:rsid w:val="00816990"/>
    <w:rPr>
      <w:rFonts w:ascii="OpenSymbol" w:eastAsia="Times New Roman" w:hAnsi="OpenSymbol" w:cs="OpenSymbol"/>
    </w:rPr>
  </w:style>
  <w:style w:type="character" w:customStyle="1" w:styleId="WW8Num4z2">
    <w:name w:val="WW8Num4z2"/>
    <w:rsid w:val="00816990"/>
    <w:rPr>
      <w:rFonts w:ascii="Times New Roman" w:eastAsia="Times New Roman" w:hAnsi="Times New Roman" w:cs="Times New Roman"/>
    </w:rPr>
  </w:style>
  <w:style w:type="character" w:customStyle="1" w:styleId="WW8Num4z3">
    <w:name w:val="WW8Num4z3"/>
    <w:rsid w:val="00816990"/>
    <w:rPr>
      <w:rFonts w:ascii="Times New Roman" w:eastAsia="Times New Roman" w:hAnsi="Times New Roman" w:cs="Times New Roman"/>
    </w:rPr>
  </w:style>
  <w:style w:type="character" w:customStyle="1" w:styleId="WW8Num4z4">
    <w:name w:val="WW8Num4z4"/>
    <w:rsid w:val="00816990"/>
    <w:rPr>
      <w:rFonts w:ascii="Times New Roman" w:eastAsia="Times New Roman" w:hAnsi="Times New Roman" w:cs="Times New Roman"/>
    </w:rPr>
  </w:style>
  <w:style w:type="character" w:customStyle="1" w:styleId="WW8Num4z5">
    <w:name w:val="WW8Num4z5"/>
    <w:rsid w:val="00816990"/>
    <w:rPr>
      <w:rFonts w:ascii="Times New Roman" w:eastAsia="Times New Roman" w:hAnsi="Times New Roman" w:cs="Times New Roman"/>
    </w:rPr>
  </w:style>
  <w:style w:type="character" w:customStyle="1" w:styleId="WW8Num4z6">
    <w:name w:val="WW8Num4z6"/>
    <w:rsid w:val="00816990"/>
    <w:rPr>
      <w:rFonts w:ascii="Times New Roman" w:eastAsia="Times New Roman" w:hAnsi="Times New Roman" w:cs="Times New Roman"/>
    </w:rPr>
  </w:style>
  <w:style w:type="character" w:customStyle="1" w:styleId="WW8Num4z7">
    <w:name w:val="WW8Num4z7"/>
    <w:rsid w:val="00816990"/>
    <w:rPr>
      <w:rFonts w:ascii="Times New Roman" w:eastAsia="Times New Roman" w:hAnsi="Times New Roman" w:cs="Times New Roman"/>
    </w:rPr>
  </w:style>
  <w:style w:type="character" w:customStyle="1" w:styleId="WW8Num4z8">
    <w:name w:val="WW8Num4z8"/>
    <w:rsid w:val="00816990"/>
    <w:rPr>
      <w:rFonts w:ascii="Times New Roman" w:eastAsia="Times New Roman" w:hAnsi="Times New Roman" w:cs="Times New Roman"/>
    </w:rPr>
  </w:style>
  <w:style w:type="character" w:customStyle="1" w:styleId="WW8Num5z0">
    <w:name w:val="WW8Num5z0"/>
    <w:rsid w:val="00816990"/>
    <w:rPr>
      <w:rFonts w:ascii="Cambria" w:eastAsia="Calibri" w:hAnsi="Cambria" w:cs="Cambria" w:hint="default"/>
      <w:b w:val="0"/>
    </w:rPr>
  </w:style>
  <w:style w:type="character" w:customStyle="1" w:styleId="WW8Num5z1">
    <w:name w:val="WW8Num5z1"/>
    <w:rsid w:val="00816990"/>
    <w:rPr>
      <w:rFonts w:ascii="Courier New" w:eastAsia="Times New Roman" w:hAnsi="Courier New" w:cs="Courier New" w:hint="default"/>
    </w:rPr>
  </w:style>
  <w:style w:type="character" w:customStyle="1" w:styleId="WW8Num5z2">
    <w:name w:val="WW8Num5z2"/>
    <w:rsid w:val="00816990"/>
    <w:rPr>
      <w:rFonts w:ascii="Wingdings" w:eastAsia="Times New Roman" w:hAnsi="Wingdings" w:cs="Wingdings" w:hint="default"/>
    </w:rPr>
  </w:style>
  <w:style w:type="character" w:customStyle="1" w:styleId="WW8Num5z3">
    <w:name w:val="WW8Num5z3"/>
    <w:rsid w:val="00816990"/>
    <w:rPr>
      <w:rFonts w:ascii="Symbol" w:eastAsia="Times New Roman" w:hAnsi="Symbol" w:cs="Symbol" w:hint="default"/>
    </w:rPr>
  </w:style>
  <w:style w:type="character" w:customStyle="1" w:styleId="WW8Num6z0">
    <w:name w:val="WW8Num6z0"/>
    <w:rsid w:val="00816990"/>
    <w:rPr>
      <w:rFonts w:ascii="Times New Roman" w:eastAsia="Times New Roman" w:hAnsi="Times New Roman" w:cs="Times New Roman" w:hint="default"/>
    </w:rPr>
  </w:style>
  <w:style w:type="character" w:customStyle="1" w:styleId="WW8Num6z1">
    <w:name w:val="WW8Num6z1"/>
    <w:rsid w:val="00816990"/>
    <w:rPr>
      <w:rFonts w:ascii="Times New Roman" w:eastAsia="Times New Roman" w:hAnsi="Times New Roman" w:cs="Times New Roman"/>
    </w:rPr>
  </w:style>
  <w:style w:type="character" w:customStyle="1" w:styleId="WW8Num6z2">
    <w:name w:val="WW8Num6z2"/>
    <w:rsid w:val="00816990"/>
    <w:rPr>
      <w:rFonts w:ascii="Times New Roman" w:eastAsia="Times New Roman" w:hAnsi="Times New Roman" w:cs="Times New Roman"/>
    </w:rPr>
  </w:style>
  <w:style w:type="character" w:customStyle="1" w:styleId="WW8Num6z3">
    <w:name w:val="WW8Num6z3"/>
    <w:rsid w:val="00816990"/>
    <w:rPr>
      <w:rFonts w:ascii="Times New Roman" w:eastAsia="Times New Roman" w:hAnsi="Times New Roman" w:cs="Times New Roman"/>
    </w:rPr>
  </w:style>
  <w:style w:type="character" w:customStyle="1" w:styleId="WW8Num6z4">
    <w:name w:val="WW8Num6z4"/>
    <w:rsid w:val="00816990"/>
    <w:rPr>
      <w:rFonts w:ascii="Times New Roman" w:eastAsia="Times New Roman" w:hAnsi="Times New Roman" w:cs="Times New Roman"/>
    </w:rPr>
  </w:style>
  <w:style w:type="character" w:customStyle="1" w:styleId="WW8Num6z5">
    <w:name w:val="WW8Num6z5"/>
    <w:rsid w:val="00816990"/>
    <w:rPr>
      <w:rFonts w:ascii="Times New Roman" w:eastAsia="Times New Roman" w:hAnsi="Times New Roman" w:cs="Times New Roman"/>
    </w:rPr>
  </w:style>
  <w:style w:type="character" w:customStyle="1" w:styleId="WW8Num6z6">
    <w:name w:val="WW8Num6z6"/>
    <w:rsid w:val="00816990"/>
    <w:rPr>
      <w:rFonts w:ascii="Times New Roman" w:eastAsia="Times New Roman" w:hAnsi="Times New Roman" w:cs="Times New Roman"/>
    </w:rPr>
  </w:style>
  <w:style w:type="character" w:customStyle="1" w:styleId="WW8Num6z7">
    <w:name w:val="WW8Num6z7"/>
    <w:rsid w:val="00816990"/>
    <w:rPr>
      <w:rFonts w:ascii="Times New Roman" w:eastAsia="Times New Roman" w:hAnsi="Times New Roman" w:cs="Times New Roman"/>
    </w:rPr>
  </w:style>
  <w:style w:type="character" w:customStyle="1" w:styleId="WW8Num6z8">
    <w:name w:val="WW8Num6z8"/>
    <w:rsid w:val="00816990"/>
    <w:rPr>
      <w:rFonts w:ascii="Times New Roman" w:eastAsia="Times New Roman" w:hAnsi="Times New Roman" w:cs="Times New Roman"/>
    </w:rPr>
  </w:style>
  <w:style w:type="character" w:customStyle="1" w:styleId="WW8Num7z0">
    <w:name w:val="WW8Num7z0"/>
    <w:rsid w:val="00816990"/>
    <w:rPr>
      <w:rFonts w:ascii="Times New Roman" w:eastAsia="Times New Roman" w:hAnsi="Times New Roman" w:cs="Times New Roman" w:hint="default"/>
    </w:rPr>
  </w:style>
  <w:style w:type="character" w:customStyle="1" w:styleId="WW8Num7z1">
    <w:name w:val="WW8Num7z1"/>
    <w:rsid w:val="00816990"/>
    <w:rPr>
      <w:rFonts w:ascii="Times New Roman" w:eastAsia="Times New Roman" w:hAnsi="Times New Roman" w:cs="Times New Roman"/>
    </w:rPr>
  </w:style>
  <w:style w:type="character" w:customStyle="1" w:styleId="WW8Num7z2">
    <w:name w:val="WW8Num7z2"/>
    <w:rsid w:val="00816990"/>
    <w:rPr>
      <w:rFonts w:ascii="Times New Roman" w:eastAsia="Times New Roman" w:hAnsi="Times New Roman" w:cs="Times New Roman"/>
    </w:rPr>
  </w:style>
  <w:style w:type="character" w:customStyle="1" w:styleId="WW8Num7z3">
    <w:name w:val="WW8Num7z3"/>
    <w:rsid w:val="00816990"/>
    <w:rPr>
      <w:rFonts w:ascii="Times New Roman" w:eastAsia="Times New Roman" w:hAnsi="Times New Roman" w:cs="Times New Roman"/>
    </w:rPr>
  </w:style>
  <w:style w:type="character" w:customStyle="1" w:styleId="WW8Num7z4">
    <w:name w:val="WW8Num7z4"/>
    <w:rsid w:val="00816990"/>
    <w:rPr>
      <w:rFonts w:ascii="Times New Roman" w:eastAsia="Times New Roman" w:hAnsi="Times New Roman" w:cs="Times New Roman"/>
    </w:rPr>
  </w:style>
  <w:style w:type="character" w:customStyle="1" w:styleId="WW8Num7z5">
    <w:name w:val="WW8Num7z5"/>
    <w:rsid w:val="00816990"/>
    <w:rPr>
      <w:rFonts w:ascii="Times New Roman" w:eastAsia="Times New Roman" w:hAnsi="Times New Roman" w:cs="Times New Roman"/>
    </w:rPr>
  </w:style>
  <w:style w:type="character" w:customStyle="1" w:styleId="WW8Num7z6">
    <w:name w:val="WW8Num7z6"/>
    <w:rsid w:val="00816990"/>
    <w:rPr>
      <w:rFonts w:ascii="Times New Roman" w:eastAsia="Times New Roman" w:hAnsi="Times New Roman" w:cs="Times New Roman"/>
    </w:rPr>
  </w:style>
  <w:style w:type="character" w:customStyle="1" w:styleId="WW8Num7z7">
    <w:name w:val="WW8Num7z7"/>
    <w:rsid w:val="00816990"/>
    <w:rPr>
      <w:rFonts w:ascii="Times New Roman" w:eastAsia="Times New Roman" w:hAnsi="Times New Roman" w:cs="Times New Roman"/>
    </w:rPr>
  </w:style>
  <w:style w:type="character" w:customStyle="1" w:styleId="WW8Num7z8">
    <w:name w:val="WW8Num7z8"/>
    <w:rsid w:val="00816990"/>
    <w:rPr>
      <w:rFonts w:ascii="Times New Roman" w:eastAsia="Times New Roman" w:hAnsi="Times New Roman" w:cs="Times New Roman"/>
    </w:rPr>
  </w:style>
  <w:style w:type="character" w:customStyle="1" w:styleId="24">
    <w:name w:val="Προεπιλεγμένη γραμματοσειρά24"/>
    <w:rsid w:val="00816990"/>
    <w:rPr>
      <w:rFonts w:ascii="Times New Roman" w:eastAsia="Times New Roman" w:hAnsi="Times New Roman" w:cs="Times New Roman"/>
    </w:rPr>
  </w:style>
  <w:style w:type="character" w:customStyle="1" w:styleId="23">
    <w:name w:val="Προεπιλεγμένη γραμματοσειρά23"/>
    <w:rsid w:val="00816990"/>
    <w:rPr>
      <w:rFonts w:ascii="Times New Roman" w:eastAsia="Times New Roman" w:hAnsi="Times New Roman" w:cs="Times New Roman"/>
    </w:rPr>
  </w:style>
  <w:style w:type="character" w:customStyle="1" w:styleId="22">
    <w:name w:val="Προεπιλεγμένη γραμματοσειρά22"/>
    <w:rsid w:val="00816990"/>
    <w:rPr>
      <w:rFonts w:ascii="Times New Roman" w:eastAsia="Times New Roman" w:hAnsi="Times New Roman" w:cs="Times New Roman"/>
    </w:rPr>
  </w:style>
  <w:style w:type="character" w:customStyle="1" w:styleId="21">
    <w:name w:val="Προεπιλεγμένη γραμματοσειρά21"/>
    <w:rsid w:val="00816990"/>
    <w:rPr>
      <w:rFonts w:ascii="Times New Roman" w:eastAsia="Times New Roman" w:hAnsi="Times New Roman" w:cs="Times New Roman"/>
    </w:rPr>
  </w:style>
  <w:style w:type="character" w:customStyle="1" w:styleId="20">
    <w:name w:val="Προεπιλεγμένη γραμματοσειρά20"/>
    <w:rsid w:val="00816990"/>
    <w:rPr>
      <w:rFonts w:ascii="Times New Roman" w:eastAsia="Times New Roman" w:hAnsi="Times New Roman" w:cs="Times New Roman"/>
    </w:rPr>
  </w:style>
  <w:style w:type="character" w:customStyle="1" w:styleId="19">
    <w:name w:val="Προεπιλεγμένη γραμματοσειρά19"/>
    <w:rsid w:val="00816990"/>
    <w:rPr>
      <w:rFonts w:ascii="Times New Roman" w:eastAsia="Times New Roman" w:hAnsi="Times New Roman" w:cs="Times New Roman"/>
    </w:rPr>
  </w:style>
  <w:style w:type="character" w:customStyle="1" w:styleId="18">
    <w:name w:val="Προεπιλεγμένη γραμματοσειρά18"/>
    <w:rsid w:val="00816990"/>
    <w:rPr>
      <w:rFonts w:ascii="Times New Roman" w:eastAsia="Times New Roman" w:hAnsi="Times New Roman" w:cs="Times New Roman"/>
    </w:rPr>
  </w:style>
  <w:style w:type="character" w:customStyle="1" w:styleId="17">
    <w:name w:val="Προεπιλεγμένη γραμματοσειρά17"/>
    <w:rsid w:val="00816990"/>
    <w:rPr>
      <w:rFonts w:ascii="Times New Roman" w:eastAsia="Times New Roman" w:hAnsi="Times New Roman" w:cs="Times New Roman"/>
    </w:rPr>
  </w:style>
  <w:style w:type="character" w:customStyle="1" w:styleId="16">
    <w:name w:val="Προεπιλεγμένη γραμματοσειρά16"/>
    <w:rsid w:val="00816990"/>
    <w:rPr>
      <w:rFonts w:ascii="Times New Roman" w:eastAsia="Times New Roman" w:hAnsi="Times New Roman" w:cs="Times New Roman"/>
    </w:rPr>
  </w:style>
  <w:style w:type="character" w:customStyle="1" w:styleId="15">
    <w:name w:val="Προεπιλεγμένη γραμματοσειρά15"/>
    <w:rsid w:val="00816990"/>
    <w:rPr>
      <w:rFonts w:ascii="Times New Roman" w:eastAsia="Times New Roman" w:hAnsi="Times New Roman" w:cs="Times New Roman"/>
    </w:rPr>
  </w:style>
  <w:style w:type="character" w:customStyle="1" w:styleId="14">
    <w:name w:val="Προεπιλεγμένη γραμματοσειρά14"/>
    <w:rsid w:val="00816990"/>
    <w:rPr>
      <w:rFonts w:ascii="Times New Roman" w:eastAsia="Times New Roman" w:hAnsi="Times New Roman" w:cs="Times New Roman"/>
    </w:rPr>
  </w:style>
  <w:style w:type="character" w:customStyle="1" w:styleId="13">
    <w:name w:val="Προεπιλεγμένη γραμματοσειρά13"/>
    <w:rsid w:val="00816990"/>
    <w:rPr>
      <w:rFonts w:ascii="Times New Roman" w:eastAsia="Times New Roman" w:hAnsi="Times New Roman" w:cs="Times New Roman"/>
    </w:rPr>
  </w:style>
  <w:style w:type="character" w:customStyle="1" w:styleId="12">
    <w:name w:val="Προεπιλεγμένη γραμματοσειρά12"/>
    <w:rsid w:val="00816990"/>
    <w:rPr>
      <w:rFonts w:ascii="Times New Roman" w:eastAsia="Times New Roman" w:hAnsi="Times New Roman" w:cs="Times New Roman"/>
    </w:rPr>
  </w:style>
  <w:style w:type="character" w:customStyle="1" w:styleId="11">
    <w:name w:val="Προεπιλεγμένη γραμματοσειρά11"/>
    <w:rsid w:val="00816990"/>
    <w:rPr>
      <w:rFonts w:ascii="Times New Roman" w:eastAsia="Times New Roman" w:hAnsi="Times New Roman" w:cs="Times New Roman"/>
    </w:rPr>
  </w:style>
  <w:style w:type="character" w:customStyle="1" w:styleId="10">
    <w:name w:val="Προεπιλεγμένη γραμματοσειρά10"/>
    <w:rsid w:val="00816990"/>
    <w:rPr>
      <w:rFonts w:ascii="Times New Roman" w:eastAsia="Times New Roman" w:hAnsi="Times New Roman" w:cs="Times New Roman"/>
    </w:rPr>
  </w:style>
  <w:style w:type="character" w:customStyle="1" w:styleId="90">
    <w:name w:val="Προεπιλεγμένη γραμματοσειρά9"/>
    <w:rsid w:val="00816990"/>
    <w:rPr>
      <w:rFonts w:ascii="Times New Roman" w:eastAsia="Times New Roman" w:hAnsi="Times New Roman" w:cs="Times New Roman"/>
    </w:rPr>
  </w:style>
  <w:style w:type="character" w:customStyle="1" w:styleId="80">
    <w:name w:val="Προεπιλεγμένη γραμματοσειρά8"/>
    <w:rsid w:val="00816990"/>
    <w:rPr>
      <w:rFonts w:ascii="Times New Roman" w:eastAsia="Times New Roman" w:hAnsi="Times New Roman" w:cs="Times New Roman"/>
    </w:rPr>
  </w:style>
  <w:style w:type="character" w:customStyle="1" w:styleId="70">
    <w:name w:val="Προεπιλεγμένη γραμματοσειρά7"/>
    <w:rsid w:val="00816990"/>
    <w:rPr>
      <w:rFonts w:ascii="Times New Roman" w:eastAsia="Times New Roman" w:hAnsi="Times New Roman" w:cs="Times New Roman"/>
    </w:rPr>
  </w:style>
  <w:style w:type="character" w:customStyle="1" w:styleId="6">
    <w:name w:val="Προεπιλεγμένη γραμματοσειρά6"/>
    <w:rsid w:val="00816990"/>
    <w:rPr>
      <w:rFonts w:ascii="Times New Roman" w:eastAsia="Times New Roman" w:hAnsi="Times New Roman" w:cs="Times New Roman"/>
    </w:rPr>
  </w:style>
  <w:style w:type="character" w:customStyle="1" w:styleId="50">
    <w:name w:val="Προεπιλεγμένη γραμματοσειρά5"/>
    <w:rsid w:val="00816990"/>
    <w:rPr>
      <w:rFonts w:ascii="Times New Roman" w:eastAsia="Times New Roman" w:hAnsi="Times New Roman" w:cs="Times New Roman"/>
    </w:rPr>
  </w:style>
  <w:style w:type="character" w:customStyle="1" w:styleId="40">
    <w:name w:val="Προεπιλεγμένη γραμματοσειρά4"/>
    <w:rsid w:val="00816990"/>
    <w:rPr>
      <w:rFonts w:ascii="Times New Roman" w:eastAsia="Times New Roman" w:hAnsi="Times New Roman" w:cs="Times New Roman"/>
    </w:rPr>
  </w:style>
  <w:style w:type="character" w:customStyle="1" w:styleId="30">
    <w:name w:val="Προεπιλεγμένη γραμματοσειρά3"/>
    <w:rsid w:val="00816990"/>
    <w:rPr>
      <w:rFonts w:ascii="Times New Roman" w:eastAsia="Times New Roman" w:hAnsi="Times New Roman" w:cs="Times New Roman"/>
    </w:rPr>
  </w:style>
  <w:style w:type="character" w:customStyle="1" w:styleId="25">
    <w:name w:val="Προεπιλεγμένη γραμματοσειρά2"/>
    <w:rsid w:val="00816990"/>
    <w:rPr>
      <w:rFonts w:ascii="Times New Roman" w:eastAsia="Times New Roman" w:hAnsi="Times New Roman" w:cs="Times New Roman"/>
    </w:rPr>
  </w:style>
  <w:style w:type="character" w:customStyle="1" w:styleId="WW8Num3z4">
    <w:name w:val="WW8Num3z4"/>
    <w:rsid w:val="00816990"/>
    <w:rPr>
      <w:rFonts w:ascii="Times New Roman" w:eastAsia="Times New Roman" w:hAnsi="Times New Roman" w:cs="Times New Roman"/>
    </w:rPr>
  </w:style>
  <w:style w:type="character" w:customStyle="1" w:styleId="WW8Num3z5">
    <w:name w:val="WW8Num3z5"/>
    <w:rsid w:val="00816990"/>
    <w:rPr>
      <w:rFonts w:ascii="Times New Roman" w:eastAsia="Times New Roman" w:hAnsi="Times New Roman" w:cs="Times New Roman"/>
    </w:rPr>
  </w:style>
  <w:style w:type="character" w:customStyle="1" w:styleId="WW8Num3z6">
    <w:name w:val="WW8Num3z6"/>
    <w:rsid w:val="00816990"/>
    <w:rPr>
      <w:rFonts w:ascii="Times New Roman" w:eastAsia="Times New Roman" w:hAnsi="Times New Roman" w:cs="Times New Roman"/>
    </w:rPr>
  </w:style>
  <w:style w:type="character" w:customStyle="1" w:styleId="WW8Num3z7">
    <w:name w:val="WW8Num3z7"/>
    <w:rsid w:val="00816990"/>
    <w:rPr>
      <w:rFonts w:ascii="Times New Roman" w:eastAsia="Times New Roman" w:hAnsi="Times New Roman" w:cs="Times New Roman"/>
    </w:rPr>
  </w:style>
  <w:style w:type="character" w:customStyle="1" w:styleId="WW8Num3z8">
    <w:name w:val="WW8Num3z8"/>
    <w:rsid w:val="00816990"/>
    <w:rPr>
      <w:rFonts w:ascii="Times New Roman" w:eastAsia="Times New Roman" w:hAnsi="Times New Roman" w:cs="Times New Roman"/>
    </w:rPr>
  </w:style>
  <w:style w:type="character" w:customStyle="1" w:styleId="1a">
    <w:name w:val="Προεπιλεγμένη γραμματοσειρά1"/>
    <w:rsid w:val="00816990"/>
    <w:rPr>
      <w:rFonts w:ascii="Times New Roman" w:eastAsia="Times New Roman" w:hAnsi="Times New Roman" w:cs="Times New Roman"/>
    </w:rPr>
  </w:style>
  <w:style w:type="character" w:customStyle="1" w:styleId="Char">
    <w:name w:val="Κείμενο πλαισίου Char"/>
    <w:rsid w:val="00816990"/>
    <w:rPr>
      <w:rFonts w:ascii="Tahoma" w:eastAsia="Times New Roman" w:hAnsi="Tahoma" w:cs="Tahoma"/>
      <w:sz w:val="16"/>
      <w:szCs w:val="16"/>
    </w:rPr>
  </w:style>
  <w:style w:type="character" w:customStyle="1" w:styleId="Char0">
    <w:name w:val="Κεφαλίδα Char"/>
    <w:rsid w:val="00816990"/>
    <w:rPr>
      <w:rFonts w:ascii="Times New Roman" w:eastAsia="Times New Roman" w:hAnsi="Times New Roman" w:cs="Times New Roman"/>
      <w:sz w:val="22"/>
      <w:szCs w:val="22"/>
    </w:rPr>
  </w:style>
  <w:style w:type="character" w:customStyle="1" w:styleId="Char1">
    <w:name w:val="Υποσέλιδο Char"/>
    <w:rsid w:val="00816990"/>
    <w:rPr>
      <w:rFonts w:ascii="Times New Roman" w:eastAsia="Times New Roman" w:hAnsi="Times New Roman" w:cs="Times New Roman"/>
      <w:sz w:val="22"/>
      <w:szCs w:val="22"/>
    </w:rPr>
  </w:style>
  <w:style w:type="character" w:customStyle="1" w:styleId="2Char">
    <w:name w:val="Σώμα κείμενου 2 Char"/>
    <w:rsid w:val="00816990"/>
    <w:rPr>
      <w:rFonts w:ascii="Times New Roman" w:eastAsia="Times New Roman" w:hAnsi="Times New Roman" w:cs="Times New Roman"/>
      <w:sz w:val="28"/>
    </w:rPr>
  </w:style>
  <w:style w:type="character" w:customStyle="1" w:styleId="apple-converted-space">
    <w:name w:val="apple-converted-space"/>
    <w:rsid w:val="00816990"/>
    <w:rPr>
      <w:rFonts w:ascii="Times New Roman" w:eastAsia="Times New Roman" w:hAnsi="Times New Roman" w:cs="Times New Roman"/>
    </w:rPr>
  </w:style>
  <w:style w:type="character" w:customStyle="1" w:styleId="Char2">
    <w:name w:val="Σώμα κειμένου Char"/>
    <w:rsid w:val="00816990"/>
    <w:rPr>
      <w:rFonts w:ascii="Times New Roman" w:eastAsia="Times New Roman" w:hAnsi="Times New Roman" w:cs="Times New Roman"/>
      <w:sz w:val="22"/>
      <w:szCs w:val="22"/>
    </w:rPr>
  </w:style>
  <w:style w:type="character" w:customStyle="1" w:styleId="1Char">
    <w:name w:val="Επικεφαλίδα 1 Char"/>
    <w:rsid w:val="00816990"/>
    <w:rPr>
      <w:rFonts w:ascii="Times New Roman" w:eastAsia="Arial Unicode MS" w:hAnsi="Times New Roman" w:cs="Times New Roman"/>
      <w:b/>
      <w:bCs/>
      <w:sz w:val="24"/>
      <w:szCs w:val="24"/>
      <w:u w:val="single"/>
    </w:rPr>
  </w:style>
  <w:style w:type="character" w:customStyle="1" w:styleId="Char3">
    <w:name w:val="Υπότιτλος Char"/>
    <w:rsid w:val="00816990"/>
    <w:rPr>
      <w:rFonts w:ascii="Cambria" w:eastAsia="Times New Roman" w:hAnsi="Cambria" w:cs="Times New Roman"/>
      <w:sz w:val="24"/>
      <w:szCs w:val="24"/>
    </w:rPr>
  </w:style>
  <w:style w:type="character" w:customStyle="1" w:styleId="Char4">
    <w:name w:val="Σώμα κείμενου με εσοχή Char"/>
    <w:rsid w:val="00816990"/>
    <w:rPr>
      <w:rFonts w:ascii="Times New Roman" w:eastAsia="Times New Roman" w:hAnsi="Times New Roman" w:cs="Times New Roman"/>
      <w:sz w:val="24"/>
      <w:lang w:val="en-US"/>
    </w:rPr>
  </w:style>
  <w:style w:type="character" w:customStyle="1" w:styleId="3Char">
    <w:name w:val="Επικεφαλίδα 3 Char"/>
    <w:rsid w:val="00816990"/>
    <w:rPr>
      <w:rFonts w:ascii="Cambria" w:eastAsia="Times New Roman" w:hAnsi="Cambria" w:cs="Times New Roman"/>
      <w:b/>
      <w:bCs/>
      <w:sz w:val="26"/>
      <w:szCs w:val="26"/>
    </w:rPr>
  </w:style>
  <w:style w:type="character" w:customStyle="1" w:styleId="a7">
    <w:name w:val="Κουκίδες"/>
    <w:rsid w:val="00816990"/>
    <w:rPr>
      <w:rFonts w:ascii="OpenSymbol" w:eastAsia="OpenSymbol" w:hAnsi="OpenSymbol" w:cs="OpenSymbol"/>
    </w:rPr>
  </w:style>
  <w:style w:type="character" w:styleId="a8">
    <w:name w:val="Emphasis"/>
    <w:qFormat/>
    <w:rsid w:val="00816990"/>
    <w:rPr>
      <w:rFonts w:ascii="Times New Roman" w:eastAsia="Times New Roman" w:hAnsi="Times New Roman" w:cs="Times New Roman"/>
      <w:i/>
      <w:iCs/>
    </w:rPr>
  </w:style>
  <w:style w:type="character" w:customStyle="1" w:styleId="a9">
    <w:name w:val="Σύμβολο υποσημείωσης"/>
    <w:rsid w:val="00816990"/>
    <w:rPr>
      <w:rFonts w:ascii="Times New Roman" w:eastAsia="Times New Roman" w:hAnsi="Times New Roman" w:cs="Times New Roman"/>
    </w:rPr>
  </w:style>
  <w:style w:type="character" w:customStyle="1" w:styleId="aa">
    <w:name w:val="Σύμβολα σημείωσης τέλους"/>
    <w:rsid w:val="00816990"/>
    <w:rPr>
      <w:rFonts w:ascii="Times New Roman" w:eastAsia="Times New Roman" w:hAnsi="Times New Roman" w:cs="Times New Roman"/>
    </w:rPr>
  </w:style>
  <w:style w:type="character" w:styleId="-0">
    <w:name w:val="FollowedHyperlink"/>
    <w:rsid w:val="00816990"/>
    <w:rPr>
      <w:rFonts w:ascii="Times New Roman" w:eastAsia="Times New Roman" w:hAnsi="Times New Roman" w:cs="Times New Roman"/>
      <w:color w:val="800000"/>
      <w:u w:val="single"/>
    </w:rPr>
  </w:style>
  <w:style w:type="character" w:customStyle="1" w:styleId="ab">
    <w:name w:val="Χαρακτήρες αρίθμησης"/>
    <w:rsid w:val="00816990"/>
    <w:rPr>
      <w:rFonts w:ascii="Times New Roman" w:eastAsia="Times New Roman" w:hAnsi="Times New Roman" w:cs="Times New Roman"/>
    </w:rPr>
  </w:style>
  <w:style w:type="character" w:customStyle="1" w:styleId="250">
    <w:name w:val="Προεπιλεγμένη γραμματοσειρά25"/>
    <w:rsid w:val="00816990"/>
    <w:rPr>
      <w:rFonts w:ascii="Times New Roman" w:eastAsia="Times New Roman" w:hAnsi="Times New Roman" w:cs="Times New Roman"/>
    </w:rPr>
  </w:style>
  <w:style w:type="character" w:customStyle="1" w:styleId="apple-style-span">
    <w:name w:val="apple-style-span"/>
    <w:rsid w:val="00816990"/>
    <w:rPr>
      <w:rFonts w:ascii="Times New Roman" w:eastAsia="Times New Roman" w:hAnsi="Times New Roman" w:cs="Times New Roman"/>
    </w:rPr>
  </w:style>
  <w:style w:type="character" w:customStyle="1" w:styleId="4Char">
    <w:name w:val="Επικεφαλίδα 4 Char"/>
    <w:rsid w:val="00816990"/>
    <w:rPr>
      <w:rFonts w:ascii="Calibri" w:eastAsia="Times New Roman" w:hAnsi="Calibri" w:cs="Times New Roman"/>
      <w:b/>
      <w:bCs/>
      <w:sz w:val="28"/>
      <w:szCs w:val="28"/>
    </w:rPr>
  </w:style>
  <w:style w:type="paragraph" w:styleId="ac">
    <w:name w:val="List"/>
    <w:basedOn w:val="a1"/>
    <w:rsid w:val="00816990"/>
    <w:rPr>
      <w:rFonts w:cs="Mangal"/>
    </w:rPr>
  </w:style>
  <w:style w:type="paragraph" w:customStyle="1" w:styleId="240">
    <w:name w:val="Λεζάντα24"/>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816990"/>
    <w:pPr>
      <w:suppressLineNumbers/>
    </w:pPr>
    <w:rPr>
      <w:rFonts w:ascii="Times New Roman" w:eastAsia="Times New Roman" w:hAnsi="Times New Roman" w:cs="Mangal"/>
    </w:rPr>
  </w:style>
  <w:style w:type="paragraph" w:styleId="ae">
    <w:name w:val="header"/>
    <w:basedOn w:val="a"/>
    <w:rsid w:val="00816990"/>
    <w:rPr>
      <w:rFonts w:ascii="Times New Roman" w:eastAsia="Times New Roman" w:hAnsi="Times New Roman" w:cs="Times New Roman"/>
    </w:rPr>
  </w:style>
  <w:style w:type="paragraph" w:customStyle="1" w:styleId="230">
    <w:name w:val="Λεζάντα23"/>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816990"/>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816990"/>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816990"/>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816990"/>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816990"/>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816990"/>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816990"/>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816990"/>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816990"/>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816990"/>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816990"/>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816990"/>
    <w:pPr>
      <w:spacing w:after="0" w:line="240" w:lineRule="auto"/>
    </w:pPr>
    <w:rPr>
      <w:rFonts w:ascii="Tahoma" w:eastAsia="Times New Roman" w:hAnsi="Tahoma" w:cs="Tahoma"/>
      <w:sz w:val="16"/>
      <w:szCs w:val="16"/>
    </w:rPr>
  </w:style>
  <w:style w:type="paragraph" w:customStyle="1" w:styleId="211">
    <w:name w:val="Σώμα κείμενου 21"/>
    <w:basedOn w:val="a"/>
    <w:rsid w:val="00816990"/>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816990"/>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816990"/>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816990"/>
    <w:pPr>
      <w:spacing w:after="0" w:line="240" w:lineRule="auto"/>
    </w:pPr>
    <w:rPr>
      <w:rFonts w:ascii="Courier New" w:eastAsia="Times New Roman" w:hAnsi="Courier New" w:cs="Courier New"/>
      <w:sz w:val="20"/>
      <w:szCs w:val="20"/>
    </w:rPr>
  </w:style>
  <w:style w:type="paragraph" w:customStyle="1" w:styleId="XY">
    <w:name w:val="Σελίδα X από Y"/>
    <w:rsid w:val="00816990"/>
    <w:pPr>
      <w:suppressAutoHyphens/>
      <w:jc w:val="both"/>
    </w:pPr>
    <w:rPr>
      <w:sz w:val="24"/>
      <w:szCs w:val="24"/>
      <w:lang w:eastAsia="ar-SA"/>
    </w:rPr>
  </w:style>
  <w:style w:type="paragraph" w:customStyle="1" w:styleId="WW-Char1CharChar1">
    <w:name w:val="WW-Char1 Char Char1"/>
    <w:basedOn w:val="a"/>
    <w:rsid w:val="00816990"/>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816990"/>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816990"/>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816990"/>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816990"/>
    <w:pPr>
      <w:spacing w:after="60"/>
      <w:jc w:val="center"/>
    </w:pPr>
    <w:rPr>
      <w:rFonts w:ascii="Cambria" w:eastAsia="Times New Roman" w:hAnsi="Cambria" w:cs="Cambria"/>
      <w:sz w:val="24"/>
      <w:szCs w:val="24"/>
    </w:rPr>
  </w:style>
  <w:style w:type="paragraph" w:styleId="af1">
    <w:name w:val="Body Text Indent"/>
    <w:basedOn w:val="a"/>
    <w:rsid w:val="00816990"/>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816990"/>
  </w:style>
  <w:style w:type="paragraph" w:customStyle="1" w:styleId="Web1">
    <w:name w:val="Κανονικό (Web)1"/>
    <w:basedOn w:val="a"/>
    <w:rsid w:val="00816990"/>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816990"/>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816990"/>
    <w:pPr>
      <w:spacing w:after="0"/>
    </w:pPr>
    <w:rPr>
      <w:rFonts w:ascii="Courier New" w:eastAsia="NSimSun" w:hAnsi="Courier New" w:cs="Courier New"/>
      <w:sz w:val="20"/>
      <w:szCs w:val="20"/>
    </w:rPr>
  </w:style>
  <w:style w:type="paragraph" w:customStyle="1" w:styleId="af4">
    <w:name w:val="Περιεχόμενο λίστας"/>
    <w:basedOn w:val="a"/>
    <w:rsid w:val="00816990"/>
    <w:pPr>
      <w:ind w:left="567"/>
    </w:pPr>
    <w:rPr>
      <w:rFonts w:ascii="Times New Roman" w:eastAsia="Times New Roman" w:hAnsi="Times New Roman" w:cs="Times New Roman"/>
    </w:rPr>
  </w:style>
  <w:style w:type="paragraph" w:customStyle="1" w:styleId="yiv0128021470msonormal">
    <w:name w:val="yiv0128021470msonormal"/>
    <w:basedOn w:val="a"/>
    <w:rsid w:val="00816990"/>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816990"/>
    <w:pPr>
      <w:suppressLineNumbers/>
    </w:pPr>
    <w:rPr>
      <w:rFonts w:ascii="Times New Roman" w:eastAsia="Times New Roman" w:hAnsi="Times New Roman" w:cs="Times New Roman"/>
    </w:rPr>
  </w:style>
  <w:style w:type="paragraph" w:styleId="af6">
    <w:name w:val="List Paragraph"/>
    <w:basedOn w:val="a"/>
    <w:qFormat/>
    <w:rsid w:val="00816990"/>
    <w:pPr>
      <w:ind w:left="720"/>
    </w:pPr>
    <w:rPr>
      <w:rFonts w:cs="Times New Roman"/>
    </w:rPr>
  </w:style>
  <w:style w:type="paragraph" w:styleId="af7">
    <w:name w:val="No Spacing"/>
    <w:qFormat/>
    <w:rsid w:val="00816990"/>
    <w:pPr>
      <w:suppressAutoHyphens/>
      <w:jc w:val="both"/>
    </w:pPr>
    <w:rPr>
      <w:rFonts w:ascii="Calibri" w:eastAsia="Calibri" w:hAnsi="Calibri" w:cs="Calibri"/>
      <w:sz w:val="22"/>
      <w:szCs w:val="22"/>
      <w:lang w:eastAsia="ar-SA"/>
    </w:rPr>
  </w:style>
  <w:style w:type="character" w:customStyle="1" w:styleId="object">
    <w:name w:val="object"/>
    <w:basedOn w:val="a2"/>
    <w:rsid w:val="00266211"/>
  </w:style>
  <w:style w:type="paragraph" w:customStyle="1" w:styleId="Default">
    <w:name w:val="Default"/>
    <w:basedOn w:val="a"/>
    <w:rsid w:val="00596DAC"/>
    <w:pPr>
      <w:widowControl w:val="0"/>
      <w:suppressAutoHyphens/>
      <w:autoSpaceDE w:val="0"/>
      <w:spacing w:after="0" w:line="240" w:lineRule="auto"/>
      <w:jc w:val="left"/>
    </w:pPr>
    <w:rPr>
      <w:rFonts w:ascii="Times New Roman" w:eastAsia="Times New Roman" w:hAnsi="Times New Roman" w:cs="Times New Roman"/>
      <w:color w:val="000000"/>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344595435">
      <w:bodyDiv w:val="1"/>
      <w:marLeft w:val="0"/>
      <w:marRight w:val="0"/>
      <w:marTop w:val="0"/>
      <w:marBottom w:val="0"/>
      <w:divBdr>
        <w:top w:val="none" w:sz="0" w:space="0" w:color="auto"/>
        <w:left w:val="none" w:sz="0" w:space="0" w:color="auto"/>
        <w:bottom w:val="none" w:sz="0" w:space="0" w:color="auto"/>
        <w:right w:val="none" w:sz="0" w:space="0" w:color="auto"/>
      </w:divBdr>
    </w:div>
    <w:div w:id="519197261">
      <w:bodyDiv w:val="1"/>
      <w:marLeft w:val="0"/>
      <w:marRight w:val="0"/>
      <w:marTop w:val="0"/>
      <w:marBottom w:val="0"/>
      <w:divBdr>
        <w:top w:val="none" w:sz="0" w:space="0" w:color="auto"/>
        <w:left w:val="none" w:sz="0" w:space="0" w:color="auto"/>
        <w:bottom w:val="none" w:sz="0" w:space="0" w:color="auto"/>
        <w:right w:val="none" w:sz="0" w:space="0" w:color="auto"/>
      </w:divBdr>
    </w:div>
    <w:div w:id="825321097">
      <w:bodyDiv w:val="1"/>
      <w:marLeft w:val="0"/>
      <w:marRight w:val="0"/>
      <w:marTop w:val="0"/>
      <w:marBottom w:val="0"/>
      <w:divBdr>
        <w:top w:val="none" w:sz="0" w:space="0" w:color="auto"/>
        <w:left w:val="none" w:sz="0" w:space="0" w:color="auto"/>
        <w:bottom w:val="none" w:sz="0" w:space="0" w:color="auto"/>
        <w:right w:val="none" w:sz="0" w:space="0" w:color="auto"/>
      </w:divBdr>
    </w:div>
    <w:div w:id="1240559602">
      <w:bodyDiv w:val="1"/>
      <w:marLeft w:val="0"/>
      <w:marRight w:val="0"/>
      <w:marTop w:val="0"/>
      <w:marBottom w:val="0"/>
      <w:divBdr>
        <w:top w:val="none" w:sz="0" w:space="0" w:color="auto"/>
        <w:left w:val="none" w:sz="0" w:space="0" w:color="auto"/>
        <w:bottom w:val="none" w:sz="0" w:space="0" w:color="auto"/>
        <w:right w:val="none" w:sz="0" w:space="0" w:color="auto"/>
      </w:divBdr>
      <w:divsChild>
        <w:div w:id="235819694">
          <w:marLeft w:val="0"/>
          <w:marRight w:val="0"/>
          <w:marTop w:val="0"/>
          <w:marBottom w:val="0"/>
          <w:divBdr>
            <w:top w:val="none" w:sz="0" w:space="0" w:color="auto"/>
            <w:left w:val="none" w:sz="0" w:space="0" w:color="auto"/>
            <w:bottom w:val="none" w:sz="0" w:space="0" w:color="auto"/>
            <w:right w:val="none" w:sz="0" w:space="0" w:color="auto"/>
          </w:divBdr>
        </w:div>
        <w:div w:id="1805465037">
          <w:marLeft w:val="0"/>
          <w:marRight w:val="0"/>
          <w:marTop w:val="0"/>
          <w:marBottom w:val="0"/>
          <w:divBdr>
            <w:top w:val="none" w:sz="0" w:space="0" w:color="auto"/>
            <w:left w:val="none" w:sz="0" w:space="0" w:color="auto"/>
            <w:bottom w:val="none" w:sz="0" w:space="0" w:color="auto"/>
            <w:right w:val="none" w:sz="0" w:space="0" w:color="auto"/>
          </w:divBdr>
        </w:div>
        <w:div w:id="2002654098">
          <w:marLeft w:val="0"/>
          <w:marRight w:val="0"/>
          <w:marTop w:val="0"/>
          <w:marBottom w:val="0"/>
          <w:divBdr>
            <w:top w:val="none" w:sz="0" w:space="0" w:color="auto"/>
            <w:left w:val="none" w:sz="0" w:space="0" w:color="auto"/>
            <w:bottom w:val="none" w:sz="0" w:space="0" w:color="auto"/>
            <w:right w:val="none" w:sz="0" w:space="0" w:color="auto"/>
          </w:divBdr>
        </w:div>
      </w:divsChild>
    </w:div>
    <w:div w:id="1301885438">
      <w:bodyDiv w:val="1"/>
      <w:marLeft w:val="0"/>
      <w:marRight w:val="0"/>
      <w:marTop w:val="0"/>
      <w:marBottom w:val="0"/>
      <w:divBdr>
        <w:top w:val="none" w:sz="0" w:space="0" w:color="auto"/>
        <w:left w:val="none" w:sz="0" w:space="0" w:color="auto"/>
        <w:bottom w:val="none" w:sz="0" w:space="0" w:color="auto"/>
        <w:right w:val="none" w:sz="0" w:space="0" w:color="auto"/>
      </w:divBdr>
    </w:div>
    <w:div w:id="1352874344">
      <w:bodyDiv w:val="1"/>
      <w:marLeft w:val="0"/>
      <w:marRight w:val="0"/>
      <w:marTop w:val="0"/>
      <w:marBottom w:val="0"/>
      <w:divBdr>
        <w:top w:val="none" w:sz="0" w:space="0" w:color="auto"/>
        <w:left w:val="none" w:sz="0" w:space="0" w:color="auto"/>
        <w:bottom w:val="none" w:sz="0" w:space="0" w:color="auto"/>
        <w:right w:val="none" w:sz="0" w:space="0" w:color="auto"/>
      </w:divBdr>
      <w:divsChild>
        <w:div w:id="840510392">
          <w:marLeft w:val="0"/>
          <w:marRight w:val="0"/>
          <w:marTop w:val="0"/>
          <w:marBottom w:val="0"/>
          <w:divBdr>
            <w:top w:val="none" w:sz="0" w:space="0" w:color="auto"/>
            <w:left w:val="none" w:sz="0" w:space="0" w:color="auto"/>
            <w:bottom w:val="none" w:sz="0" w:space="0" w:color="auto"/>
            <w:right w:val="none" w:sz="0" w:space="0" w:color="auto"/>
          </w:divBdr>
        </w:div>
        <w:div w:id="1465929445">
          <w:marLeft w:val="0"/>
          <w:marRight w:val="0"/>
          <w:marTop w:val="0"/>
          <w:marBottom w:val="0"/>
          <w:divBdr>
            <w:top w:val="none" w:sz="0" w:space="0" w:color="auto"/>
            <w:left w:val="none" w:sz="0" w:space="0" w:color="auto"/>
            <w:bottom w:val="none" w:sz="0" w:space="0" w:color="auto"/>
            <w:right w:val="none" w:sz="0" w:space="0" w:color="auto"/>
          </w:divBdr>
        </w:div>
        <w:div w:id="1504129603">
          <w:marLeft w:val="0"/>
          <w:marRight w:val="0"/>
          <w:marTop w:val="0"/>
          <w:marBottom w:val="0"/>
          <w:divBdr>
            <w:top w:val="none" w:sz="0" w:space="0" w:color="auto"/>
            <w:left w:val="none" w:sz="0" w:space="0" w:color="auto"/>
            <w:bottom w:val="none" w:sz="0" w:space="0" w:color="auto"/>
            <w:right w:val="none" w:sz="0" w:space="0" w:color="auto"/>
          </w:divBdr>
        </w:div>
      </w:divsChild>
    </w:div>
    <w:div w:id="1936862466">
      <w:bodyDiv w:val="1"/>
      <w:marLeft w:val="0"/>
      <w:marRight w:val="0"/>
      <w:marTop w:val="0"/>
      <w:marBottom w:val="0"/>
      <w:divBdr>
        <w:top w:val="none" w:sz="0" w:space="0" w:color="auto"/>
        <w:left w:val="none" w:sz="0" w:space="0" w:color="auto"/>
        <w:bottom w:val="none" w:sz="0" w:space="0" w:color="auto"/>
        <w:right w:val="none" w:sz="0" w:space="0" w:color="auto"/>
      </w:divBdr>
    </w:div>
    <w:div w:id="203935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346</Words>
  <Characters>1870</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2212</CharactersWithSpaces>
  <SharedDoc>false</SharedDoc>
  <HLinks>
    <vt:vector size="18" baseType="variant">
      <vt:variant>
        <vt:i4>3735669</vt:i4>
      </vt:variant>
      <vt:variant>
        <vt:i4>0</vt:i4>
      </vt:variant>
      <vt:variant>
        <vt:i4>0</vt:i4>
      </vt:variant>
      <vt:variant>
        <vt:i4>5</vt:i4>
      </vt:variant>
      <vt:variant>
        <vt:lpwstr>https://www.hcg.gr/el/epikairothta/apagoreysh-agkyrobolias-se-perioxes-armodiothtas-toy-limenarxeioy-sarwnikoy/</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cp:revision>
  <cp:lastPrinted>2024-02-28T03:23:00Z</cp:lastPrinted>
  <dcterms:created xsi:type="dcterms:W3CDTF">2026-04-28T12:34:00Z</dcterms:created>
  <dcterms:modified xsi:type="dcterms:W3CDTF">2026-04-28T12:56:00Z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1e35dafe1a284559b339cc2fba6e7fd8</vt:lpwstr>
  </property>
</Properties>
</file>