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06E5" w:rsidRDefault="00B2604B">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0" distR="0" simplePos="0" relativeHeight="6" behindDoc="0" locked="0" layoutInCell="1" allowOverlap="1">
            <wp:simplePos x="0" y="0"/>
            <wp:positionH relativeFrom="column">
              <wp:posOffset>5219065</wp:posOffset>
            </wp:positionH>
            <wp:positionV relativeFrom="paragraph">
              <wp:posOffset>78740</wp:posOffset>
            </wp:positionV>
            <wp:extent cx="319404" cy="328929"/>
            <wp:effectExtent l="19050" t="0" r="4445" b="0"/>
            <wp:wrapNone/>
            <wp:docPr id="1027"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3"/>
                    <pic:cNvPicPr/>
                  </pic:nvPicPr>
                  <pic:blipFill>
                    <a:blip r:embed="rId7" cstate="print"/>
                    <a:srcRect/>
                    <a:stretch/>
                  </pic:blipFill>
                  <pic:spPr>
                    <a:xfrm>
                      <a:off x="0" y="0"/>
                      <a:ext cx="319404" cy="328929"/>
                    </a:xfrm>
                    <a:prstGeom prst="rect">
                      <a:avLst/>
                    </a:prstGeom>
                    <a:solidFill>
                      <a:srgbClr val="FFFFFF"/>
                    </a:solidFill>
                    <a:ln>
                      <a:noFill/>
                    </a:ln>
                  </pic:spPr>
                </pic:pic>
              </a:graphicData>
            </a:graphic>
          </wp:anchor>
        </w:drawing>
      </w:r>
      <w:r>
        <w:rPr>
          <w:rFonts w:ascii="Cambria" w:hAnsi="Cambria"/>
          <w:noProof/>
          <w:sz w:val="24"/>
          <w:szCs w:val="24"/>
          <w:lang w:eastAsia="el-GR"/>
        </w:rPr>
        <w:drawing>
          <wp:anchor distT="0" distB="0" distL="0" distR="0" simplePos="0" relativeHeight="5" behindDoc="0" locked="0" layoutInCell="1" allowOverlap="1">
            <wp:simplePos x="0" y="0"/>
            <wp:positionH relativeFrom="column">
              <wp:posOffset>-190500</wp:posOffset>
            </wp:positionH>
            <wp:positionV relativeFrom="paragraph">
              <wp:posOffset>110490</wp:posOffset>
            </wp:positionV>
            <wp:extent cx="354330" cy="328929"/>
            <wp:effectExtent l="19050" t="0" r="7620" b="0"/>
            <wp:wrapNone/>
            <wp:docPr id="1028"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4"/>
                    <pic:cNvPicPr/>
                  </pic:nvPicPr>
                  <pic:blipFill>
                    <a:blip r:embed="rId8" cstate="print"/>
                    <a:srcRect/>
                    <a:stretch/>
                  </pic:blipFill>
                  <pic:spPr>
                    <a:xfrm>
                      <a:off x="0" y="0"/>
                      <a:ext cx="354330" cy="328929"/>
                    </a:xfrm>
                    <a:prstGeom prst="rect">
                      <a:avLst/>
                    </a:prstGeom>
                    <a:solidFill>
                      <a:srgbClr val="FFFFFF"/>
                    </a:solidFill>
                    <a:ln>
                      <a:noFill/>
                    </a:ln>
                  </pic:spPr>
                </pic:pic>
              </a:graphicData>
            </a:graphic>
          </wp:anchor>
        </w:drawing>
      </w:r>
      <w:r w:rsidR="00C920BB" w:rsidRPr="00C920BB">
        <w:rPr>
          <w:rFonts w:ascii="Cambria" w:hAnsi="Cambria"/>
          <w:noProof/>
          <w:sz w:val="24"/>
          <w:szCs w:val="24"/>
        </w:rPr>
        <w:pict>
          <v:shapetype id="_x0000_t202" coordsize="21600,21600" o:spt="202" path="m,l,21600r21600,l21600,xe">
            <v:stroke joinstyle="miter"/>
            <v:path gradientshapeok="t" o:connecttype="rect"/>
          </v:shapetype>
          <v:shape id="1030" o:spid="_x0000_s1028" type="#_x0000_t202" style="position:absolute;left:0;text-align:left;margin-left:-13.55pt;margin-top:-14.2pt;width:449.65pt;height:85.95pt;z-index:2;visibility:visible;mso-wrap-distance-left:0;mso-wrap-distance-right:0;mso-position-horizontal-relative:text;mso-position-vertical-relative:text" fillcolor="#17365d" strokecolor="#f2f2f2" strokeweight="2.5pt">
            <v:shadow on="t" color="#243f60" offset="8.65pt,8.65pt"/>
            <v:textbox inset="7.7pt,4.1pt,7.7pt,4.1pt">
              <w:txbxContent>
                <w:p w:rsidR="00EA06E5" w:rsidRDefault="00B2604B">
                  <w:pPr>
                    <w:spacing w:line="240" w:lineRule="auto"/>
                    <w:jc w:val="center"/>
                    <w:rPr>
                      <w:b/>
                      <w:color w:val="FFFFFF"/>
                      <w:sz w:val="24"/>
                      <w:szCs w:val="24"/>
                    </w:rPr>
                  </w:pPr>
                  <w:r>
                    <w:rPr>
                      <w:b/>
                      <w:color w:val="FFFFFF"/>
                      <w:sz w:val="24"/>
                      <w:szCs w:val="24"/>
                    </w:rPr>
                    <w:t>ΕΛΛΗΝΙΚΗ ΔΗΜΟΚΡΑΤΙΑ</w:t>
                  </w:r>
                </w:p>
                <w:p w:rsidR="00EA06E5" w:rsidRDefault="00B2604B">
                  <w:pPr>
                    <w:spacing w:line="240" w:lineRule="auto"/>
                    <w:jc w:val="center"/>
                    <w:rPr>
                      <w:b/>
                      <w:color w:val="FFFFFF"/>
                      <w:sz w:val="24"/>
                      <w:szCs w:val="24"/>
                    </w:rPr>
                  </w:pPr>
                  <w:r>
                    <w:rPr>
                      <w:b/>
                      <w:color w:val="FFFFFF"/>
                      <w:sz w:val="24"/>
                      <w:szCs w:val="24"/>
                    </w:rPr>
                    <w:t>ΥΠΟΥΡΓΕΙΟ ΝΑΥΤΙΛΙΑΣ ΚΑΙ ΝΗΣΙΩΤΙΚΗΣ ΠΟΛΙΤΙΚΗΣ</w:t>
                  </w:r>
                </w:p>
                <w:p w:rsidR="00EA06E5" w:rsidRDefault="00B2604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A06E5" w:rsidRDefault="00EA06E5">
                  <w:pPr>
                    <w:spacing w:line="240" w:lineRule="auto"/>
                    <w:jc w:val="center"/>
                    <w:rPr>
                      <w:b/>
                      <w:color w:val="FFFFFF"/>
                      <w:sz w:val="24"/>
                      <w:szCs w:val="24"/>
                    </w:rPr>
                  </w:pPr>
                </w:p>
                <w:p w:rsidR="00EA06E5" w:rsidRDefault="00EA06E5">
                  <w:pPr>
                    <w:spacing w:line="240" w:lineRule="auto"/>
                    <w:jc w:val="center"/>
                    <w:rPr>
                      <w:b/>
                      <w:color w:val="FFFFFF"/>
                      <w:sz w:val="24"/>
                      <w:szCs w:val="24"/>
                    </w:rPr>
                  </w:pPr>
                </w:p>
                <w:p w:rsidR="00EA06E5" w:rsidRDefault="00EA06E5">
                  <w:pPr>
                    <w:spacing w:line="240" w:lineRule="auto"/>
                    <w:jc w:val="center"/>
                    <w:rPr>
                      <w:b/>
                      <w:color w:val="FFFFFF"/>
                      <w:sz w:val="24"/>
                      <w:szCs w:val="24"/>
                    </w:rPr>
                  </w:pPr>
                </w:p>
              </w:txbxContent>
            </v:textbox>
          </v:shape>
        </w:pict>
      </w:r>
    </w:p>
    <w:p w:rsidR="00EA06E5" w:rsidRDefault="00EA06E5">
      <w:pPr>
        <w:spacing w:after="0" w:line="360" w:lineRule="auto"/>
        <w:rPr>
          <w:rFonts w:ascii="Cambria" w:hAnsi="Cambria" w:cs="Cambria"/>
          <w:sz w:val="24"/>
          <w:szCs w:val="24"/>
          <w:lang w:val="en-US"/>
        </w:rPr>
      </w:pPr>
    </w:p>
    <w:p w:rsidR="00EA06E5" w:rsidRDefault="00C920BB">
      <w:pPr>
        <w:spacing w:after="0" w:line="360" w:lineRule="auto"/>
        <w:rPr>
          <w:rFonts w:ascii="Cambria" w:hAnsi="Cambria" w:cs="Cambria"/>
          <w:sz w:val="24"/>
          <w:szCs w:val="24"/>
        </w:rPr>
      </w:pPr>
      <w:r w:rsidRPr="00C920BB">
        <w:rPr>
          <w:rFonts w:ascii="Cambria" w:hAnsi="Cambria"/>
          <w:noProof/>
          <w:sz w:val="24"/>
          <w:szCs w:val="24"/>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C920BB">
        <w:rPr>
          <w:rFonts w:ascii="Cambria" w:hAnsi="Cambria"/>
          <w:noProof/>
          <w:sz w:val="24"/>
          <w:szCs w:val="24"/>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B2604B">
        <w:rPr>
          <w:rFonts w:ascii="Cambria" w:hAnsi="Cambria" w:cs="Cambria"/>
          <w:sz w:val="24"/>
          <w:szCs w:val="24"/>
          <w:lang w:val="en-US"/>
        </w:rPr>
        <w:t>Te</w:t>
      </w:r>
      <w:r w:rsidR="00B2604B">
        <w:rPr>
          <w:rFonts w:ascii="Cambria" w:hAnsi="Cambria" w:cs="Cambria"/>
          <w:sz w:val="24"/>
          <w:szCs w:val="24"/>
        </w:rPr>
        <w:t>’</w:t>
      </w:r>
    </w:p>
    <w:p w:rsidR="00EA06E5" w:rsidRDefault="00EA06E5">
      <w:pPr>
        <w:spacing w:after="0" w:line="360" w:lineRule="auto"/>
        <w:rPr>
          <w:rFonts w:ascii="Cambria" w:hAnsi="Cambria" w:cs="Cambria"/>
          <w:sz w:val="24"/>
          <w:szCs w:val="24"/>
        </w:rPr>
      </w:pPr>
    </w:p>
    <w:p w:rsidR="00EA06E5" w:rsidRDefault="00B2604B">
      <w:pPr>
        <w:tabs>
          <w:tab w:val="left" w:pos="9180"/>
        </w:tabs>
        <w:spacing w:after="0" w:line="240" w:lineRule="auto"/>
        <w:jc w:val="right"/>
        <w:rPr>
          <w:rFonts w:ascii="Cambria" w:hAnsi="Cambria"/>
          <w:sz w:val="24"/>
          <w:szCs w:val="24"/>
        </w:rPr>
      </w:pPr>
      <w:r>
        <w:rPr>
          <w:rFonts w:ascii="Cambria" w:hAnsi="Cambria" w:cs="Cambria"/>
          <w:sz w:val="24"/>
          <w:szCs w:val="24"/>
        </w:rPr>
        <w:t>Τρίτη,12Μαΐου 2026</w:t>
      </w:r>
    </w:p>
    <w:p w:rsidR="00EA06E5" w:rsidRDefault="00B2604B">
      <w:pPr>
        <w:spacing w:after="0" w:line="240" w:lineRule="auto"/>
        <w:jc w:val="center"/>
        <w:rPr>
          <w:rFonts w:ascii="Cambria" w:hAnsi="Cambria" w:cs="Cambria"/>
          <w:b/>
          <w:sz w:val="24"/>
          <w:szCs w:val="24"/>
        </w:rPr>
      </w:pPr>
      <w:r>
        <w:rPr>
          <w:rFonts w:ascii="Cambria" w:hAnsi="Cambria" w:cs="Cambria"/>
          <w:b/>
          <w:sz w:val="24"/>
          <w:szCs w:val="24"/>
        </w:rPr>
        <w:t>ΔΕΛΤΙΟ ΤΥΠΟΥ</w:t>
      </w:r>
    </w:p>
    <w:p w:rsidR="00EA06E5" w:rsidRDefault="00EA06E5">
      <w:pPr>
        <w:spacing w:after="0" w:line="240" w:lineRule="auto"/>
        <w:jc w:val="center"/>
        <w:rPr>
          <w:rFonts w:ascii="Cambria" w:hAnsi="Cambria" w:cs="Cambria"/>
          <w:b/>
          <w:sz w:val="24"/>
          <w:szCs w:val="24"/>
        </w:rPr>
      </w:pPr>
    </w:p>
    <w:p w:rsidR="00EA06E5" w:rsidRDefault="00B2604B">
      <w:pPr>
        <w:pStyle w:val="1"/>
        <w:numPr>
          <w:ilvl w:val="0"/>
          <w:numId w:val="0"/>
        </w:numPr>
        <w:shd w:val="clear" w:color="auto" w:fill="FFFFFF"/>
        <w:suppressAutoHyphens w:val="0"/>
        <w:ind w:left="792" w:hanging="432"/>
        <w:rPr>
          <w:rFonts w:ascii="Cambria" w:eastAsia="Calibri" w:hAnsi="Cambria" w:cs="Segoe UI"/>
          <w:u w:val="none"/>
        </w:rPr>
      </w:pPr>
      <w:r>
        <w:rPr>
          <w:rFonts w:ascii="Cambria" w:eastAsia="Calibri" w:hAnsi="Cambria" w:cs="Segoe UI"/>
          <w:u w:val="none"/>
        </w:rPr>
        <w:t xml:space="preserve">Συνέχεια ενημέρωσης σχετικά με τον εντοπισμό και διάσωση 40 αλλοδαπών στη Γαύδο– Εντοπισμός 33 αλλοδαπών και σύλληψη του διακινητή τους στη Γαύδο – Συνέχεια ενημέρωσης αναφορικά με την ανεύρεση πυρομαχικού υλικού στη Θεσσαλονίκη την 08/05/2026 – Αποβίβαση ασθενούς από Κ/Ζ στη Χίο – Διακομιδές ασθενών </w:t>
      </w:r>
    </w:p>
    <w:p w:rsidR="00EA06E5" w:rsidRDefault="00EA06E5"/>
    <w:p w:rsidR="00EA06E5" w:rsidRDefault="00B2604B">
      <w:pPr>
        <w:shd w:val="clear" w:color="auto" w:fill="FFFFFF"/>
        <w:suppressAutoHyphens w:val="0"/>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u w:val="single"/>
          <w:lang w:eastAsia="el-GR"/>
        </w:rPr>
        <w:t>Συνέχεια ενημέρωσης</w:t>
      </w:r>
      <w:r>
        <w:rPr>
          <w:rFonts w:ascii="Cambria" w:eastAsia="Times New Roman" w:hAnsi="Cambria" w:cs="Segoe UI"/>
          <w:color w:val="222222"/>
          <w:sz w:val="24"/>
          <w:szCs w:val="24"/>
          <w:lang w:eastAsia="el-GR"/>
        </w:rPr>
        <w:t>:</w:t>
      </w:r>
    </w:p>
    <w:p w:rsidR="00EA06E5" w:rsidRDefault="00B2604B">
      <w:pPr>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Αναφορικά με τον εντοπισμό και τη διάσωση σαράντα (40) αλλοδαπών, στη θαλάσσια περιοχή 20 ν.μ. νότια της Γαύδου , τις απογευματινές ώρες χθες, κατά τη διενεργούμενη προανάκριση από το Κεντρικό Λιμεναρχείο Χανίων, αναγνωρίσθηκε ένας 26χρονος</w:t>
      </w:r>
      <w:r>
        <w:rPr>
          <w:rFonts w:eastAsia="Times New Roman" w:hAnsi="Cambria" w:cs="Segoe UI"/>
          <w:color w:val="222222"/>
          <w:sz w:val="24"/>
          <w:szCs w:val="24"/>
          <w:lang w:eastAsia="el-GR"/>
        </w:rPr>
        <w:t>αλλοδαπός</w:t>
      </w:r>
      <w:r>
        <w:rPr>
          <w:rFonts w:eastAsia="Times New Roman" w:hAnsi="Cambria" w:cs="Segoe UI"/>
          <w:color w:val="222222"/>
          <w:sz w:val="24"/>
          <w:szCs w:val="24"/>
          <w:lang w:eastAsia="el-GR"/>
        </w:rPr>
        <w:t xml:space="preserve"> </w:t>
      </w:r>
      <w:r w:rsidRPr="00FC3695">
        <w:rPr>
          <w:rFonts w:eastAsia="Times New Roman" w:hAnsi="Cambria" w:cs="Segoe UI"/>
          <w:color w:val="222222"/>
          <w:sz w:val="24"/>
          <w:szCs w:val="24"/>
          <w:lang w:eastAsia="el-GR"/>
        </w:rPr>
        <w:t>(</w:t>
      </w:r>
      <w:r>
        <w:rPr>
          <w:rFonts w:ascii="Cambria" w:eastAsia="Times New Roman" w:hAnsi="Cambria" w:cs="Segoe UI"/>
          <w:color w:val="222222"/>
          <w:sz w:val="24"/>
          <w:szCs w:val="24"/>
          <w:lang w:eastAsia="el-GR"/>
        </w:rPr>
        <w:t>υπήκοος Σουδάν</w:t>
      </w:r>
      <w:r w:rsidRPr="00FC3695">
        <w:rPr>
          <w:rFonts w:eastAsia="Times New Roman" w:hAnsi="Cambria" w:cs="Segoe UI"/>
          <w:color w:val="222222"/>
          <w:sz w:val="24"/>
          <w:szCs w:val="24"/>
          <w:lang w:eastAsia="el-GR"/>
        </w:rPr>
        <w:t>)</w:t>
      </w:r>
      <w:r>
        <w:rPr>
          <w:rFonts w:ascii="Cambria" w:eastAsia="Times New Roman" w:hAnsi="Cambria" w:cs="Segoe UI"/>
          <w:color w:val="222222"/>
          <w:sz w:val="24"/>
          <w:szCs w:val="24"/>
          <w:lang w:eastAsia="el-GR"/>
        </w:rPr>
        <w:t xml:space="preserve"> από τους υπόλοιπους ως ο διακινητής που τους μετέφερε από την περιοχή Τομπρούκ της Λιβύης, έναντι χρηματικής αμοιβής και συνελήφθη για παράβαση του άρθρου 83 του Ν. 3386/2005 «Παράνομη είσοδος στη χώρα», του άρθρου 25 του Ν. 5038/2023 «Διευκόλυνση», του Ν. 5275/2026 «Προώθηση πολιτικών νόμιμης μετανάστευσης» και του</w:t>
      </w:r>
      <w:r w:rsidR="00001C96">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άρθρου 306 του Π.Κ. «Έκθεση».</w:t>
      </w:r>
    </w:p>
    <w:p w:rsidR="00EA06E5" w:rsidRDefault="00EA06E5">
      <w:pPr>
        <w:spacing w:after="0" w:line="240" w:lineRule="auto"/>
        <w:ind w:firstLine="720"/>
        <w:rPr>
          <w:rFonts w:ascii="Cambria" w:eastAsia="Times New Roman" w:hAnsi="Cambria" w:cs="Segoe UI"/>
          <w:color w:val="222222"/>
          <w:sz w:val="24"/>
          <w:szCs w:val="24"/>
          <w:lang w:eastAsia="el-GR"/>
        </w:rPr>
      </w:pPr>
    </w:p>
    <w:p w:rsidR="00EA06E5" w:rsidRDefault="00B2604B">
      <w:pPr>
        <w:suppressAutoHyphens w:val="0"/>
        <w:spacing w:after="0" w:line="240" w:lineRule="auto"/>
        <w:jc w:val="center"/>
        <w:rPr>
          <w:rFonts w:ascii="Cambria" w:hAnsi="Cambria"/>
          <w:b/>
          <w:sz w:val="24"/>
          <w:szCs w:val="24"/>
        </w:rPr>
      </w:pPr>
      <w:r>
        <w:rPr>
          <w:rFonts w:ascii="Cambria" w:hAnsi="Cambria"/>
          <w:b/>
          <w:sz w:val="24"/>
          <w:szCs w:val="24"/>
        </w:rPr>
        <w:t>*****</w:t>
      </w:r>
    </w:p>
    <w:p w:rsidR="00EA06E5" w:rsidRDefault="00B2604B">
      <w:pPr>
        <w:suppressAutoHyphens w:val="0"/>
        <w:spacing w:after="0" w:line="240" w:lineRule="auto"/>
        <w:rPr>
          <w:rFonts w:ascii="Cambria" w:eastAsia="Times New Roman" w:hAnsi="Cambria" w:cs="Segoe UI"/>
          <w:color w:val="222222"/>
          <w:sz w:val="24"/>
          <w:szCs w:val="24"/>
          <w:lang w:eastAsia="el-GR"/>
        </w:rPr>
      </w:pPr>
      <w:r>
        <w:rPr>
          <w:rStyle w:val="a6"/>
          <w:rFonts w:ascii="Cambria" w:eastAsia="Calibri" w:hAnsi="Cambria"/>
          <w:b w:val="0"/>
          <w:sz w:val="24"/>
          <w:szCs w:val="24"/>
        </w:rPr>
        <w:br/>
      </w:r>
      <w:r>
        <w:rPr>
          <w:rStyle w:val="a6"/>
          <w:rFonts w:ascii="Cambria" w:eastAsia="Calibri" w:hAnsi="Cambria"/>
          <w:b w:val="0"/>
          <w:sz w:val="24"/>
          <w:szCs w:val="24"/>
        </w:rPr>
        <w:tab/>
      </w:r>
      <w:r>
        <w:rPr>
          <w:rFonts w:ascii="Cambria" w:eastAsia="Times New Roman" w:hAnsi="Cambria" w:cs="Segoe UI"/>
          <w:color w:val="222222"/>
          <w:sz w:val="24"/>
          <w:szCs w:val="24"/>
          <w:lang w:eastAsia="el-GR"/>
        </w:rPr>
        <w:t>Τις βραδινές ώρες χθες,</w:t>
      </w:r>
      <w:r w:rsidR="00FC3695">
        <w:rPr>
          <w:rFonts w:ascii="Cambria" w:eastAsia="Times New Roman" w:hAnsi="Cambria" w:cs="Segoe UI"/>
          <w:color w:val="222222"/>
          <w:sz w:val="24"/>
          <w:szCs w:val="24"/>
          <w:lang w:eastAsia="el-GR"/>
        </w:rPr>
        <w:t xml:space="preserve"> </w:t>
      </w:r>
      <w:r>
        <w:rPr>
          <w:rFonts w:ascii="Cambria" w:hAnsi="Cambria" w:cs="Segoe UI"/>
          <w:color w:val="222222"/>
          <w:sz w:val="24"/>
          <w:szCs w:val="24"/>
          <w:shd w:val="clear" w:color="auto" w:fill="FFFFFF"/>
        </w:rPr>
        <w:t xml:space="preserve">στελέχη του Λιμενικού Φυλακίου Γαύδου εντόπισαν 33 αλλοδαπούς (31 άντρες και 2 ανήλικοι) στην παραλία «ΤΡΥΠΗΤΗ» ν. Γαύδου. Οι αλλοδαποί οδηγήθηκαν αρχικά σε χώρο προσωρινής φιλοξενίας του δήμου Γαύδου, ενώ πρόκειται να μεταφερθούν σε προσωρινό χώρο φιλοξενίας στην Αγυιά Χανίων. </w:t>
      </w:r>
      <w:r>
        <w:rPr>
          <w:rFonts w:ascii="Cambria" w:eastAsia="Times New Roman" w:hAnsi="Cambria" w:cs="Segoe UI"/>
          <w:color w:val="222222"/>
          <w:sz w:val="24"/>
          <w:szCs w:val="24"/>
          <w:lang w:eastAsia="el-GR"/>
        </w:rPr>
        <w:t>Κατά τη διενεργούμενη προανάκριση</w:t>
      </w:r>
      <w:r w:rsidR="00FC3695">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από το Κεντρικό Λιμεναρχείο Χανίων αναγνωρίστηκε ένας 19χρονος αλλοδαπός (υπήκοος Νότιου Σουδάν)ως ο διακινητής που τους μετέφερε από την περιοχή Τομπρούκ της Λιβύης, έναντι χρηματικής αμοιβής και συνελήφθη</w:t>
      </w:r>
      <w:r w:rsidR="00FC3695">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 xml:space="preserve">για παράβαση του άρθρου 83 του Ν. 3386/2005 «Παράνομη είσοδος στη χώρα», του άρθρου 25 του Ν. 5038/2023 «Διευκόλυνση», του Ν. 5275/2026 </w:t>
      </w:r>
      <w:r>
        <w:rPr>
          <w:rFonts w:ascii="Cambria" w:hAnsi="Cambria" w:cs="Segoe UI"/>
          <w:color w:val="222222"/>
          <w:sz w:val="24"/>
          <w:szCs w:val="24"/>
          <w:shd w:val="clear" w:color="auto" w:fill="FFFFFF"/>
        </w:rPr>
        <w:t xml:space="preserve">«Προώθηση πολιτικών νόμιμης μετανάστευσης» </w:t>
      </w:r>
      <w:r>
        <w:rPr>
          <w:rFonts w:ascii="Cambria" w:eastAsia="Times New Roman" w:hAnsi="Cambria" w:cs="Segoe UI"/>
          <w:color w:val="222222"/>
          <w:sz w:val="24"/>
          <w:szCs w:val="24"/>
          <w:lang w:eastAsia="el-GR"/>
        </w:rPr>
        <w:t>και του άρθρου 306 του Π.Κ. «Έκθεση».</w:t>
      </w:r>
    </w:p>
    <w:p w:rsidR="00EA06E5" w:rsidRDefault="00EA06E5">
      <w:pPr>
        <w:suppressAutoHyphens w:val="0"/>
        <w:spacing w:after="0" w:line="240" w:lineRule="auto"/>
        <w:jc w:val="center"/>
        <w:rPr>
          <w:rFonts w:ascii="Cambria" w:hAnsi="Cambria"/>
          <w:b/>
          <w:sz w:val="24"/>
          <w:szCs w:val="24"/>
        </w:rPr>
      </w:pPr>
    </w:p>
    <w:p w:rsidR="00EA06E5" w:rsidRDefault="00B2604B">
      <w:pPr>
        <w:suppressAutoHyphens w:val="0"/>
        <w:spacing w:after="0" w:line="240" w:lineRule="auto"/>
        <w:jc w:val="center"/>
        <w:rPr>
          <w:rFonts w:ascii="Cambria" w:hAnsi="Cambria"/>
          <w:b/>
          <w:sz w:val="24"/>
          <w:szCs w:val="24"/>
        </w:rPr>
      </w:pPr>
      <w:r>
        <w:rPr>
          <w:rFonts w:ascii="Cambria" w:hAnsi="Cambria"/>
          <w:b/>
          <w:sz w:val="24"/>
          <w:szCs w:val="24"/>
        </w:rPr>
        <w:t>*****</w:t>
      </w:r>
    </w:p>
    <w:p w:rsidR="00EA06E5" w:rsidRDefault="00B2604B">
      <w:pPr>
        <w:shd w:val="clear" w:color="auto" w:fill="FFFFFF"/>
        <w:suppressAutoHyphens w:val="0"/>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u w:val="single"/>
          <w:lang w:eastAsia="el-GR"/>
        </w:rPr>
        <w:t>Συνέχεια ενημέρωσης</w:t>
      </w:r>
      <w:r>
        <w:rPr>
          <w:rFonts w:ascii="Cambria" w:eastAsia="Times New Roman" w:hAnsi="Cambria" w:cs="Segoe UI"/>
          <w:color w:val="222222"/>
          <w:sz w:val="24"/>
          <w:szCs w:val="24"/>
          <w:lang w:eastAsia="el-GR"/>
        </w:rPr>
        <w:t>:</w:t>
      </w:r>
    </w:p>
    <w:p w:rsidR="00EA06E5" w:rsidRDefault="00B2604B">
      <w:pPr>
        <w:suppressAutoHyphens w:val="0"/>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Αναφορικά με τον εντοπισμό πυρομαχικού υλικού στη θαλάσσια περιοχή του λιμένα Θεσσαλονίκης τις πρωινές ώρες την 08.05.2026, τις μεσημβρινές ώρες σήμερα εξουδετερώθηκε από στελέχη της Διοίκησης Υποβρύχιων Καταστροφών του Πολεμικού Ναυτικού Κατά τη διάρκεια της επιχείρησης ελήφθησαν όλα τα απαραίτητα μέτρα ασφάλειας. </w:t>
      </w:r>
    </w:p>
    <w:p w:rsidR="00EA06E5" w:rsidRDefault="00EA06E5">
      <w:pPr>
        <w:suppressAutoHyphens w:val="0"/>
        <w:spacing w:after="0" w:line="240" w:lineRule="auto"/>
        <w:rPr>
          <w:rFonts w:ascii="Cambria" w:eastAsia="Times New Roman" w:hAnsi="Cambria" w:cs="Segoe UI"/>
          <w:color w:val="222222"/>
          <w:sz w:val="24"/>
          <w:szCs w:val="24"/>
          <w:lang w:eastAsia="el-GR"/>
        </w:rPr>
      </w:pPr>
    </w:p>
    <w:p w:rsidR="00EA06E5" w:rsidRDefault="00B2604B">
      <w:pPr>
        <w:suppressAutoHyphens w:val="0"/>
        <w:spacing w:after="0" w:line="240" w:lineRule="auto"/>
        <w:jc w:val="center"/>
        <w:rPr>
          <w:rFonts w:ascii="Cambria" w:hAnsi="Cambria"/>
          <w:b/>
          <w:sz w:val="24"/>
          <w:szCs w:val="24"/>
        </w:rPr>
      </w:pPr>
      <w:r>
        <w:rPr>
          <w:rFonts w:ascii="Cambria" w:hAnsi="Cambria"/>
          <w:b/>
          <w:sz w:val="24"/>
          <w:szCs w:val="24"/>
        </w:rPr>
        <w:t>*****</w:t>
      </w:r>
    </w:p>
    <w:p w:rsidR="00EA06E5" w:rsidRDefault="00EA06E5">
      <w:pPr>
        <w:suppressAutoHyphens w:val="0"/>
        <w:spacing w:after="0" w:line="240" w:lineRule="auto"/>
        <w:rPr>
          <w:rFonts w:ascii="Cambria" w:eastAsia="Times New Roman" w:hAnsi="Cambria" w:cs="Segoe UI"/>
          <w:color w:val="222222"/>
          <w:sz w:val="24"/>
          <w:szCs w:val="24"/>
          <w:lang w:eastAsia="el-GR"/>
        </w:rPr>
      </w:pPr>
    </w:p>
    <w:p w:rsidR="00EA06E5" w:rsidRDefault="00B2604B">
      <w:pPr>
        <w:suppressAutoHyphens w:val="0"/>
        <w:spacing w:after="0" w:line="240" w:lineRule="auto"/>
        <w:ind w:firstLine="720"/>
        <w:rPr>
          <w:rFonts w:ascii="Cambria" w:hAnsi="Cambria"/>
          <w:sz w:val="24"/>
          <w:szCs w:val="24"/>
        </w:rPr>
      </w:pPr>
      <w:r>
        <w:rPr>
          <w:rFonts w:ascii="Cambria" w:hAnsi="Cambria"/>
          <w:sz w:val="24"/>
          <w:szCs w:val="24"/>
        </w:rPr>
        <w:t>Τις απογευματινές ώρες σήμερα, ενημερώθηκε η Λιμενική Αρχή της Χίου ότι έχρηζε άμεσης νοσοκομειακής περίθαλψης μία 62χρονη αλλοδαπή επιβάτιδα (υπήκοος Ηνωμένου Βασιλείου) ενός κρουαζιερόπλοιου (Κ/Ζ) σημαίας Βερμούδων, το οποίο έπλεε στη θαλάσσια περιοχή 24 ν.μ. Δυτικά ν. Λέσβου.</w:t>
      </w:r>
      <w:r>
        <w:rPr>
          <w:rFonts w:ascii="Cambria" w:hAnsi="Cambria" w:cs="Segoe UI"/>
          <w:color w:val="222222"/>
          <w:sz w:val="24"/>
          <w:szCs w:val="24"/>
          <w:shd w:val="clear" w:color="auto" w:fill="FFFFFF"/>
        </w:rPr>
        <w:t xml:space="preserve"> Στο σημείο έσπευσε ένα ελικόπτερο της Πολεμικής Αεροπορίας, το οποίο παρέλαβε την ασθενή και την μετέφερε στον αερολιμένα της Χίου απ’ όπου διακομίστηκε με ασθενοφόρο όχημα του ΕΚΑΒ στο Γενικό Νοσοκομείο Χίου «ΣΚΥΛΙΤΣΕΙΟ».</w:t>
      </w:r>
    </w:p>
    <w:p w:rsidR="00EA06E5" w:rsidRDefault="00EA06E5">
      <w:pPr>
        <w:shd w:val="clear" w:color="auto" w:fill="FFFFFF"/>
        <w:suppressAutoHyphens w:val="0"/>
        <w:spacing w:after="0" w:line="240" w:lineRule="auto"/>
        <w:ind w:firstLine="720"/>
        <w:rPr>
          <w:rStyle w:val="a6"/>
          <w:rFonts w:ascii="Cambria" w:eastAsia="Calibri" w:hAnsi="Cambria"/>
          <w:b w:val="0"/>
          <w:sz w:val="24"/>
          <w:szCs w:val="24"/>
        </w:rPr>
      </w:pPr>
    </w:p>
    <w:p w:rsidR="00EA06E5" w:rsidRDefault="00B2604B">
      <w:pPr>
        <w:suppressAutoHyphens w:val="0"/>
        <w:spacing w:after="0" w:line="240" w:lineRule="auto"/>
        <w:jc w:val="center"/>
        <w:rPr>
          <w:rFonts w:ascii="Cambria" w:hAnsi="Cambria"/>
          <w:b/>
          <w:sz w:val="24"/>
          <w:szCs w:val="24"/>
        </w:rPr>
      </w:pPr>
      <w:r>
        <w:rPr>
          <w:rFonts w:ascii="Cambria" w:hAnsi="Cambria"/>
          <w:b/>
          <w:sz w:val="24"/>
          <w:szCs w:val="24"/>
        </w:rPr>
        <w:t>*****</w:t>
      </w:r>
    </w:p>
    <w:p w:rsidR="00EA06E5" w:rsidRDefault="00EA06E5">
      <w:pPr>
        <w:shd w:val="clear" w:color="auto" w:fill="FFFFFF"/>
        <w:suppressAutoHyphens w:val="0"/>
        <w:spacing w:after="0" w:line="240" w:lineRule="auto"/>
        <w:ind w:firstLine="720"/>
        <w:rPr>
          <w:rStyle w:val="a6"/>
          <w:rFonts w:ascii="Cambria" w:eastAsia="Calibri" w:hAnsi="Cambria"/>
          <w:b w:val="0"/>
          <w:sz w:val="24"/>
          <w:szCs w:val="24"/>
        </w:rPr>
      </w:pPr>
    </w:p>
    <w:p w:rsidR="00EA06E5" w:rsidRDefault="00B2604B">
      <w:pPr>
        <w:shd w:val="clear" w:color="auto" w:fill="FFFFFF"/>
        <w:suppressAutoHyphens w:val="0"/>
        <w:spacing w:after="0" w:line="240" w:lineRule="auto"/>
        <w:ind w:firstLine="720"/>
        <w:rPr>
          <w:rStyle w:val="a6"/>
          <w:rFonts w:ascii="Cambria" w:eastAsia="Calibri" w:hAnsi="Cambria"/>
          <w:b w:val="0"/>
          <w:sz w:val="24"/>
          <w:szCs w:val="24"/>
        </w:rPr>
      </w:pPr>
      <w:r>
        <w:rPr>
          <w:rStyle w:val="a6"/>
          <w:rFonts w:ascii="Cambria" w:eastAsia="Calibri" w:hAnsi="Cambria"/>
          <w:b w:val="0"/>
          <w:sz w:val="24"/>
          <w:szCs w:val="24"/>
        </w:rPr>
        <w:t>Με μέριμνα του Κέντρου Επιχειρήσεων του Λιμενικού Σώματος – Ελληνικής Ακτοφυλακής πραγματοποιήθηκαν σήμερα, οι παρακάτω διακομιδές ασθενών, οι οποίοι έχρηζαν άμεσης νοσοκομειακής περίθαλψης:</w:t>
      </w:r>
    </w:p>
    <w:p w:rsidR="00EA06E5" w:rsidRDefault="00B2604B">
      <w:pPr>
        <w:shd w:val="clear" w:color="auto" w:fill="FFFFFF"/>
        <w:suppressAutoHyphens w:val="0"/>
        <w:spacing w:after="0" w:line="240" w:lineRule="auto"/>
        <w:ind w:firstLine="720"/>
        <w:rPr>
          <w:rStyle w:val="a6"/>
          <w:rFonts w:ascii="Cambria" w:eastAsia="Calibri" w:hAnsi="Cambria"/>
          <w:b w:val="0"/>
          <w:sz w:val="24"/>
          <w:szCs w:val="24"/>
        </w:rPr>
      </w:pPr>
      <w:r>
        <w:rPr>
          <w:rStyle w:val="a6"/>
          <w:rFonts w:ascii="Cambria" w:eastAsia="Calibri" w:hAnsi="Cambria"/>
          <w:b w:val="0"/>
          <w:sz w:val="24"/>
          <w:szCs w:val="24"/>
        </w:rPr>
        <w:t xml:space="preserve">-49χρονου, από το λιμάνι της Δονούσας στο λιμάνι της Νάξου, με Περιπολικό σκάφος Λ.Σ.-ΕΛ.ΑΚΤ., </w:t>
      </w:r>
    </w:p>
    <w:p w:rsidR="00EA06E5" w:rsidRDefault="00B2604B">
      <w:pPr>
        <w:shd w:val="clear" w:color="auto" w:fill="FFFFFF"/>
        <w:suppressAutoHyphens w:val="0"/>
        <w:spacing w:after="0" w:line="240" w:lineRule="auto"/>
        <w:ind w:firstLine="720"/>
        <w:rPr>
          <w:rStyle w:val="a6"/>
          <w:rFonts w:ascii="Cambria" w:eastAsia="Calibri" w:hAnsi="Cambria"/>
          <w:b w:val="0"/>
          <w:sz w:val="24"/>
          <w:szCs w:val="24"/>
        </w:rPr>
      </w:pPr>
      <w:r>
        <w:rPr>
          <w:rStyle w:val="a6"/>
          <w:rFonts w:ascii="Cambria" w:eastAsia="Calibri" w:hAnsi="Cambria"/>
          <w:b w:val="0"/>
          <w:sz w:val="24"/>
          <w:szCs w:val="24"/>
        </w:rPr>
        <w:t xml:space="preserve">-09χρονου, από το λιμάνι Λιναριάς της Σκύρου στο λιμάνι της Κύμης, με Περιπολικό σκάφος Λ.Σ.-ΕΛ.ΑΚΤ. και </w:t>
      </w:r>
    </w:p>
    <w:p w:rsidR="00EA06E5" w:rsidRDefault="00B2604B">
      <w:pPr>
        <w:suppressAutoHyphens w:val="0"/>
        <w:spacing w:after="0" w:line="240" w:lineRule="auto"/>
        <w:ind w:firstLine="720"/>
        <w:rPr>
          <w:rStyle w:val="a6"/>
          <w:rFonts w:ascii="Cambria" w:eastAsia="Calibri" w:hAnsi="Cambria"/>
          <w:b w:val="0"/>
          <w:sz w:val="24"/>
          <w:szCs w:val="24"/>
        </w:rPr>
      </w:pPr>
      <w:r>
        <w:rPr>
          <w:rStyle w:val="a6"/>
          <w:rFonts w:ascii="Cambria" w:eastAsia="Calibri" w:hAnsi="Cambria"/>
          <w:b w:val="0"/>
          <w:sz w:val="24"/>
          <w:szCs w:val="24"/>
        </w:rPr>
        <w:t>-76χρονης, από το λιμάνι της Αστυπάλαιας στο λιμάνι της Καλύμνου, με Περιπολικό σκάφος Λ.Σ.-ΕΛ.ΑΚΤ..</w:t>
      </w:r>
    </w:p>
    <w:p w:rsidR="00EA06E5" w:rsidRDefault="00EA06E5">
      <w:pPr>
        <w:suppressAutoHyphens w:val="0"/>
        <w:spacing w:after="0" w:line="240" w:lineRule="auto"/>
        <w:ind w:firstLine="720"/>
        <w:rPr>
          <w:rStyle w:val="a6"/>
          <w:rFonts w:ascii="Cambria" w:eastAsia="Calibri" w:hAnsi="Cambria"/>
          <w:b w:val="0"/>
          <w:sz w:val="24"/>
          <w:szCs w:val="24"/>
        </w:rPr>
      </w:pPr>
    </w:p>
    <w:p w:rsidR="00EA06E5" w:rsidRDefault="00EA06E5">
      <w:pPr>
        <w:suppressAutoHyphens w:val="0"/>
        <w:spacing w:after="0" w:line="240" w:lineRule="auto"/>
        <w:ind w:firstLine="720"/>
        <w:rPr>
          <w:rStyle w:val="a6"/>
          <w:rFonts w:ascii="Cambria" w:eastAsia="Calibri" w:hAnsi="Cambria"/>
          <w:b w:val="0"/>
          <w:sz w:val="24"/>
          <w:szCs w:val="24"/>
        </w:rPr>
      </w:pPr>
    </w:p>
    <w:sectPr w:rsidR="00EA06E5" w:rsidSect="00EA06E5">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664" w:rsidRDefault="00BF4664" w:rsidP="00EA06E5">
      <w:pPr>
        <w:spacing w:after="0" w:line="240" w:lineRule="auto"/>
      </w:pPr>
      <w:r>
        <w:separator/>
      </w:r>
    </w:p>
  </w:endnote>
  <w:endnote w:type="continuationSeparator" w:id="1">
    <w:p w:rsidR="00BF4664" w:rsidRDefault="00BF4664" w:rsidP="00EA0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E5" w:rsidRDefault="00B2604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A06E5" w:rsidRDefault="00B2604B">
    <w:pPr>
      <w:pStyle w:val="a5"/>
      <w:spacing w:line="100" w:lineRule="atLeast"/>
      <w:jc w:val="center"/>
      <w:rPr>
        <w:shd w:val="clear" w:color="auto" w:fill="FFFFFF"/>
        <w:lang w:val="en-US"/>
      </w:rPr>
    </w:pPr>
    <w:r>
      <w:rPr>
        <w:shd w:val="clear" w:color="auto" w:fill="FFFFFF"/>
      </w:rPr>
      <w:t>0512293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664" w:rsidRDefault="00BF4664" w:rsidP="00EA06E5">
      <w:pPr>
        <w:spacing w:after="0" w:line="240" w:lineRule="auto"/>
      </w:pPr>
      <w:r>
        <w:separator/>
      </w:r>
    </w:p>
  </w:footnote>
  <w:footnote w:type="continuationSeparator" w:id="1">
    <w:p w:rsidR="00BF4664" w:rsidRDefault="00BF4664" w:rsidP="00EA06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2"/>
    <w:name w:val="WW8Num2"/>
    <w:lvl w:ilvl="0">
      <w:start w:val="1"/>
      <w:numFmt w:val="none"/>
      <w:suff w:val="nothing"/>
      <w:lvlText w:val=""/>
      <w:lvlJc w:val="left"/>
      <w:pPr>
        <w:tabs>
          <w:tab w:val="left"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left" w:pos="0"/>
        </w:tabs>
        <w:ind w:left="10224" w:hanging="576"/>
      </w:pPr>
    </w:lvl>
    <w:lvl w:ilvl="2">
      <w:start w:val="1"/>
      <w:numFmt w:val="none"/>
      <w:suff w:val="nothing"/>
      <w:lvlText w:val=""/>
      <w:lvlJc w:val="left"/>
      <w:pPr>
        <w:tabs>
          <w:tab w:val="left" w:pos="0"/>
        </w:tabs>
        <w:ind w:left="10080" w:hanging="720"/>
      </w:pPr>
    </w:lvl>
    <w:lvl w:ilvl="3">
      <w:start w:val="1"/>
      <w:numFmt w:val="none"/>
      <w:suff w:val="nothing"/>
      <w:lvlText w:val=""/>
      <w:lvlJc w:val="left"/>
      <w:pPr>
        <w:tabs>
          <w:tab w:val="left" w:pos="0"/>
        </w:tabs>
        <w:ind w:left="9936" w:hanging="864"/>
      </w:pPr>
    </w:lvl>
    <w:lvl w:ilvl="4">
      <w:start w:val="1"/>
      <w:numFmt w:val="none"/>
      <w:suff w:val="nothing"/>
      <w:lvlText w:val=""/>
      <w:lvlJc w:val="left"/>
      <w:pPr>
        <w:tabs>
          <w:tab w:val="left" w:pos="0"/>
        </w:tabs>
        <w:ind w:left="9792" w:hanging="1008"/>
      </w:pPr>
    </w:lvl>
    <w:lvl w:ilvl="5">
      <w:start w:val="1"/>
      <w:numFmt w:val="none"/>
      <w:suff w:val="nothing"/>
      <w:lvlText w:val=""/>
      <w:lvlJc w:val="left"/>
      <w:pPr>
        <w:tabs>
          <w:tab w:val="left" w:pos="0"/>
        </w:tabs>
        <w:ind w:left="9648" w:hanging="1152"/>
      </w:pPr>
    </w:lvl>
    <w:lvl w:ilvl="6">
      <w:start w:val="1"/>
      <w:numFmt w:val="none"/>
      <w:suff w:val="nothing"/>
      <w:lvlText w:val=""/>
      <w:lvlJc w:val="left"/>
      <w:pPr>
        <w:tabs>
          <w:tab w:val="left" w:pos="0"/>
        </w:tabs>
        <w:ind w:left="9504" w:hanging="1296"/>
      </w:pPr>
    </w:lvl>
    <w:lvl w:ilvl="7">
      <w:start w:val="1"/>
      <w:numFmt w:val="none"/>
      <w:suff w:val="nothing"/>
      <w:lvlText w:val=""/>
      <w:lvlJc w:val="left"/>
      <w:pPr>
        <w:tabs>
          <w:tab w:val="left" w:pos="0"/>
        </w:tabs>
        <w:ind w:left="9360" w:hanging="1440"/>
      </w:pPr>
    </w:lvl>
    <w:lvl w:ilvl="8">
      <w:start w:val="1"/>
      <w:numFmt w:val="none"/>
      <w:suff w:val="nothing"/>
      <w:lvlText w:val=""/>
      <w:lvlJc w:val="left"/>
      <w:pPr>
        <w:tabs>
          <w:tab w:val="left" w:pos="0"/>
        </w:tabs>
        <w:ind w:left="9216" w:hanging="1584"/>
      </w:pPr>
    </w:lvl>
  </w:abstractNum>
  <w:abstractNum w:abstractNumId="1">
    <w:nsid w:val="00000002"/>
    <w:multiLevelType w:val="hybridMultilevel"/>
    <w:tmpl w:val="24F663F2"/>
    <w:lvl w:ilvl="0" w:tplc="6CAA5826">
      <w:start w:val="1"/>
      <w:numFmt w:val="bullet"/>
      <w:lvlText w:val="–"/>
      <w:lvlJc w:val="left"/>
      <w:pPr>
        <w:ind w:left="720" w:hanging="360"/>
      </w:pPr>
      <w:rPr>
        <w:rFonts w:ascii="Cambria" w:eastAsia="Calibri" w:hAnsi="Cambria" w:cs="Segoe UI" w:hint="default"/>
        <w:b/>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7D72470F"/>
    <w:multiLevelType w:val="multilevel"/>
    <w:tmpl w:val="00000001"/>
    <w:lvl w:ilvl="0">
      <w:start w:val="1"/>
      <w:numFmt w:val="none"/>
      <w:pStyle w:val="1"/>
      <w:suff w:val="nothing"/>
      <w:lvlText w:val=""/>
      <w:lvlJc w:val="left"/>
      <w:pPr>
        <w:tabs>
          <w:tab w:val="left"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left" w:pos="0"/>
        </w:tabs>
        <w:ind w:left="936" w:hanging="576"/>
      </w:pPr>
      <w:rPr>
        <w:rFonts w:ascii="Courier New" w:hAnsi="Courier New" w:cs="Courier New" w:hint="default"/>
      </w:rPr>
    </w:lvl>
    <w:lvl w:ilvl="2">
      <w:start w:val="1"/>
      <w:numFmt w:val="none"/>
      <w:suff w:val="nothing"/>
      <w:lvlText w:val=""/>
      <w:lvlJc w:val="left"/>
      <w:pPr>
        <w:tabs>
          <w:tab w:val="left" w:pos="0"/>
        </w:tabs>
        <w:ind w:left="1080" w:hanging="720"/>
      </w:pPr>
      <w:rPr>
        <w:rFonts w:ascii="Wingdings"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lvl>
    <w:lvl w:ilvl="7">
      <w:start w:val="1"/>
      <w:numFmt w:val="none"/>
      <w:suff w:val="nothing"/>
      <w:lvlText w:val=""/>
      <w:lvlJc w:val="left"/>
      <w:pPr>
        <w:tabs>
          <w:tab w:val="left" w:pos="0"/>
        </w:tabs>
        <w:ind w:left="1800" w:hanging="1440"/>
      </w:pPr>
    </w:lvl>
    <w:lvl w:ilvl="8">
      <w:start w:val="1"/>
      <w:numFmt w:val="none"/>
      <w:suff w:val="nothing"/>
      <w:lvlText w:val=""/>
      <w:lvlJc w:val="left"/>
      <w:pPr>
        <w:tabs>
          <w:tab w:val="left" w:pos="0"/>
        </w:tabs>
        <w:ind w:left="1944" w:hanging="1584"/>
      </w:pPr>
    </w:lvl>
  </w:abstractNum>
  <w:num w:numId="1">
    <w:abstractNumId w:val="2"/>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EA06E5"/>
    <w:rsid w:val="00001C96"/>
    <w:rsid w:val="003B2965"/>
    <w:rsid w:val="00910D4E"/>
    <w:rsid w:val="00B2604B"/>
    <w:rsid w:val="00BF4664"/>
    <w:rsid w:val="00C920BB"/>
    <w:rsid w:val="00EA06E5"/>
    <w:rsid w:val="00FC36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E5"/>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EA06E5"/>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EA06E5"/>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EA06E5"/>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EA06E5"/>
    <w:pPr>
      <w:keepNext/>
      <w:spacing w:before="240" w:after="60"/>
      <w:outlineLvl w:val="3"/>
    </w:pPr>
    <w:rPr>
      <w:rFonts w:eastAsia="Times New Roman" w:cs="Times New Roman"/>
      <w:b/>
      <w:bCs/>
      <w:sz w:val="28"/>
      <w:szCs w:val="28"/>
    </w:rPr>
  </w:style>
  <w:style w:type="paragraph" w:styleId="5">
    <w:name w:val="heading 5"/>
    <w:basedOn w:val="a"/>
    <w:next w:val="a"/>
    <w:qFormat/>
    <w:rsid w:val="00EA06E5"/>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EA06E5"/>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EA06E5"/>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EA06E5"/>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EA06E5"/>
    <w:rPr>
      <w:rFonts w:ascii="Times New Roman" w:eastAsia="Times New Roman" w:hAnsi="Times New Roman" w:cs="Times New Roman"/>
    </w:rPr>
  </w:style>
  <w:style w:type="character" w:styleId="-">
    <w:name w:val="Hyperlink"/>
    <w:rsid w:val="00EA06E5"/>
    <w:rPr>
      <w:rFonts w:ascii="Times New Roman" w:eastAsia="Times New Roman" w:hAnsi="Times New Roman" w:cs="Times New Roman"/>
      <w:color w:val="0000FF"/>
      <w:u w:val="single"/>
    </w:rPr>
  </w:style>
  <w:style w:type="paragraph" w:styleId="a1">
    <w:name w:val="Body Text"/>
    <w:basedOn w:val="a"/>
    <w:rsid w:val="00EA06E5"/>
    <w:pPr>
      <w:spacing w:after="120"/>
    </w:pPr>
    <w:rPr>
      <w:rFonts w:ascii="Times New Roman" w:eastAsia="Times New Roman" w:hAnsi="Times New Roman" w:cs="Times New Roman"/>
    </w:rPr>
  </w:style>
  <w:style w:type="character" w:styleId="a6">
    <w:name w:val="Strong"/>
    <w:qFormat/>
    <w:rsid w:val="00EA06E5"/>
    <w:rPr>
      <w:rFonts w:ascii="Times New Roman" w:eastAsia="Times New Roman" w:hAnsi="Times New Roman" w:cs="Times New Roman"/>
      <w:b/>
      <w:bCs/>
    </w:rPr>
  </w:style>
  <w:style w:type="character" w:customStyle="1" w:styleId="4Char">
    <w:name w:val="Επικεφαλίδα 4 Char"/>
    <w:link w:val="4"/>
    <w:rsid w:val="00EA06E5"/>
    <w:rPr>
      <w:rFonts w:ascii="Calibri" w:eastAsia="Times New Roman" w:hAnsi="Calibri" w:cs="Times New Roman"/>
      <w:b/>
      <w:bCs/>
      <w:sz w:val="28"/>
      <w:szCs w:val="28"/>
      <w:lang w:eastAsia="ar-SA"/>
    </w:rPr>
  </w:style>
  <w:style w:type="paragraph" w:customStyle="1" w:styleId="a0">
    <w:name w:val="Επικεφαλίδα"/>
    <w:basedOn w:val="a"/>
    <w:next w:val="a1"/>
    <w:rsid w:val="00EA06E5"/>
    <w:pPr>
      <w:keepNext/>
      <w:spacing w:before="240" w:after="120"/>
    </w:pPr>
    <w:rPr>
      <w:rFonts w:ascii="Arial" w:eastAsia="Microsoft YaHei" w:hAnsi="Arial" w:cs="Mangal"/>
      <w:sz w:val="28"/>
      <w:szCs w:val="28"/>
    </w:rPr>
  </w:style>
  <w:style w:type="character" w:customStyle="1" w:styleId="WW8Num1z0">
    <w:name w:val="WW8Num1z0"/>
    <w:rsid w:val="00EA06E5"/>
    <w:rPr>
      <w:rFonts w:ascii="Calibri" w:eastAsia="Calibri" w:hAnsi="Calibri" w:cs="Times New Roman" w:hint="default"/>
      <w:color w:val="000000"/>
      <w:sz w:val="22"/>
      <w:szCs w:val="24"/>
    </w:rPr>
  </w:style>
  <w:style w:type="character" w:customStyle="1" w:styleId="WW8Num1z1">
    <w:name w:val="WW8Num1z1"/>
    <w:rsid w:val="00EA06E5"/>
    <w:rPr>
      <w:rFonts w:ascii="Courier New" w:eastAsia="Times New Roman" w:hAnsi="Courier New" w:cs="Courier New" w:hint="default"/>
    </w:rPr>
  </w:style>
  <w:style w:type="character" w:customStyle="1" w:styleId="WW8Num1z2">
    <w:name w:val="WW8Num1z2"/>
    <w:rsid w:val="00EA06E5"/>
    <w:rPr>
      <w:rFonts w:ascii="Wingdings" w:eastAsia="Times New Roman" w:hAnsi="Wingdings" w:cs="Wingdings" w:hint="default"/>
    </w:rPr>
  </w:style>
  <w:style w:type="character" w:customStyle="1" w:styleId="WW8Num1z3">
    <w:name w:val="WW8Num1z3"/>
    <w:rsid w:val="00EA06E5"/>
    <w:rPr>
      <w:rFonts w:ascii="Symbol" w:eastAsia="Times New Roman" w:hAnsi="Symbol" w:cs="Symbol" w:hint="default"/>
    </w:rPr>
  </w:style>
  <w:style w:type="character" w:customStyle="1" w:styleId="WW8Num1z4">
    <w:name w:val="WW8Num1z4"/>
    <w:rsid w:val="00EA06E5"/>
    <w:rPr>
      <w:rFonts w:ascii="Times New Roman" w:eastAsia="Times New Roman" w:hAnsi="Times New Roman" w:cs="Times New Roman"/>
    </w:rPr>
  </w:style>
  <w:style w:type="character" w:customStyle="1" w:styleId="WW8Num1z5">
    <w:name w:val="WW8Num1z5"/>
    <w:rsid w:val="00EA06E5"/>
    <w:rPr>
      <w:rFonts w:ascii="Times New Roman" w:eastAsia="Times New Roman" w:hAnsi="Times New Roman" w:cs="Times New Roman"/>
    </w:rPr>
  </w:style>
  <w:style w:type="character" w:customStyle="1" w:styleId="WW8Num1z6">
    <w:name w:val="WW8Num1z6"/>
    <w:rsid w:val="00EA06E5"/>
    <w:rPr>
      <w:rFonts w:ascii="Times New Roman" w:eastAsia="Times New Roman" w:hAnsi="Times New Roman" w:cs="Times New Roman"/>
    </w:rPr>
  </w:style>
  <w:style w:type="character" w:customStyle="1" w:styleId="WW8Num1z7">
    <w:name w:val="WW8Num1z7"/>
    <w:rsid w:val="00EA06E5"/>
    <w:rPr>
      <w:rFonts w:ascii="Times New Roman" w:eastAsia="Times New Roman" w:hAnsi="Times New Roman" w:cs="Times New Roman"/>
    </w:rPr>
  </w:style>
  <w:style w:type="character" w:customStyle="1" w:styleId="WW8Num1z8">
    <w:name w:val="WW8Num1z8"/>
    <w:rsid w:val="00EA06E5"/>
    <w:rPr>
      <w:rFonts w:ascii="Times New Roman" w:eastAsia="Times New Roman" w:hAnsi="Times New Roman" w:cs="Times New Roman"/>
    </w:rPr>
  </w:style>
  <w:style w:type="character" w:customStyle="1" w:styleId="WW8Num2z0">
    <w:name w:val="WW8Num2z0"/>
    <w:rsid w:val="00EA06E5"/>
    <w:rPr>
      <w:rFonts w:ascii="Wingdings" w:eastAsia="Times New Roman" w:hAnsi="Wingdings" w:cs="Wingdings" w:hint="default"/>
      <w:b/>
      <w:caps w:val="0"/>
      <w:smallCaps w:val="0"/>
      <w:lang w:val="el-GR"/>
    </w:rPr>
  </w:style>
  <w:style w:type="character" w:customStyle="1" w:styleId="WW8Num2z1">
    <w:name w:val="WW8Num2z1"/>
    <w:rsid w:val="00EA06E5"/>
    <w:rPr>
      <w:rFonts w:ascii="Times New Roman" w:eastAsia="Times New Roman" w:hAnsi="Times New Roman" w:cs="Times New Roman"/>
    </w:rPr>
  </w:style>
  <w:style w:type="character" w:customStyle="1" w:styleId="WW8Num2z2">
    <w:name w:val="WW8Num2z2"/>
    <w:rsid w:val="00EA06E5"/>
    <w:rPr>
      <w:rFonts w:ascii="Times New Roman" w:eastAsia="Times New Roman" w:hAnsi="Times New Roman" w:cs="Times New Roman"/>
    </w:rPr>
  </w:style>
  <w:style w:type="character" w:customStyle="1" w:styleId="WW8Num2z3">
    <w:name w:val="WW8Num2z3"/>
    <w:rsid w:val="00EA06E5"/>
    <w:rPr>
      <w:rFonts w:ascii="Times New Roman" w:eastAsia="Times New Roman" w:hAnsi="Times New Roman" w:cs="Times New Roman"/>
    </w:rPr>
  </w:style>
  <w:style w:type="character" w:customStyle="1" w:styleId="WW8Num2z4">
    <w:name w:val="WW8Num2z4"/>
    <w:rsid w:val="00EA06E5"/>
    <w:rPr>
      <w:rFonts w:ascii="Times New Roman" w:eastAsia="Times New Roman" w:hAnsi="Times New Roman" w:cs="Times New Roman"/>
    </w:rPr>
  </w:style>
  <w:style w:type="character" w:customStyle="1" w:styleId="WW8Num2z5">
    <w:name w:val="WW8Num2z5"/>
    <w:rsid w:val="00EA06E5"/>
    <w:rPr>
      <w:rFonts w:ascii="Times New Roman" w:eastAsia="Times New Roman" w:hAnsi="Times New Roman" w:cs="Times New Roman"/>
    </w:rPr>
  </w:style>
  <w:style w:type="character" w:customStyle="1" w:styleId="WW8Num2z6">
    <w:name w:val="WW8Num2z6"/>
    <w:rsid w:val="00EA06E5"/>
    <w:rPr>
      <w:rFonts w:ascii="Times New Roman" w:eastAsia="Times New Roman" w:hAnsi="Times New Roman" w:cs="Times New Roman"/>
    </w:rPr>
  </w:style>
  <w:style w:type="character" w:customStyle="1" w:styleId="WW8Num2z7">
    <w:name w:val="WW8Num2z7"/>
    <w:rsid w:val="00EA06E5"/>
    <w:rPr>
      <w:rFonts w:ascii="Times New Roman" w:eastAsia="Times New Roman" w:hAnsi="Times New Roman" w:cs="Times New Roman"/>
    </w:rPr>
  </w:style>
  <w:style w:type="character" w:customStyle="1" w:styleId="WW8Num2z8">
    <w:name w:val="WW8Num2z8"/>
    <w:rsid w:val="00EA06E5"/>
    <w:rPr>
      <w:rFonts w:ascii="Times New Roman" w:eastAsia="Times New Roman" w:hAnsi="Times New Roman" w:cs="Times New Roman"/>
    </w:rPr>
  </w:style>
  <w:style w:type="character" w:customStyle="1" w:styleId="12">
    <w:name w:val="Προεπιλεγμένη γραμματοσειρά12"/>
    <w:rsid w:val="00EA06E5"/>
    <w:rPr>
      <w:rFonts w:ascii="Times New Roman" w:eastAsia="Times New Roman" w:hAnsi="Times New Roman" w:cs="Times New Roman"/>
    </w:rPr>
  </w:style>
  <w:style w:type="character" w:customStyle="1" w:styleId="WW8Num3z0">
    <w:name w:val="WW8Num3z0"/>
    <w:rsid w:val="00EA06E5"/>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EA06E5"/>
    <w:rPr>
      <w:rFonts w:ascii="Courier New" w:eastAsia="Times New Roman" w:hAnsi="Courier New" w:cs="Courier New" w:hint="default"/>
    </w:rPr>
  </w:style>
  <w:style w:type="character" w:customStyle="1" w:styleId="WW8Num3z2">
    <w:name w:val="WW8Num3z2"/>
    <w:rsid w:val="00EA06E5"/>
    <w:rPr>
      <w:rFonts w:ascii="Wingdings" w:eastAsia="Times New Roman" w:hAnsi="Wingdings" w:cs="Wingdings" w:hint="default"/>
    </w:rPr>
  </w:style>
  <w:style w:type="character" w:customStyle="1" w:styleId="WW8Num3z3">
    <w:name w:val="WW8Num3z3"/>
    <w:rsid w:val="00EA06E5"/>
    <w:rPr>
      <w:rFonts w:ascii="Symbol" w:eastAsia="Times New Roman" w:hAnsi="Symbol" w:cs="Symbol" w:hint="default"/>
    </w:rPr>
  </w:style>
  <w:style w:type="character" w:customStyle="1" w:styleId="WW8Num3z4">
    <w:name w:val="WW8Num3z4"/>
    <w:rsid w:val="00EA06E5"/>
    <w:rPr>
      <w:rFonts w:ascii="Times New Roman" w:eastAsia="Times New Roman" w:hAnsi="Times New Roman" w:cs="Times New Roman"/>
    </w:rPr>
  </w:style>
  <w:style w:type="character" w:customStyle="1" w:styleId="WW8Num3z5">
    <w:name w:val="WW8Num3z5"/>
    <w:rsid w:val="00EA06E5"/>
    <w:rPr>
      <w:rFonts w:ascii="Times New Roman" w:eastAsia="Times New Roman" w:hAnsi="Times New Roman" w:cs="Times New Roman"/>
    </w:rPr>
  </w:style>
  <w:style w:type="character" w:customStyle="1" w:styleId="WW8Num3z6">
    <w:name w:val="WW8Num3z6"/>
    <w:rsid w:val="00EA06E5"/>
    <w:rPr>
      <w:rFonts w:ascii="Times New Roman" w:eastAsia="Times New Roman" w:hAnsi="Times New Roman" w:cs="Times New Roman"/>
    </w:rPr>
  </w:style>
  <w:style w:type="character" w:customStyle="1" w:styleId="WW8Num3z7">
    <w:name w:val="WW8Num3z7"/>
    <w:rsid w:val="00EA06E5"/>
    <w:rPr>
      <w:rFonts w:ascii="Times New Roman" w:eastAsia="Times New Roman" w:hAnsi="Times New Roman" w:cs="Times New Roman"/>
    </w:rPr>
  </w:style>
  <w:style w:type="character" w:customStyle="1" w:styleId="WW8Num3z8">
    <w:name w:val="WW8Num3z8"/>
    <w:rsid w:val="00EA06E5"/>
    <w:rPr>
      <w:rFonts w:ascii="Times New Roman" w:eastAsia="Times New Roman" w:hAnsi="Times New Roman" w:cs="Times New Roman"/>
    </w:rPr>
  </w:style>
  <w:style w:type="character" w:customStyle="1" w:styleId="WW8Num4z0">
    <w:name w:val="WW8Num4z0"/>
    <w:rsid w:val="00EA06E5"/>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EA06E5"/>
    <w:rPr>
      <w:rFonts w:ascii="OpenSymbol" w:eastAsia="Times New Roman" w:hAnsi="OpenSymbol" w:cs="OpenSymbol"/>
    </w:rPr>
  </w:style>
  <w:style w:type="character" w:customStyle="1" w:styleId="WW8Num4z2">
    <w:name w:val="WW8Num4z2"/>
    <w:rsid w:val="00EA06E5"/>
    <w:rPr>
      <w:rFonts w:ascii="Wingdings" w:eastAsia="Times New Roman" w:hAnsi="Wingdings" w:cs="Wingdings" w:hint="default"/>
    </w:rPr>
  </w:style>
  <w:style w:type="character" w:customStyle="1" w:styleId="WW8Num4z3">
    <w:name w:val="WW8Num4z3"/>
    <w:rsid w:val="00EA06E5"/>
    <w:rPr>
      <w:rFonts w:ascii="Symbol" w:eastAsia="Times New Roman" w:hAnsi="Symbol" w:cs="Symbol" w:hint="default"/>
    </w:rPr>
  </w:style>
  <w:style w:type="character" w:customStyle="1" w:styleId="WW8Num4z4">
    <w:name w:val="WW8Num4z4"/>
    <w:rsid w:val="00EA06E5"/>
    <w:rPr>
      <w:rFonts w:ascii="Times New Roman" w:eastAsia="Times New Roman" w:hAnsi="Times New Roman" w:cs="Times New Roman"/>
    </w:rPr>
  </w:style>
  <w:style w:type="character" w:customStyle="1" w:styleId="WW8Num4z5">
    <w:name w:val="WW8Num4z5"/>
    <w:rsid w:val="00EA06E5"/>
    <w:rPr>
      <w:rFonts w:ascii="Times New Roman" w:eastAsia="Times New Roman" w:hAnsi="Times New Roman" w:cs="Times New Roman"/>
    </w:rPr>
  </w:style>
  <w:style w:type="character" w:customStyle="1" w:styleId="WW8Num4z6">
    <w:name w:val="WW8Num4z6"/>
    <w:rsid w:val="00EA06E5"/>
    <w:rPr>
      <w:rFonts w:ascii="Times New Roman" w:eastAsia="Times New Roman" w:hAnsi="Times New Roman" w:cs="Times New Roman"/>
    </w:rPr>
  </w:style>
  <w:style w:type="character" w:customStyle="1" w:styleId="WW8Num4z7">
    <w:name w:val="WW8Num4z7"/>
    <w:rsid w:val="00EA06E5"/>
    <w:rPr>
      <w:rFonts w:ascii="Times New Roman" w:eastAsia="Times New Roman" w:hAnsi="Times New Roman" w:cs="Times New Roman"/>
    </w:rPr>
  </w:style>
  <w:style w:type="character" w:customStyle="1" w:styleId="WW8Num4z8">
    <w:name w:val="WW8Num4z8"/>
    <w:rsid w:val="00EA06E5"/>
    <w:rPr>
      <w:rFonts w:ascii="Times New Roman" w:eastAsia="Times New Roman" w:hAnsi="Times New Roman" w:cs="Times New Roman"/>
    </w:rPr>
  </w:style>
  <w:style w:type="character" w:customStyle="1" w:styleId="11">
    <w:name w:val="Προεπιλεγμένη γραμματοσειρά11"/>
    <w:rsid w:val="00EA06E5"/>
    <w:rPr>
      <w:rFonts w:ascii="Times New Roman" w:eastAsia="Times New Roman" w:hAnsi="Times New Roman" w:cs="Times New Roman"/>
    </w:rPr>
  </w:style>
  <w:style w:type="character" w:customStyle="1" w:styleId="10">
    <w:name w:val="Προεπιλεγμένη γραμματοσειρά10"/>
    <w:rsid w:val="00EA06E5"/>
    <w:rPr>
      <w:rFonts w:ascii="Times New Roman" w:eastAsia="Times New Roman" w:hAnsi="Times New Roman" w:cs="Times New Roman"/>
    </w:rPr>
  </w:style>
  <w:style w:type="character" w:customStyle="1" w:styleId="90">
    <w:name w:val="Προεπιλεγμένη γραμματοσειρά9"/>
    <w:rsid w:val="00EA06E5"/>
    <w:rPr>
      <w:rFonts w:ascii="Times New Roman" w:eastAsia="Times New Roman" w:hAnsi="Times New Roman" w:cs="Times New Roman"/>
    </w:rPr>
  </w:style>
  <w:style w:type="character" w:customStyle="1" w:styleId="80">
    <w:name w:val="Προεπιλεγμένη γραμματοσειρά8"/>
    <w:rsid w:val="00EA06E5"/>
    <w:rPr>
      <w:rFonts w:ascii="Times New Roman" w:eastAsia="Times New Roman" w:hAnsi="Times New Roman" w:cs="Times New Roman"/>
    </w:rPr>
  </w:style>
  <w:style w:type="character" w:customStyle="1" w:styleId="70">
    <w:name w:val="Προεπιλεγμένη γραμματοσειρά7"/>
    <w:rsid w:val="00EA06E5"/>
    <w:rPr>
      <w:rFonts w:ascii="Times New Roman" w:eastAsia="Times New Roman" w:hAnsi="Times New Roman" w:cs="Times New Roman"/>
    </w:rPr>
  </w:style>
  <w:style w:type="character" w:customStyle="1" w:styleId="6">
    <w:name w:val="Προεπιλεγμένη γραμματοσειρά6"/>
    <w:rsid w:val="00EA06E5"/>
    <w:rPr>
      <w:rFonts w:ascii="Times New Roman" w:eastAsia="Times New Roman" w:hAnsi="Times New Roman" w:cs="Times New Roman"/>
    </w:rPr>
  </w:style>
  <w:style w:type="character" w:customStyle="1" w:styleId="50">
    <w:name w:val="Προεπιλεγμένη γραμματοσειρά5"/>
    <w:rsid w:val="00EA06E5"/>
    <w:rPr>
      <w:rFonts w:ascii="Times New Roman" w:eastAsia="Times New Roman" w:hAnsi="Times New Roman" w:cs="Times New Roman"/>
    </w:rPr>
  </w:style>
  <w:style w:type="character" w:customStyle="1" w:styleId="40">
    <w:name w:val="Προεπιλεγμένη γραμματοσειρά4"/>
    <w:rsid w:val="00EA06E5"/>
    <w:rPr>
      <w:rFonts w:ascii="Times New Roman" w:eastAsia="Times New Roman" w:hAnsi="Times New Roman" w:cs="Times New Roman"/>
    </w:rPr>
  </w:style>
  <w:style w:type="character" w:customStyle="1" w:styleId="30">
    <w:name w:val="Προεπιλεγμένη γραμματοσειρά3"/>
    <w:rsid w:val="00EA06E5"/>
    <w:rPr>
      <w:rFonts w:ascii="Times New Roman" w:eastAsia="Times New Roman" w:hAnsi="Times New Roman" w:cs="Times New Roman"/>
    </w:rPr>
  </w:style>
  <w:style w:type="character" w:customStyle="1" w:styleId="20">
    <w:name w:val="Προεπιλεγμένη γραμματοσειρά2"/>
    <w:rsid w:val="00EA06E5"/>
    <w:rPr>
      <w:rFonts w:ascii="Times New Roman" w:eastAsia="Times New Roman" w:hAnsi="Times New Roman" w:cs="Times New Roman"/>
    </w:rPr>
  </w:style>
  <w:style w:type="character" w:customStyle="1" w:styleId="13">
    <w:name w:val="Προεπιλεγμένη γραμματοσειρά1"/>
    <w:rsid w:val="00EA06E5"/>
    <w:rPr>
      <w:rFonts w:ascii="Times New Roman" w:eastAsia="Times New Roman" w:hAnsi="Times New Roman" w:cs="Times New Roman"/>
    </w:rPr>
  </w:style>
  <w:style w:type="character" w:customStyle="1" w:styleId="Char">
    <w:name w:val="Κείμενο πλαισίου Char"/>
    <w:rsid w:val="00EA06E5"/>
    <w:rPr>
      <w:rFonts w:ascii="Tahoma" w:eastAsia="Times New Roman" w:hAnsi="Tahoma" w:cs="Tahoma"/>
      <w:sz w:val="16"/>
      <w:szCs w:val="16"/>
    </w:rPr>
  </w:style>
  <w:style w:type="character" w:customStyle="1" w:styleId="Char0">
    <w:name w:val="Κεφαλίδα Char"/>
    <w:rsid w:val="00EA06E5"/>
    <w:rPr>
      <w:rFonts w:ascii="Times New Roman" w:eastAsia="Times New Roman" w:hAnsi="Times New Roman" w:cs="Times New Roman"/>
      <w:sz w:val="22"/>
      <w:szCs w:val="22"/>
    </w:rPr>
  </w:style>
  <w:style w:type="character" w:customStyle="1" w:styleId="Char1">
    <w:name w:val="Υποσέλιδο Char"/>
    <w:rsid w:val="00EA06E5"/>
    <w:rPr>
      <w:rFonts w:ascii="Times New Roman" w:eastAsia="Times New Roman" w:hAnsi="Times New Roman" w:cs="Times New Roman"/>
      <w:sz w:val="22"/>
      <w:szCs w:val="22"/>
    </w:rPr>
  </w:style>
  <w:style w:type="character" w:customStyle="1" w:styleId="2Char">
    <w:name w:val="Σώμα κείμενου 2 Char"/>
    <w:rsid w:val="00EA06E5"/>
    <w:rPr>
      <w:rFonts w:ascii="Times New Roman" w:eastAsia="Times New Roman" w:hAnsi="Times New Roman" w:cs="Times New Roman"/>
      <w:sz w:val="28"/>
    </w:rPr>
  </w:style>
  <w:style w:type="character" w:customStyle="1" w:styleId="apple-converted-space">
    <w:name w:val="apple-converted-space"/>
    <w:rsid w:val="00EA06E5"/>
    <w:rPr>
      <w:rFonts w:ascii="Times New Roman" w:eastAsia="Times New Roman" w:hAnsi="Times New Roman" w:cs="Times New Roman"/>
    </w:rPr>
  </w:style>
  <w:style w:type="character" w:customStyle="1" w:styleId="Char2">
    <w:name w:val="Σώμα κειμένου Char"/>
    <w:rsid w:val="00EA06E5"/>
    <w:rPr>
      <w:rFonts w:ascii="Times New Roman" w:eastAsia="Times New Roman" w:hAnsi="Times New Roman" w:cs="Times New Roman"/>
      <w:sz w:val="22"/>
      <w:szCs w:val="22"/>
    </w:rPr>
  </w:style>
  <w:style w:type="character" w:customStyle="1" w:styleId="1Char">
    <w:name w:val="Επικεφαλίδα 1 Char"/>
    <w:rsid w:val="00EA06E5"/>
    <w:rPr>
      <w:rFonts w:ascii="Times New Roman" w:eastAsia="Arial Unicode MS" w:hAnsi="Times New Roman" w:cs="Times New Roman"/>
      <w:b/>
      <w:bCs/>
      <w:sz w:val="24"/>
      <w:szCs w:val="24"/>
      <w:u w:val="single"/>
    </w:rPr>
  </w:style>
  <w:style w:type="character" w:customStyle="1" w:styleId="Char3">
    <w:name w:val="Υπότιτλος Char"/>
    <w:rsid w:val="00EA06E5"/>
    <w:rPr>
      <w:rFonts w:ascii="Cambria" w:eastAsia="Times New Roman" w:hAnsi="Cambria" w:cs="Times New Roman"/>
      <w:sz w:val="24"/>
      <w:szCs w:val="24"/>
    </w:rPr>
  </w:style>
  <w:style w:type="character" w:customStyle="1" w:styleId="Char4">
    <w:name w:val="Σώμα κείμενου με εσοχή Char"/>
    <w:rsid w:val="00EA06E5"/>
    <w:rPr>
      <w:rFonts w:ascii="Times New Roman" w:eastAsia="Times New Roman" w:hAnsi="Times New Roman" w:cs="Times New Roman"/>
      <w:sz w:val="24"/>
      <w:lang w:val="en-US"/>
    </w:rPr>
  </w:style>
  <w:style w:type="character" w:customStyle="1" w:styleId="3Char">
    <w:name w:val="Επικεφαλίδα 3 Char"/>
    <w:rsid w:val="00EA06E5"/>
    <w:rPr>
      <w:rFonts w:ascii="Cambria" w:eastAsia="Times New Roman" w:hAnsi="Cambria" w:cs="Times New Roman"/>
      <w:b/>
      <w:bCs/>
      <w:sz w:val="26"/>
      <w:szCs w:val="26"/>
    </w:rPr>
  </w:style>
  <w:style w:type="character" w:customStyle="1" w:styleId="a7">
    <w:name w:val="Κουκίδες"/>
    <w:rsid w:val="00EA06E5"/>
    <w:rPr>
      <w:rFonts w:ascii="OpenSymbol" w:eastAsia="OpenSymbol" w:hAnsi="OpenSymbol" w:cs="OpenSymbol"/>
    </w:rPr>
  </w:style>
  <w:style w:type="character" w:styleId="a8">
    <w:name w:val="Emphasis"/>
    <w:qFormat/>
    <w:rsid w:val="00EA06E5"/>
    <w:rPr>
      <w:rFonts w:ascii="Times New Roman" w:eastAsia="Times New Roman" w:hAnsi="Times New Roman" w:cs="Times New Roman"/>
      <w:i/>
      <w:iCs/>
    </w:rPr>
  </w:style>
  <w:style w:type="character" w:customStyle="1" w:styleId="a9">
    <w:name w:val="Σύμβολο υποσημείωσης"/>
    <w:rsid w:val="00EA06E5"/>
    <w:rPr>
      <w:rFonts w:ascii="Times New Roman" w:eastAsia="Times New Roman" w:hAnsi="Times New Roman" w:cs="Times New Roman"/>
    </w:rPr>
  </w:style>
  <w:style w:type="character" w:customStyle="1" w:styleId="aa">
    <w:name w:val="Σύμβολα σημείωσης τέλους"/>
    <w:rsid w:val="00EA06E5"/>
    <w:rPr>
      <w:rFonts w:ascii="Times New Roman" w:eastAsia="Times New Roman" w:hAnsi="Times New Roman" w:cs="Times New Roman"/>
    </w:rPr>
  </w:style>
  <w:style w:type="character" w:styleId="-0">
    <w:name w:val="FollowedHyperlink"/>
    <w:rsid w:val="00EA06E5"/>
    <w:rPr>
      <w:rFonts w:ascii="Times New Roman" w:eastAsia="Times New Roman" w:hAnsi="Times New Roman" w:cs="Times New Roman"/>
      <w:color w:val="800000"/>
      <w:u w:val="single"/>
    </w:rPr>
  </w:style>
  <w:style w:type="character" w:customStyle="1" w:styleId="ab">
    <w:name w:val="Χαρακτήρες αρίθμησης"/>
    <w:rsid w:val="00EA06E5"/>
    <w:rPr>
      <w:rFonts w:ascii="Times New Roman" w:eastAsia="Times New Roman" w:hAnsi="Times New Roman" w:cs="Times New Roman"/>
    </w:rPr>
  </w:style>
  <w:style w:type="character" w:customStyle="1" w:styleId="130">
    <w:name w:val="Προεπιλεγμένη γραμματοσειρά13"/>
    <w:rsid w:val="00EA06E5"/>
    <w:rPr>
      <w:rFonts w:ascii="Times New Roman" w:eastAsia="Times New Roman" w:hAnsi="Times New Roman" w:cs="Times New Roman"/>
    </w:rPr>
  </w:style>
  <w:style w:type="character" w:customStyle="1" w:styleId="apple-style-span">
    <w:name w:val="apple-style-span"/>
    <w:rsid w:val="00EA06E5"/>
    <w:rPr>
      <w:rFonts w:ascii="Times New Roman" w:eastAsia="Times New Roman" w:hAnsi="Times New Roman" w:cs="Times New Roman"/>
    </w:rPr>
  </w:style>
  <w:style w:type="paragraph" w:styleId="ac">
    <w:name w:val="List"/>
    <w:basedOn w:val="a1"/>
    <w:rsid w:val="00EA06E5"/>
    <w:rPr>
      <w:rFonts w:cs="Mangal"/>
    </w:rPr>
  </w:style>
  <w:style w:type="paragraph" w:customStyle="1" w:styleId="120">
    <w:name w:val="Λεζάντα12"/>
    <w:basedOn w:val="a"/>
    <w:rsid w:val="00EA06E5"/>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EA06E5"/>
    <w:pPr>
      <w:suppressLineNumbers/>
    </w:pPr>
    <w:rPr>
      <w:rFonts w:ascii="Times New Roman" w:eastAsia="Times New Roman" w:hAnsi="Times New Roman" w:cs="Mangal"/>
    </w:rPr>
  </w:style>
  <w:style w:type="paragraph" w:customStyle="1" w:styleId="110">
    <w:name w:val="Λεζάντα11"/>
    <w:basedOn w:val="a"/>
    <w:rsid w:val="00EA06E5"/>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EA06E5"/>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EA06E5"/>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EA06E5"/>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EA06E5"/>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EA06E5"/>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EA06E5"/>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EA06E5"/>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EA06E5"/>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EA06E5"/>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EA06E5"/>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EA06E5"/>
    <w:pPr>
      <w:spacing w:after="0" w:line="240" w:lineRule="auto"/>
    </w:pPr>
    <w:rPr>
      <w:rFonts w:ascii="Tahoma" w:eastAsia="Times New Roman" w:hAnsi="Tahoma" w:cs="Tahoma"/>
      <w:sz w:val="16"/>
      <w:szCs w:val="16"/>
    </w:rPr>
  </w:style>
  <w:style w:type="paragraph" w:styleId="Web">
    <w:name w:val="Normal (Web)"/>
    <w:basedOn w:val="a"/>
    <w:uiPriority w:val="99"/>
    <w:rsid w:val="00EA06E5"/>
    <w:pPr>
      <w:spacing w:before="280" w:after="280" w:line="240" w:lineRule="auto"/>
    </w:pPr>
    <w:rPr>
      <w:rFonts w:ascii="Times New Roman" w:eastAsia="Times New Roman" w:hAnsi="Times New Roman" w:cs="Times New Roman"/>
      <w:sz w:val="24"/>
      <w:szCs w:val="24"/>
    </w:rPr>
  </w:style>
  <w:style w:type="paragraph" w:styleId="af">
    <w:name w:val="header"/>
    <w:basedOn w:val="a"/>
    <w:rsid w:val="00EA06E5"/>
    <w:rPr>
      <w:rFonts w:ascii="Times New Roman" w:eastAsia="Times New Roman" w:hAnsi="Times New Roman" w:cs="Times New Roman"/>
    </w:rPr>
  </w:style>
  <w:style w:type="paragraph" w:customStyle="1" w:styleId="210">
    <w:name w:val="Σώμα κείμενου 21"/>
    <w:basedOn w:val="a"/>
    <w:rsid w:val="00EA06E5"/>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EA06E5"/>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EA06E5"/>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EA06E5"/>
    <w:pPr>
      <w:spacing w:after="0" w:line="240" w:lineRule="auto"/>
    </w:pPr>
    <w:rPr>
      <w:rFonts w:ascii="Courier New" w:eastAsia="Times New Roman" w:hAnsi="Courier New" w:cs="Courier New"/>
      <w:sz w:val="20"/>
      <w:szCs w:val="20"/>
    </w:rPr>
  </w:style>
  <w:style w:type="paragraph" w:customStyle="1" w:styleId="XY">
    <w:name w:val="Σελίδα X από Y"/>
    <w:rsid w:val="00EA06E5"/>
    <w:pPr>
      <w:suppressAutoHyphens/>
      <w:jc w:val="both"/>
    </w:pPr>
    <w:rPr>
      <w:sz w:val="24"/>
      <w:szCs w:val="24"/>
      <w:lang w:eastAsia="ar-SA"/>
    </w:rPr>
  </w:style>
  <w:style w:type="paragraph" w:customStyle="1" w:styleId="WW-Char1CharChar1">
    <w:name w:val="WW-Char1 Char Char1"/>
    <w:basedOn w:val="a"/>
    <w:rsid w:val="00EA06E5"/>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EA06E5"/>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EA06E5"/>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EA06E5"/>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EA06E5"/>
    <w:pPr>
      <w:spacing w:after="60"/>
      <w:jc w:val="center"/>
    </w:pPr>
    <w:rPr>
      <w:rFonts w:ascii="Cambria" w:eastAsia="Times New Roman" w:hAnsi="Cambria" w:cs="Cambria"/>
      <w:sz w:val="24"/>
      <w:szCs w:val="24"/>
    </w:rPr>
  </w:style>
  <w:style w:type="paragraph" w:styleId="af1">
    <w:name w:val="Body Text Indent"/>
    <w:basedOn w:val="a"/>
    <w:rsid w:val="00EA06E5"/>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EA06E5"/>
  </w:style>
  <w:style w:type="paragraph" w:customStyle="1" w:styleId="Web1">
    <w:name w:val="Κανονικό (Web)1"/>
    <w:basedOn w:val="a"/>
    <w:rsid w:val="00EA06E5"/>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EA06E5"/>
    <w:pPr>
      <w:tabs>
        <w:tab w:val="left"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EA06E5"/>
    <w:pPr>
      <w:spacing w:after="0"/>
    </w:pPr>
    <w:rPr>
      <w:rFonts w:ascii="Courier New" w:eastAsia="NSimSun" w:hAnsi="Courier New" w:cs="Courier New"/>
      <w:sz w:val="20"/>
      <w:szCs w:val="20"/>
    </w:rPr>
  </w:style>
  <w:style w:type="paragraph" w:customStyle="1" w:styleId="af4">
    <w:name w:val="Περιεχόμενο λίστας"/>
    <w:basedOn w:val="a"/>
    <w:rsid w:val="00EA06E5"/>
    <w:pPr>
      <w:ind w:left="567"/>
    </w:pPr>
    <w:rPr>
      <w:rFonts w:ascii="Times New Roman" w:eastAsia="Times New Roman" w:hAnsi="Times New Roman" w:cs="Times New Roman"/>
    </w:rPr>
  </w:style>
  <w:style w:type="paragraph" w:customStyle="1" w:styleId="yiv0128021470msonormal">
    <w:name w:val="yiv0128021470msonormal"/>
    <w:basedOn w:val="a"/>
    <w:rsid w:val="00EA06E5"/>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EA06E5"/>
    <w:pPr>
      <w:suppressLineNumbers/>
    </w:pPr>
    <w:rPr>
      <w:rFonts w:ascii="Times New Roman" w:eastAsia="Times New Roman" w:hAnsi="Times New Roman" w:cs="Times New Roman"/>
    </w:rPr>
  </w:style>
  <w:style w:type="paragraph" w:styleId="af6">
    <w:name w:val="List Paragraph"/>
    <w:basedOn w:val="a"/>
    <w:qFormat/>
    <w:rsid w:val="00EA06E5"/>
    <w:pPr>
      <w:ind w:left="720"/>
    </w:pPr>
    <w:rPr>
      <w:rFonts w:cs="Times New Roman"/>
    </w:rPr>
  </w:style>
  <w:style w:type="paragraph" w:styleId="af7">
    <w:name w:val="No Spacing"/>
    <w:qFormat/>
    <w:rsid w:val="00EA06E5"/>
    <w:pPr>
      <w:suppressAutoHyphens/>
      <w:jc w:val="both"/>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2630</Characters>
  <Application>Microsoft Office Word</Application>
  <DocSecurity>0</DocSecurity>
  <Lines>21</Lines>
  <Paragraphs>6</Paragraphs>
  <ScaleCrop>false</ScaleCrop>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3</cp:revision>
  <cp:lastPrinted>2026-05-12T12:05:00Z</cp:lastPrinted>
  <dcterms:created xsi:type="dcterms:W3CDTF">2026-05-12T18:43:00Z</dcterms:created>
  <dcterms:modified xsi:type="dcterms:W3CDTF">2026-05-12T18:44:00Z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04493f52af144806964cc0a1613d0ed0</vt:lpwstr>
  </property>
</Properties>
</file>