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06E5" w:rsidRDefault="0098709D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5292753</wp:posOffset>
            </wp:positionH>
            <wp:positionV relativeFrom="paragraph">
              <wp:posOffset>182604</wp:posOffset>
            </wp:positionV>
            <wp:extent cx="362612" cy="403872"/>
            <wp:effectExtent l="19050" t="0" r="0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42" cy="405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-217501</wp:posOffset>
            </wp:positionH>
            <wp:positionV relativeFrom="paragraph">
              <wp:posOffset>182604</wp:posOffset>
            </wp:positionV>
            <wp:extent cx="442125" cy="405516"/>
            <wp:effectExtent l="19050" t="0" r="0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26" cy="4055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5C82" w:rsidRPr="009B5C82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0" o:spid="_x0000_s1026" type="#_x0000_t202" style="position:absolute;left:0;text-align:left;margin-left:-13.55pt;margin-top:-14.2pt;width:449.65pt;height:85.95pt;z-index: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" fillcolor="#17365d" strokecolor="#f2f2f2" strokeweight="2.5pt">
            <v:shadow on="t" color="#243f60" offset="8.65pt,8.65pt"/>
            <v:textbox inset="7.7pt,4.1pt,7.7pt,4.1pt">
              <w:txbxContent>
                <w:p w:rsidR="00EA06E5" w:rsidRDefault="00B2604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A06E5" w:rsidRDefault="00B2604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A06E5" w:rsidRDefault="00B2604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A06E5" w:rsidRDefault="00EA06E5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A06E5" w:rsidRDefault="00EA06E5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A06E5" w:rsidRDefault="00EA06E5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A06E5" w:rsidRDefault="00EA06E5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A06E5" w:rsidRDefault="009B5C82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9B5C82">
        <w:rPr>
          <w:rFonts w:ascii="Cambria" w:hAnsi="Cambria"/>
          <w:noProof/>
          <w:sz w:val="24"/>
          <w:szCs w:val="24"/>
        </w:rPr>
        <w:pict>
          <v:oval id="1031" o:spid="_x0000_s1028" style="position:absolute;left:0;text-align:left;margin-left:-41.65pt;margin-top:-50.5pt;width:73.1pt;height:70.9pt;z-index:3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" strokecolor="white" strokeweight=".74pt">
            <v:stroke endcap="square"/>
          </v:oval>
        </w:pict>
      </w:r>
      <w:r w:rsidRPr="009B5C82">
        <w:rPr>
          <w:rFonts w:ascii="Cambria" w:hAnsi="Cambria"/>
          <w:noProof/>
          <w:sz w:val="24"/>
          <w:szCs w:val="24"/>
        </w:rPr>
        <w:pict>
          <v:oval id="1032" o:spid="_x0000_s1027" style="position:absolute;left:0;text-align:left;margin-left:410.95pt;margin-top:-50.5pt;width:73.1pt;height:70.9pt;z-index: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" strokecolor="white" strokeweight=".74pt">
            <v:stroke endcap="square"/>
          </v:oval>
        </w:pict>
      </w:r>
      <w:r w:rsidR="00B2604B">
        <w:rPr>
          <w:rFonts w:ascii="Cambria" w:hAnsi="Cambria" w:cs="Cambria"/>
          <w:sz w:val="24"/>
          <w:szCs w:val="24"/>
          <w:lang w:val="en-US"/>
        </w:rPr>
        <w:t>Te</w:t>
      </w:r>
      <w:r w:rsidR="00B2604B">
        <w:rPr>
          <w:rFonts w:ascii="Cambria" w:hAnsi="Cambria" w:cs="Cambria"/>
          <w:sz w:val="24"/>
          <w:szCs w:val="24"/>
        </w:rPr>
        <w:t>’</w:t>
      </w:r>
    </w:p>
    <w:p w:rsidR="00EA06E5" w:rsidRDefault="00EA06E5">
      <w:pPr>
        <w:spacing w:after="0" w:line="360" w:lineRule="auto"/>
        <w:rPr>
          <w:rFonts w:ascii="Cambria" w:hAnsi="Cambria" w:cs="Cambria"/>
          <w:sz w:val="24"/>
          <w:szCs w:val="24"/>
        </w:rPr>
      </w:pPr>
    </w:p>
    <w:p w:rsidR="00EA06E5" w:rsidRDefault="00943C96">
      <w:pPr>
        <w:tabs>
          <w:tab w:val="left" w:pos="9180"/>
        </w:tabs>
        <w:spacing w:after="0" w:line="24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Τετάρτη,13</w:t>
      </w:r>
      <w:r w:rsidR="003017EA">
        <w:rPr>
          <w:rFonts w:ascii="Cambria" w:hAnsi="Cambria" w:cs="Cambria"/>
          <w:sz w:val="24"/>
          <w:szCs w:val="24"/>
        </w:rPr>
        <w:t xml:space="preserve"> </w:t>
      </w:r>
      <w:r w:rsidR="00B2604B">
        <w:rPr>
          <w:rFonts w:ascii="Cambria" w:hAnsi="Cambria" w:cs="Cambria"/>
          <w:sz w:val="24"/>
          <w:szCs w:val="24"/>
        </w:rPr>
        <w:t>Μαΐου 2026</w:t>
      </w:r>
    </w:p>
    <w:p w:rsidR="00EA06E5" w:rsidRDefault="00B2604B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EA06E5" w:rsidRDefault="00EA06E5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BD3D9A" w:rsidRDefault="00BD3D9A" w:rsidP="00BD3D9A">
      <w:pPr>
        <w:pStyle w:val="1"/>
        <w:numPr>
          <w:ilvl w:val="0"/>
          <w:numId w:val="0"/>
        </w:numPr>
        <w:shd w:val="clear" w:color="auto" w:fill="FFFFFF"/>
        <w:suppressAutoHyphens w:val="0"/>
        <w:ind w:left="792" w:hanging="432"/>
        <w:rPr>
          <w:rFonts w:ascii="Cambria" w:eastAsia="Calibri" w:hAnsi="Cambria" w:cs="Segoe UI"/>
          <w:u w:val="none"/>
        </w:rPr>
      </w:pPr>
      <w:r>
        <w:rPr>
          <w:rFonts w:ascii="Cambria" w:eastAsia="Calibri" w:hAnsi="Cambria" w:cs="Segoe UI"/>
          <w:u w:val="none"/>
        </w:rPr>
        <w:t xml:space="preserve">Ημιβύθιση Θ/Γ σκάφους στη Μεγίστη </w:t>
      </w:r>
      <w:r w:rsidR="001A537B">
        <w:rPr>
          <w:rFonts w:ascii="Cambria" w:eastAsia="Calibri" w:hAnsi="Cambria" w:cs="Segoe UI"/>
          <w:u w:val="none"/>
        </w:rPr>
        <w:t>-</w:t>
      </w:r>
    </w:p>
    <w:p w:rsidR="00EA06E5" w:rsidRDefault="00FA19F7">
      <w:pPr>
        <w:pStyle w:val="1"/>
        <w:numPr>
          <w:ilvl w:val="0"/>
          <w:numId w:val="0"/>
        </w:numPr>
        <w:shd w:val="clear" w:color="auto" w:fill="FFFFFF"/>
        <w:suppressAutoHyphens w:val="0"/>
        <w:ind w:left="792" w:hanging="432"/>
        <w:rPr>
          <w:rFonts w:ascii="Cambria" w:eastAsia="Calibri" w:hAnsi="Cambria" w:cs="Segoe UI"/>
          <w:u w:val="none"/>
        </w:rPr>
      </w:pPr>
      <w:r>
        <w:rPr>
          <w:rFonts w:ascii="Cambria" w:eastAsia="Calibri" w:hAnsi="Cambria" w:cs="Segoe UI"/>
          <w:u w:val="none"/>
        </w:rPr>
        <w:t>Τραυματισμός λιμενεργάτη στην Αμφιλοχία</w:t>
      </w:r>
      <w:r w:rsidR="00B879EB">
        <w:rPr>
          <w:rFonts w:ascii="Cambria" w:eastAsia="Calibri" w:hAnsi="Cambria" w:cs="Segoe UI"/>
          <w:u w:val="none"/>
        </w:rPr>
        <w:t>-</w:t>
      </w:r>
      <w:r w:rsidR="00D30A11">
        <w:rPr>
          <w:rFonts w:ascii="Cambria" w:eastAsia="Calibri" w:hAnsi="Cambria" w:cs="Segoe UI"/>
          <w:u w:val="none"/>
        </w:rPr>
        <w:t xml:space="preserve"> Πτώση άνδρα στη θάλασσα στην Ραφήνα</w:t>
      </w:r>
      <w:r w:rsidR="00B879EB">
        <w:rPr>
          <w:rFonts w:ascii="Cambria" w:eastAsia="Calibri" w:hAnsi="Cambria" w:cs="Segoe UI"/>
          <w:u w:val="none"/>
        </w:rPr>
        <w:t>- Πτώση οχήματος στη θάλασσα στα Ίσθμια</w:t>
      </w:r>
    </w:p>
    <w:p w:rsidR="00EA06E5" w:rsidRPr="001855AC" w:rsidRDefault="00EA06E5" w:rsidP="006939F0">
      <w:pPr>
        <w:suppressAutoHyphens w:val="0"/>
        <w:spacing w:after="0" w:line="240" w:lineRule="auto"/>
        <w:rPr>
          <w:rStyle w:val="a6"/>
          <w:rFonts w:ascii="Cambria" w:eastAsia="Calibri" w:hAnsi="Cambria" w:cs="Segoe UI"/>
          <w:b w:val="0"/>
          <w:bCs w:val="0"/>
          <w:color w:val="222222"/>
          <w:sz w:val="24"/>
          <w:szCs w:val="24"/>
          <w:lang w:eastAsia="el-GR"/>
        </w:rPr>
      </w:pPr>
    </w:p>
    <w:p w:rsidR="00BD3D9A" w:rsidRDefault="00BD3D9A" w:rsidP="00BD3D9A">
      <w:pPr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 w:rsidRPr="00C0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E6558C" w:rsidRPr="00C0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απογευματι</w:t>
      </w:r>
      <w:r w:rsidRPr="00C0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νές ώρες χθες, ενημερώθηκε η Λιμενική Αρχή της Μεγίστης για περιστατικό εισροής υδάτων ενός θαλαμηγού (Θ/Γ) σκάφους, </w:t>
      </w:r>
      <w:r w:rsidR="00C0667E" w:rsidRPr="00C0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αποτέλεσμα την ημιβύθισή του, ενώ</w:t>
      </w:r>
      <w:r w:rsidRPr="00C0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έπλεε στη θαλάσσια περιοχή έξω από το λιμάνι της Μεγίστης</w:t>
      </w:r>
      <w:r w:rsidR="00C0667E" w:rsidRPr="00C0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έξι (06) αλλοδαπούς επιβαίνοντες (5 υπήκοοι Μαλαισίας και 1 υπήκοος Μεγάλης Βρετανίας).</w:t>
      </w:r>
      <w:r w:rsidRPr="00C0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Αμέσως, στο σημείο </w:t>
      </w:r>
      <w:r w:rsidR="00E6558C" w:rsidRPr="00C0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μετέβη</w:t>
      </w:r>
      <w:r w:rsidRPr="00C0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σαν δύο Περιπολικά </w:t>
      </w:r>
      <w:r w:rsidR="00C0667E" w:rsidRPr="00C0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σκάφη</w:t>
      </w:r>
      <w:r w:rsidRPr="00C0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Λ.Σ.-ΕΛ.ΑΚΤ.</w:t>
      </w:r>
      <w:r w:rsidR="00C0667E" w:rsidRPr="00C0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όπου π</w:t>
      </w:r>
      <w:r w:rsidRPr="00C0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ερισυνέλλεξαν τους αλλοδαπούς και τους μετέφεραν στο λιμάνι, καλά στην υγεία τους. Το Θ/Γ προσέδεσε ασφαλώς</w:t>
      </w:r>
      <w:r w:rsidR="003017E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C0667E" w:rsidRPr="00C0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αλιευτικό καταφύγιο Μανδρακίου της Μεγίστης</w:t>
      </w:r>
      <w:r w:rsidRPr="00C0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τη συνδρομή του αλιευτικού (Α/Κ) σκάφους «ΑΓΙΟΣ ΔΗΜΗΤΡ</w:t>
      </w:r>
      <w:r w:rsidR="003017E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ΙΟΣ» Ν.Ρ. 543. Από το Λιμενικό Σ</w:t>
      </w:r>
      <w:r w:rsidRPr="00C0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ταθμό Μεγίστης, που διενεργεί την προανάκριση , συνελήφθησαν </w:t>
      </w:r>
      <w:r w:rsidR="00C0667E" w:rsidRPr="00C0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τρεις εκ των ανωτέρω αλλοδαπών (2 υπή</w:t>
      </w:r>
      <w:r w:rsidR="003017E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</w:t>
      </w:r>
      <w:r w:rsidR="00C0667E" w:rsidRPr="00C0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οοι Μαλαισίας και 1 υπήκοος Μεγάλης Βρετανίας), ηλικίας 43, 56 και 45 ετών αντίστοιχα,για παράβαση του άρθρου 277 του Π.Κ. «Πρόκληση ναυαγίου»,</w:t>
      </w:r>
      <w:r w:rsidRPr="00C0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ενώ απαγορεύτηκε ο απόπλους του Θ/Γ</w:t>
      </w:r>
      <w:r w:rsidR="0008662A" w:rsidRPr="0008662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="00C0667E" w:rsidRPr="00C0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C0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</w:t>
      </w:r>
      <w:r w:rsidR="00C0667E" w:rsidRPr="00C0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περιστατικό</w:t>
      </w:r>
      <w:r w:rsidRPr="00C0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δεν παρατηρήθηκε θαλάσσια ρύπανση.</w:t>
      </w:r>
    </w:p>
    <w:p w:rsidR="001A537B" w:rsidRPr="00BE72D2" w:rsidRDefault="001A537B" w:rsidP="00BD3D9A">
      <w:pPr>
        <w:suppressAutoHyphens w:val="0"/>
        <w:spacing w:after="0" w:line="240" w:lineRule="auto"/>
        <w:ind w:firstLine="720"/>
        <w:rPr>
          <w:rFonts w:ascii="Cambria" w:hAnsi="Cambria"/>
          <w:b/>
          <w:sz w:val="24"/>
          <w:szCs w:val="24"/>
        </w:rPr>
      </w:pPr>
    </w:p>
    <w:p w:rsidR="003044CC" w:rsidRPr="001A537B" w:rsidRDefault="00780301" w:rsidP="00605901">
      <w:pPr>
        <w:suppressAutoHyphens w:val="0"/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1A537B">
        <w:rPr>
          <w:rFonts w:ascii="Cambria" w:hAnsi="Cambria"/>
          <w:sz w:val="24"/>
          <w:szCs w:val="24"/>
        </w:rPr>
        <w:t>*****</w:t>
      </w:r>
    </w:p>
    <w:p w:rsidR="00C2274D" w:rsidRDefault="003C4E15" w:rsidP="00630B01">
      <w:pPr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απογευματινές ώρες χθες</w:t>
      </w:r>
      <w:r w:rsidR="003044CC" w:rsidRPr="003C4E1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η Λιμενική Αρχή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Αμφιλοχίας για τον τραυματισμό ενός 63χρονου ημεδαπού λιμενεργάτη</w:t>
      </w:r>
      <w:r w:rsidR="001217E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</w:t>
      </w:r>
      <w:r w:rsidR="001217E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άνι της</w:t>
      </w:r>
      <w:r w:rsidR="00074C3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Αμφιλοχίας</w:t>
      </w:r>
      <w:r w:rsidR="00630B0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630B01" w:rsidRPr="003C4E1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κατά τη </w:t>
      </w:r>
      <w:r w:rsidR="00074C3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διαδικασία</w:t>
      </w:r>
      <w:r w:rsidR="00630B01" w:rsidRPr="003C4E1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630B0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εκφόρτωσης από ένα φορ</w:t>
      </w:r>
      <w:r w:rsidR="00074C3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τηγό (Φ/Γ) πλοίο σημαίας Παναμά. Συγκεκριμένα, ο 63χρονος παρασύρθηκε από ένα φορτηγό όχημα,</w:t>
      </w:r>
      <w:r w:rsidR="00630B0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αποτέλεσμα να </w:t>
      </w:r>
      <w:r w:rsidR="003044CC" w:rsidRPr="003C4E1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τραυματ</w:t>
      </w:r>
      <w:r w:rsidR="00630B0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ιστεί </w:t>
      </w:r>
      <w:r w:rsidR="003044CC" w:rsidRPr="003C4E1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</w:t>
      </w:r>
      <w:r w:rsidR="00DF7A5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 αριστερό ώμο, στο αριστερό γόνατο, ενώ έφερε και επιφανειακό τραύμα στο μέτωπο. Ο τραυματίας μετ</w:t>
      </w:r>
      <w:r w:rsidR="00630B0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έβη</w:t>
      </w:r>
      <w:r w:rsidR="00DF7A5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ιδία μέσα στο Κέντρο Υγείας Αμφιλοχίας και ακολούθως </w:t>
      </w:r>
      <w:r w:rsidR="00C2274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Νοσοκομείο</w:t>
      </w:r>
      <w:r w:rsidR="00DF7A5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Αγρινίου</w:t>
      </w:r>
      <w:r w:rsidR="00E125E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DF7A5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</w:t>
      </w:r>
      <w:r w:rsidR="00C2274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περαιτέρω </w:t>
      </w:r>
      <w:r w:rsidR="0043345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ιατρική περίθαλψη</w:t>
      </w:r>
      <w:r w:rsidR="00C2274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Από το Α’ Λιμενικό Τμήμα Αμφιλοχίας του Λιμεναρχείου Πρέβεζας, που διενεργεί την προανάκριση</w:t>
      </w:r>
      <w:r w:rsidR="00630B0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C2274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συνελήφθη ο 56</w:t>
      </w:r>
      <w:r w:rsidR="00630B0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χρονος</w:t>
      </w:r>
      <w:r w:rsidR="00C2274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ημεδαπός οδηγός του Φ/Γ οχήματος για παράβαση του άρθρου 308 του Π.Κ. «Απλή σωματική βλάβη από αμέλεια».</w:t>
      </w:r>
    </w:p>
    <w:p w:rsidR="00630B01" w:rsidRPr="003C4E15" w:rsidRDefault="00630B01" w:rsidP="00630B01">
      <w:pPr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F24E61" w:rsidRPr="001A537B" w:rsidRDefault="00DB47EA" w:rsidP="00605901">
      <w:pPr>
        <w:suppressAutoHyphens w:val="0"/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1A537B">
        <w:rPr>
          <w:rFonts w:ascii="Cambria" w:hAnsi="Cambria"/>
          <w:sz w:val="24"/>
          <w:szCs w:val="24"/>
        </w:rPr>
        <w:t>*****</w:t>
      </w:r>
    </w:p>
    <w:p w:rsidR="00F24E61" w:rsidRDefault="002B1924">
      <w:pPr>
        <w:suppressAutoHyphens w:val="0"/>
        <w:spacing w:after="0" w:line="240" w:lineRule="auto"/>
        <w:ind w:firstLine="720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>Τις απογευματινές ώρες χθες</w:t>
      </w:r>
      <w:r w:rsidRPr="002B1924">
        <w:rPr>
          <w:rFonts w:ascii="Cambria" w:hAnsi="Cambria" w:cs="Times New Roman"/>
          <w:bCs/>
          <w:sz w:val="24"/>
          <w:szCs w:val="24"/>
        </w:rPr>
        <w:t>,</w:t>
      </w:r>
      <w:r>
        <w:rPr>
          <w:rFonts w:ascii="Cambria" w:hAnsi="Cambria" w:cs="Times New Roman"/>
          <w:bCs/>
          <w:sz w:val="24"/>
          <w:szCs w:val="24"/>
        </w:rPr>
        <w:t xml:space="preserve"> ενημερώθηκε η Λιμενική Αρχή του Μαρκόπουλου</w:t>
      </w:r>
      <w:r w:rsidRPr="002B1924">
        <w:rPr>
          <w:rFonts w:ascii="Cambria" w:hAnsi="Cambria" w:cs="Times New Roman"/>
          <w:bCs/>
          <w:sz w:val="24"/>
          <w:szCs w:val="24"/>
        </w:rPr>
        <w:t xml:space="preserve"> για πτώσ</w:t>
      </w:r>
      <w:r>
        <w:rPr>
          <w:rFonts w:ascii="Cambria" w:hAnsi="Cambria" w:cs="Times New Roman"/>
          <w:bCs/>
          <w:sz w:val="24"/>
          <w:szCs w:val="24"/>
        </w:rPr>
        <w:t xml:space="preserve">η ενός ατόμου στη θάλασσα, στο λιμάνι του Αγίου Νικολάου </w:t>
      </w:r>
      <w:r w:rsidR="00BA4856">
        <w:rPr>
          <w:rFonts w:ascii="Cambria" w:hAnsi="Cambria" w:cs="Times New Roman"/>
          <w:bCs/>
          <w:sz w:val="24"/>
          <w:szCs w:val="24"/>
        </w:rPr>
        <w:t xml:space="preserve">στο </w:t>
      </w:r>
      <w:r>
        <w:rPr>
          <w:rFonts w:ascii="Cambria" w:hAnsi="Cambria" w:cs="Times New Roman"/>
          <w:bCs/>
          <w:sz w:val="24"/>
          <w:szCs w:val="24"/>
        </w:rPr>
        <w:t>Πόρτο Ράφτη</w:t>
      </w:r>
      <w:r w:rsidRPr="002B1924">
        <w:rPr>
          <w:rFonts w:ascii="Cambria" w:hAnsi="Cambria" w:cs="Times New Roman"/>
          <w:bCs/>
          <w:sz w:val="24"/>
          <w:szCs w:val="24"/>
        </w:rPr>
        <w:t>. Αμέσως, στο σημείο μετέβη</w:t>
      </w:r>
      <w:r w:rsidR="00BA4856">
        <w:rPr>
          <w:rFonts w:ascii="Cambria" w:hAnsi="Cambria" w:cs="Times New Roman"/>
          <w:bCs/>
          <w:sz w:val="24"/>
          <w:szCs w:val="24"/>
        </w:rPr>
        <w:t>σαν στελέχη Λ.Σ.-ΕΛ.ΑΚΤ.</w:t>
      </w:r>
      <w:r w:rsidR="003E4EA5" w:rsidRPr="003E4EA5">
        <w:rPr>
          <w:rFonts w:ascii="Cambria" w:hAnsi="Cambria" w:cs="Times New Roman"/>
          <w:bCs/>
          <w:sz w:val="24"/>
          <w:szCs w:val="24"/>
        </w:rPr>
        <w:t xml:space="preserve"> </w:t>
      </w:r>
      <w:r>
        <w:rPr>
          <w:rFonts w:ascii="Cambria" w:hAnsi="Cambria" w:cs="Times New Roman"/>
          <w:bCs/>
          <w:sz w:val="24"/>
          <w:szCs w:val="24"/>
        </w:rPr>
        <w:t xml:space="preserve">όπου </w:t>
      </w:r>
      <w:r w:rsidR="00D137CD">
        <w:rPr>
          <w:rFonts w:ascii="Cambria" w:hAnsi="Cambria" w:cs="Times New Roman"/>
          <w:bCs/>
          <w:sz w:val="24"/>
          <w:szCs w:val="24"/>
        </w:rPr>
        <w:t xml:space="preserve">εντόπισαν </w:t>
      </w:r>
      <w:r w:rsidR="003618D5">
        <w:rPr>
          <w:rFonts w:ascii="Cambria" w:hAnsi="Cambria" w:cs="Times New Roman"/>
          <w:bCs/>
          <w:sz w:val="24"/>
          <w:szCs w:val="24"/>
        </w:rPr>
        <w:t>έναν</w:t>
      </w:r>
      <w:r>
        <w:rPr>
          <w:rFonts w:ascii="Cambria" w:hAnsi="Cambria" w:cs="Times New Roman"/>
          <w:bCs/>
          <w:sz w:val="24"/>
          <w:szCs w:val="24"/>
        </w:rPr>
        <w:t>32</w:t>
      </w:r>
      <w:r w:rsidRPr="002B1924">
        <w:rPr>
          <w:rFonts w:ascii="Cambria" w:hAnsi="Cambria" w:cs="Times New Roman"/>
          <w:bCs/>
          <w:sz w:val="24"/>
          <w:szCs w:val="24"/>
        </w:rPr>
        <w:t>χρονο ημεδαπό</w:t>
      </w:r>
      <w:r w:rsidR="003618D5">
        <w:rPr>
          <w:rFonts w:ascii="Cambria" w:hAnsi="Cambria" w:cs="Times New Roman"/>
          <w:bCs/>
          <w:sz w:val="24"/>
          <w:szCs w:val="24"/>
        </w:rPr>
        <w:t xml:space="preserve">, ο οποίος κατά δήλωσή του έπεσε στη θάλασσα </w:t>
      </w:r>
      <w:r w:rsidR="003618D5" w:rsidRPr="001C5BE1">
        <w:rPr>
          <w:rFonts w:ascii="Cambria" w:hAnsi="Cambria" w:cs="Times New Roman"/>
          <w:bCs/>
          <w:sz w:val="24"/>
          <w:szCs w:val="24"/>
        </w:rPr>
        <w:t>λόγω αποκόλλησης μικρού τμήματος μπετού της προβλήτας,</w:t>
      </w:r>
      <w:r w:rsidR="003618D5">
        <w:rPr>
          <w:rFonts w:ascii="Cambria" w:hAnsi="Cambria" w:cs="Times New Roman"/>
          <w:bCs/>
          <w:sz w:val="24"/>
          <w:szCs w:val="24"/>
        </w:rPr>
        <w:t xml:space="preserve"> με αποτέλεσμα να τραυματιστεί στα πλευρά. Ακολούθως, εξήλθε</w:t>
      </w:r>
      <w:r>
        <w:rPr>
          <w:rFonts w:ascii="Cambria" w:hAnsi="Cambria" w:cs="Times New Roman"/>
          <w:bCs/>
          <w:sz w:val="24"/>
          <w:szCs w:val="24"/>
        </w:rPr>
        <w:t xml:space="preserve"> από τη θάλασσα μ</w:t>
      </w:r>
      <w:r w:rsidR="00D30A11">
        <w:rPr>
          <w:rFonts w:ascii="Cambria" w:hAnsi="Cambria" w:cs="Times New Roman"/>
          <w:bCs/>
          <w:sz w:val="24"/>
          <w:szCs w:val="24"/>
        </w:rPr>
        <w:t xml:space="preserve">ε τη συνδρομή </w:t>
      </w:r>
      <w:r w:rsidR="00DA52EC">
        <w:rPr>
          <w:rFonts w:ascii="Cambria" w:hAnsi="Cambria" w:cs="Times New Roman"/>
          <w:bCs/>
          <w:sz w:val="24"/>
          <w:szCs w:val="24"/>
        </w:rPr>
        <w:t xml:space="preserve">του </w:t>
      </w:r>
      <w:r w:rsidR="00D30A11">
        <w:rPr>
          <w:rFonts w:ascii="Cambria" w:hAnsi="Cambria" w:cs="Times New Roman"/>
          <w:bCs/>
          <w:sz w:val="24"/>
          <w:szCs w:val="24"/>
        </w:rPr>
        <w:t>πληρώματος ενός ιδιωτικού σκάφο</w:t>
      </w:r>
      <w:r w:rsidR="003618D5">
        <w:rPr>
          <w:rFonts w:ascii="Cambria" w:hAnsi="Cambria" w:cs="Times New Roman"/>
          <w:bCs/>
          <w:sz w:val="24"/>
          <w:szCs w:val="24"/>
        </w:rPr>
        <w:t>υς και στη συνέχεια,</w:t>
      </w:r>
      <w:r w:rsidR="00D30A11">
        <w:rPr>
          <w:rFonts w:ascii="Cambria" w:hAnsi="Cambria" w:cs="Times New Roman"/>
          <w:bCs/>
          <w:sz w:val="24"/>
          <w:szCs w:val="24"/>
        </w:rPr>
        <w:t xml:space="preserve"> μεταφέρθηκε </w:t>
      </w:r>
      <w:r w:rsidRPr="002B1924">
        <w:rPr>
          <w:rFonts w:ascii="Cambria" w:hAnsi="Cambria" w:cs="Times New Roman"/>
          <w:bCs/>
          <w:sz w:val="24"/>
          <w:szCs w:val="24"/>
        </w:rPr>
        <w:t>με ασθενοφόρο όχημα του ΕΚΑΒ στο Γενικό Νοσοκομείο</w:t>
      </w:r>
      <w:r w:rsidR="00D30A11">
        <w:rPr>
          <w:rFonts w:ascii="Cambria" w:hAnsi="Cambria" w:cs="Times New Roman"/>
          <w:bCs/>
          <w:sz w:val="24"/>
          <w:szCs w:val="24"/>
        </w:rPr>
        <w:t xml:space="preserve"> ΚΑΤ</w:t>
      </w:r>
      <w:r w:rsidRPr="002B1924">
        <w:rPr>
          <w:rFonts w:ascii="Cambria" w:hAnsi="Cambria" w:cs="Times New Roman"/>
          <w:bCs/>
          <w:sz w:val="24"/>
          <w:szCs w:val="24"/>
        </w:rPr>
        <w:t xml:space="preserve">, για </w:t>
      </w:r>
      <w:r w:rsidR="00D30A11">
        <w:rPr>
          <w:rFonts w:ascii="Cambria" w:hAnsi="Cambria" w:cs="Times New Roman"/>
          <w:bCs/>
          <w:sz w:val="24"/>
          <w:szCs w:val="24"/>
        </w:rPr>
        <w:lastRenderedPageBreak/>
        <w:t>περαιτέρω ιατρική περίθαλψη. Προανάκριση διενεργείται από το Α΄ Λιμενικό Τμήμα Μαρκοπούλου του Κεντρικού Λιμεναρχείου Ραφήνας.</w:t>
      </w:r>
    </w:p>
    <w:p w:rsidR="00B879EB" w:rsidRDefault="00B879EB">
      <w:pPr>
        <w:suppressAutoHyphens w:val="0"/>
        <w:spacing w:after="0" w:line="240" w:lineRule="auto"/>
        <w:ind w:firstLine="720"/>
        <w:rPr>
          <w:rStyle w:val="a6"/>
          <w:rFonts w:ascii="Cambria" w:eastAsia="Calibri" w:hAnsi="Cambria"/>
          <w:b w:val="0"/>
          <w:sz w:val="24"/>
          <w:szCs w:val="24"/>
        </w:rPr>
      </w:pPr>
    </w:p>
    <w:p w:rsidR="00B879EB" w:rsidRPr="001A537B" w:rsidRDefault="00B879EB" w:rsidP="00B879EB">
      <w:pPr>
        <w:suppressAutoHyphens w:val="0"/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1A537B">
        <w:rPr>
          <w:rFonts w:ascii="Cambria" w:hAnsi="Cambria"/>
          <w:sz w:val="24"/>
          <w:szCs w:val="24"/>
        </w:rPr>
        <w:t>*****</w:t>
      </w:r>
    </w:p>
    <w:p w:rsidR="00B879EB" w:rsidRPr="00F24E61" w:rsidRDefault="00B879EB">
      <w:pPr>
        <w:suppressAutoHyphens w:val="0"/>
        <w:spacing w:after="0" w:line="240" w:lineRule="auto"/>
        <w:ind w:firstLine="720"/>
        <w:rPr>
          <w:rStyle w:val="a6"/>
          <w:rFonts w:ascii="Cambria" w:eastAsia="Calibri" w:hAnsi="Cambria"/>
          <w:b w:val="0"/>
          <w:sz w:val="24"/>
          <w:szCs w:val="24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μεσημβρινές</w:t>
      </w:r>
      <w:r w:rsidRPr="00D920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χθες, ενημε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ρώθηκε η Λιμενική Αρχή της Ισθμίας από </w:t>
      </w:r>
      <w:r w:rsidRPr="00742D8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 Ενιαίο Κέντρο Συντονισμού Έρευνας και Διάσωσης (Ε.Κ.Σ.Ε.Δ.) του Αρχηγείου Λ.Σ.-ΕΛ.ΑΚΤ.</w:t>
      </w:r>
      <w:r w:rsidR="003E4EA5" w:rsidRPr="003E4EA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D920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για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τον εντοπισμό βυθισμένου οχήματος στη θαλάσσια περιοχή Ποσειδωνίας, πλησίον της βυθιζόμενης γέφυρας</w:t>
      </w:r>
      <w:r w:rsidR="00535F4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στη διώρυγα της Κορίνθου</w:t>
      </w:r>
      <w:r w:rsidRPr="00D920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Στο σημείο </w:t>
      </w:r>
      <w:r w:rsidR="00535F4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μετέβησαν</w:t>
      </w:r>
      <w:r w:rsidRPr="00D920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στελέχη Λ.Σ.-ΕΛ.ΑΚΤ., όπου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τη συνδρομή ιδιώτη δύτη εντόπισαν τ</w:t>
      </w:r>
      <w:r w:rsidR="00535F4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Ι</w:t>
      </w:r>
      <w:r w:rsidR="00535F4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</w:t>
      </w:r>
      <w:r w:rsidR="00535F4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</w:t>
      </w:r>
      <w:r w:rsidR="00535F4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όχημα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χωρίς επιβαίνοντες. </w:t>
      </w:r>
      <w:r w:rsidRPr="00DA52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Διενεργήθηκε έλεγχος στην ευρύτερη περιοχή από ένα Περιπολικό σκάφος Λ.Σ.-ΕΛ.ΑΚΤ. (ΠΛΣ) και ένα ιδιωτικό σκάφος με επιβαίνοντα στέλεχος Λ.Σ.-ΕΛ.ΑΚΤ., χωρίς να εντοπιστεί άτομο σε κίνδυνο. Τις απογευματινές ώρες </w:t>
      </w:r>
      <w:r w:rsidR="00DA52EC" w:rsidRPr="00DA52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 w:rsidRPr="00DA52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DA52EC" w:rsidRPr="00DA52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εντοπίστηκε </w:t>
      </w:r>
      <w:r w:rsidRPr="00DA52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 ιδιοκτήτης του Ι</w:t>
      </w:r>
      <w:r w:rsidR="007A04D4" w:rsidRPr="007A04D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Pr="00DA52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</w:t>
      </w:r>
      <w:r w:rsidR="007A04D4" w:rsidRPr="007A04D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Pr="00DA52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</w:t>
      </w:r>
      <w:r w:rsidR="007A04D4" w:rsidRPr="007A04D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Pr="00DA52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οχήματος από οικείο του πρόσωπο, καλά στην υγεία του.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 όχημα ανελκύθηκε με τη συνδρομή </w:t>
      </w:r>
      <w:r w:rsidR="005131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ιδιωτικού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γερανο</w:t>
      </w:r>
      <w:r w:rsidR="005131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ύ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ενώ α</w:t>
      </w:r>
      <w:r w:rsidRPr="00D920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πό το </w:t>
      </w:r>
      <w:r w:rsidR="005131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περιστατικό </w:t>
      </w:r>
      <w:r w:rsidRPr="00D920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δεν παρατηρήθηκε θαλάσσια ρύπανση. Προανάκριση διενεργείται από το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Β’ Λιμενικό Τμήμα Ισθμίας του </w:t>
      </w:r>
      <w:r w:rsidRPr="00D920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Λιμεναρχείο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 Κορίνθου.</w:t>
      </w:r>
    </w:p>
    <w:sectPr w:rsidR="00B879EB" w:rsidRPr="00F24E61" w:rsidSect="00EA06E5">
      <w:footerReference w:type="default" r:id="rId9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105" w:rsidRDefault="009D0105" w:rsidP="00EA06E5">
      <w:pPr>
        <w:spacing w:after="0" w:line="240" w:lineRule="auto"/>
      </w:pPr>
      <w:r>
        <w:separator/>
      </w:r>
    </w:p>
  </w:endnote>
  <w:endnote w:type="continuationSeparator" w:id="1">
    <w:p w:rsidR="009D0105" w:rsidRDefault="009D0105" w:rsidP="00EA0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6E5" w:rsidRDefault="00B2604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A06E5" w:rsidRDefault="00D9208E">
    <w:pPr>
      <w:pStyle w:val="a5"/>
      <w:spacing w:line="100" w:lineRule="atLeast"/>
      <w:jc w:val="center"/>
      <w:rPr>
        <w:shd w:val="clear" w:color="auto" w:fill="FFFFFF"/>
        <w:lang w:val="en-US"/>
      </w:rPr>
    </w:pPr>
    <w:r>
      <w:rPr>
        <w:shd w:val="clear" w:color="auto" w:fill="FFFFFF"/>
      </w:rPr>
      <w:t>051329</w:t>
    </w:r>
    <w:r w:rsidR="00ED6C74">
      <w:rPr>
        <w:shd w:val="clear" w:color="auto" w:fill="FFFFFF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105" w:rsidRDefault="009D0105" w:rsidP="00EA06E5">
      <w:pPr>
        <w:spacing w:after="0" w:line="240" w:lineRule="auto"/>
      </w:pPr>
      <w:r>
        <w:separator/>
      </w:r>
    </w:p>
  </w:footnote>
  <w:footnote w:type="continuationSeparator" w:id="1">
    <w:p w:rsidR="009D0105" w:rsidRDefault="009D0105" w:rsidP="00EA0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9216" w:hanging="1584"/>
      </w:pPr>
    </w:lvl>
  </w:abstractNum>
  <w:abstractNum w:abstractNumId="1">
    <w:nsid w:val="00000002"/>
    <w:multiLevelType w:val="hybridMultilevel"/>
    <w:tmpl w:val="24F663F2"/>
    <w:lvl w:ilvl="0" w:tplc="6CAA5826">
      <w:start w:val="1"/>
      <w:numFmt w:val="bullet"/>
      <w:lvlText w:val="–"/>
      <w:lvlJc w:val="left"/>
      <w:pPr>
        <w:ind w:left="720" w:hanging="360"/>
      </w:pPr>
      <w:rPr>
        <w:rFonts w:ascii="Cambria" w:eastAsia="Calibri" w:hAnsi="Cambria" w:cs="Segoe UI" w:hint="default"/>
        <w:b/>
        <w:u w:val="no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2470F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A06E5"/>
    <w:rsid w:val="00001C96"/>
    <w:rsid w:val="00074C32"/>
    <w:rsid w:val="0008662A"/>
    <w:rsid w:val="000C64D5"/>
    <w:rsid w:val="000D68ED"/>
    <w:rsid w:val="001217E6"/>
    <w:rsid w:val="001855AC"/>
    <w:rsid w:val="001906D7"/>
    <w:rsid w:val="001A537B"/>
    <w:rsid w:val="001C5035"/>
    <w:rsid w:val="001C5BE1"/>
    <w:rsid w:val="00222019"/>
    <w:rsid w:val="002305EA"/>
    <w:rsid w:val="00263A43"/>
    <w:rsid w:val="00267339"/>
    <w:rsid w:val="002B1924"/>
    <w:rsid w:val="002B7953"/>
    <w:rsid w:val="003017EA"/>
    <w:rsid w:val="003044CC"/>
    <w:rsid w:val="003540E9"/>
    <w:rsid w:val="003618D5"/>
    <w:rsid w:val="003A5940"/>
    <w:rsid w:val="003B2965"/>
    <w:rsid w:val="003C4E15"/>
    <w:rsid w:val="003E4EA5"/>
    <w:rsid w:val="00433459"/>
    <w:rsid w:val="004A4EC4"/>
    <w:rsid w:val="0051310E"/>
    <w:rsid w:val="00535F4F"/>
    <w:rsid w:val="00605901"/>
    <w:rsid w:val="00630B01"/>
    <w:rsid w:val="006939F0"/>
    <w:rsid w:val="00742D8B"/>
    <w:rsid w:val="00780301"/>
    <w:rsid w:val="00780EC6"/>
    <w:rsid w:val="0078605B"/>
    <w:rsid w:val="007A04D4"/>
    <w:rsid w:val="007D66A0"/>
    <w:rsid w:val="00822861"/>
    <w:rsid w:val="008C4966"/>
    <w:rsid w:val="008F7DF7"/>
    <w:rsid w:val="00910D4E"/>
    <w:rsid w:val="00911FF2"/>
    <w:rsid w:val="00936684"/>
    <w:rsid w:val="00943C96"/>
    <w:rsid w:val="009501F9"/>
    <w:rsid w:val="0098709D"/>
    <w:rsid w:val="009B5C82"/>
    <w:rsid w:val="009C1621"/>
    <w:rsid w:val="009D0105"/>
    <w:rsid w:val="00AB4AE4"/>
    <w:rsid w:val="00B2604B"/>
    <w:rsid w:val="00B879EB"/>
    <w:rsid w:val="00BA4856"/>
    <w:rsid w:val="00BD3D9A"/>
    <w:rsid w:val="00BF194C"/>
    <w:rsid w:val="00BF4664"/>
    <w:rsid w:val="00C0667E"/>
    <w:rsid w:val="00C2274D"/>
    <w:rsid w:val="00C34BCA"/>
    <w:rsid w:val="00C920BB"/>
    <w:rsid w:val="00CA023B"/>
    <w:rsid w:val="00CA404F"/>
    <w:rsid w:val="00D137CD"/>
    <w:rsid w:val="00D30A11"/>
    <w:rsid w:val="00D9208E"/>
    <w:rsid w:val="00DA3EB9"/>
    <w:rsid w:val="00DA52EC"/>
    <w:rsid w:val="00DB47EA"/>
    <w:rsid w:val="00DF7A5F"/>
    <w:rsid w:val="00E125EB"/>
    <w:rsid w:val="00E6558C"/>
    <w:rsid w:val="00E705B2"/>
    <w:rsid w:val="00E9247C"/>
    <w:rsid w:val="00EA06E5"/>
    <w:rsid w:val="00ED6C74"/>
    <w:rsid w:val="00EE0AC8"/>
    <w:rsid w:val="00EE79DC"/>
    <w:rsid w:val="00EF7878"/>
    <w:rsid w:val="00F0585D"/>
    <w:rsid w:val="00F24E61"/>
    <w:rsid w:val="00F35AC1"/>
    <w:rsid w:val="00F52169"/>
    <w:rsid w:val="00F64A61"/>
    <w:rsid w:val="00FA19F7"/>
    <w:rsid w:val="00FC3695"/>
    <w:rsid w:val="00FE6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6E5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EA06E5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EA06E5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A06E5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EA06E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EA06E5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EA06E5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EA06E5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EA06E5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EA06E5"/>
    <w:rPr>
      <w:rFonts w:ascii="Times New Roman" w:eastAsia="Times New Roman" w:hAnsi="Times New Roman" w:cs="Times New Roman"/>
    </w:rPr>
  </w:style>
  <w:style w:type="character" w:styleId="-">
    <w:name w:val="Hyperlink"/>
    <w:rsid w:val="00EA06E5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EA06E5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EA06E5"/>
    <w:rPr>
      <w:rFonts w:ascii="Times New Roman" w:eastAsia="Times New Roman" w:hAnsi="Times New Roman" w:cs="Times New Roman"/>
      <w:b/>
      <w:bCs/>
    </w:rPr>
  </w:style>
  <w:style w:type="character" w:customStyle="1" w:styleId="4Char">
    <w:name w:val="Επικεφαλίδα 4 Char"/>
    <w:link w:val="4"/>
    <w:rsid w:val="00EA06E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EA06E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WW8Num1z0">
    <w:name w:val="WW8Num1z0"/>
    <w:rsid w:val="00EA06E5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EA06E5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EA06E5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EA06E5"/>
    <w:rPr>
      <w:rFonts w:ascii="Symbol" w:eastAsia="Times New Roman" w:hAnsi="Symbol" w:cs="Symbol" w:hint="default"/>
    </w:rPr>
  </w:style>
  <w:style w:type="character" w:customStyle="1" w:styleId="WW8Num1z4">
    <w:name w:val="WW8Num1z4"/>
    <w:rsid w:val="00EA06E5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EA06E5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EA06E5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EA06E5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EA06E5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EA06E5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EA06E5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EA06E5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EA06E5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EA06E5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EA06E5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EA06E5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EA06E5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EA06E5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EA06E5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EA06E5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EA06E5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EA06E5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EA06E5"/>
    <w:rPr>
      <w:rFonts w:ascii="Symbol" w:eastAsia="Times New Roman" w:hAnsi="Symbol" w:cs="Symbol" w:hint="default"/>
    </w:rPr>
  </w:style>
  <w:style w:type="character" w:customStyle="1" w:styleId="WW8Num3z4">
    <w:name w:val="WW8Num3z4"/>
    <w:rsid w:val="00EA06E5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EA06E5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EA06E5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EA06E5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EA06E5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EA06E5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EA06E5"/>
    <w:rPr>
      <w:rFonts w:ascii="OpenSymbol" w:eastAsia="Times New Roman" w:hAnsi="OpenSymbol" w:cs="OpenSymbol"/>
    </w:rPr>
  </w:style>
  <w:style w:type="character" w:customStyle="1" w:styleId="WW8Num4z2">
    <w:name w:val="WW8Num4z2"/>
    <w:rsid w:val="00EA06E5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EA06E5"/>
    <w:rPr>
      <w:rFonts w:ascii="Symbol" w:eastAsia="Times New Roman" w:hAnsi="Symbol" w:cs="Symbol" w:hint="default"/>
    </w:rPr>
  </w:style>
  <w:style w:type="character" w:customStyle="1" w:styleId="WW8Num4z4">
    <w:name w:val="WW8Num4z4"/>
    <w:rsid w:val="00EA06E5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EA06E5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EA06E5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EA06E5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EA06E5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EA06E5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EA06E5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EA06E5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EA06E5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EA06E5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EA06E5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EA06E5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EA06E5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EA06E5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EA06E5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EA06E5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EA06E5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EA06E5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EA06E5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EA06E5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EA06E5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EA06E5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EA06E5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EA06E5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EA06E5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EA06E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EA06E5"/>
    <w:rPr>
      <w:rFonts w:ascii="OpenSymbol" w:eastAsia="OpenSymbol" w:hAnsi="OpenSymbol" w:cs="OpenSymbol"/>
    </w:rPr>
  </w:style>
  <w:style w:type="character" w:styleId="a8">
    <w:name w:val="Emphasis"/>
    <w:qFormat/>
    <w:rsid w:val="00EA06E5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EA06E5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EA06E5"/>
    <w:rPr>
      <w:rFonts w:ascii="Times New Roman" w:eastAsia="Times New Roman" w:hAnsi="Times New Roman" w:cs="Times New Roman"/>
    </w:rPr>
  </w:style>
  <w:style w:type="character" w:styleId="-0">
    <w:name w:val="FollowedHyperlink"/>
    <w:rsid w:val="00EA06E5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EA06E5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EA06E5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EA06E5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EA06E5"/>
    <w:rPr>
      <w:rFonts w:cs="Mangal"/>
    </w:rPr>
  </w:style>
  <w:style w:type="paragraph" w:customStyle="1" w:styleId="120">
    <w:name w:val="Λεζάντα12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EA06E5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EA06E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EA06E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rsid w:val="00EA06E5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EA06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EA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EA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EA06E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EA06E5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EA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EA06E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EA06E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EA06E5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EA06E5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EA06E5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EA06E5"/>
  </w:style>
  <w:style w:type="paragraph" w:customStyle="1" w:styleId="Web1">
    <w:name w:val="Κανονικό (Web)1"/>
    <w:basedOn w:val="a"/>
    <w:rsid w:val="00EA06E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EA06E5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EA06E5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EA06E5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EA06E5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EA06E5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EA06E5"/>
    <w:pPr>
      <w:ind w:left="720"/>
    </w:pPr>
    <w:rPr>
      <w:rFonts w:cs="Times New Roman"/>
    </w:rPr>
  </w:style>
  <w:style w:type="paragraph" w:styleId="af7">
    <w:name w:val="No Spacing"/>
    <w:qFormat/>
    <w:rsid w:val="00EA06E5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554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59</cp:revision>
  <cp:lastPrinted>2026-05-12T12:05:00Z</cp:lastPrinted>
  <dcterms:created xsi:type="dcterms:W3CDTF">2026-05-13T05:52:00Z</dcterms:created>
  <dcterms:modified xsi:type="dcterms:W3CDTF">2026-05-13T09:24:00Z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04493f52af144806964cc0a1613d0ed0</vt:lpwstr>
  </property>
</Properties>
</file>