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57B74" w:rsidRDefault="00A320A8">
      <w:pPr>
        <w:pStyle w:val="a1"/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5362575</wp:posOffset>
            </wp:positionH>
            <wp:positionV relativeFrom="paragraph">
              <wp:posOffset>116840</wp:posOffset>
            </wp:positionV>
            <wp:extent cx="323850" cy="333375"/>
            <wp:effectExtent l="0" t="0" r="0" b="0"/>
            <wp:wrapNone/>
            <wp:docPr id="7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33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59690</wp:posOffset>
            </wp:positionV>
            <wp:extent cx="417195" cy="390525"/>
            <wp:effectExtent l="0" t="0" r="0" b="0"/>
            <wp:wrapNone/>
            <wp:docPr id="6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60DE" w:rsidRPr="007560DE"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5" o:spid="_x0000_s1026" type="#_x0000_t202" style="position:absolute;left:0;text-align:left;margin-left:-13.5pt;margin-top:-31.55pt;width:449.7pt;height:81.35pt;z-index:251655680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" fillcolor="#17365d" strokecolor="#f2f2f2" strokeweight="2.5pt">
            <v:shadow on="t" color="#243f60" offset="8.65pt,8.65pt"/>
            <v:textbox inset="7.7pt,4.1pt,7.7pt,4.1pt">
              <w:txbxContent>
                <w:p w:rsidR="00457B74" w:rsidRDefault="00E00C79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457B74" w:rsidRDefault="00E00C79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457B74" w:rsidRDefault="00E00C79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457B74" w:rsidRDefault="00457B7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457B74" w:rsidRDefault="00457B7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457B74" w:rsidRDefault="00457B74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57B74" w:rsidRDefault="00457B74">
      <w:pPr>
        <w:spacing w:after="0" w:line="360" w:lineRule="auto"/>
        <w:rPr>
          <w:rFonts w:ascii="Cambria" w:hAnsi="Cambria" w:cs="Cambria"/>
          <w:sz w:val="24"/>
          <w:szCs w:val="24"/>
          <w:lang w:val="en-US"/>
        </w:rPr>
      </w:pPr>
    </w:p>
    <w:p w:rsidR="00457B74" w:rsidRDefault="007560DE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7560DE">
        <w:rPr>
          <w:noProof/>
          <w:lang w:eastAsia="el-GR"/>
        </w:rPr>
        <w:pict>
          <v:oval id="Οβάλ 3" o:spid="_x0000_s1028" style="position:absolute;left:0;text-align:left;margin-left:-41.65pt;margin-top:-50.5pt;width:73.1pt;height:70.9pt;z-index:251656704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" strokecolor="white" strokeweight=".74pt">
            <v:stroke endcap="square"/>
          </v:oval>
        </w:pict>
      </w:r>
      <w:r w:rsidRPr="007560DE">
        <w:rPr>
          <w:noProof/>
          <w:lang w:eastAsia="el-GR"/>
        </w:rPr>
        <w:pict>
          <v:oval id="Οβάλ 1" o:spid="_x0000_s1027" style="position:absolute;left:0;text-align:left;margin-left:410.95pt;margin-top:-50.5pt;width:73.1pt;height:70.9pt;z-index:25165772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" strokecolor="white" strokeweight=".74pt">
            <v:stroke endcap="square"/>
          </v:oval>
        </w:pict>
      </w:r>
      <w:r w:rsidR="00E00C79">
        <w:rPr>
          <w:rFonts w:ascii="Cambria" w:hAnsi="Cambria" w:cs="Cambria"/>
          <w:sz w:val="24"/>
          <w:szCs w:val="24"/>
          <w:lang w:val="en-US"/>
        </w:rPr>
        <w:t>Te</w:t>
      </w:r>
      <w:r w:rsidR="00E00C79">
        <w:rPr>
          <w:rFonts w:ascii="Cambria" w:hAnsi="Cambria" w:cs="Cambria"/>
          <w:sz w:val="24"/>
          <w:szCs w:val="24"/>
        </w:rPr>
        <w:t>’</w:t>
      </w:r>
    </w:p>
    <w:p w:rsidR="00B2741B" w:rsidRDefault="00B2741B" w:rsidP="00693F91">
      <w:pPr>
        <w:spacing w:after="0" w:line="240" w:lineRule="auto"/>
        <w:jc w:val="right"/>
        <w:rPr>
          <w:rFonts w:ascii="Cambria" w:hAnsi="Cambria" w:cs="Cambria"/>
          <w:sz w:val="24"/>
          <w:szCs w:val="24"/>
        </w:rPr>
      </w:pPr>
    </w:p>
    <w:p w:rsidR="00E34703" w:rsidRPr="00B2741B" w:rsidRDefault="0062148F" w:rsidP="002B0FF9">
      <w:pPr>
        <w:spacing w:after="0" w:line="240" w:lineRule="auto"/>
        <w:jc w:val="right"/>
        <w:rPr>
          <w:rFonts w:ascii="Cambria" w:hAnsi="Cambria" w:cs="Cambria"/>
          <w:b/>
          <w:bCs/>
          <w:color w:val="000000"/>
          <w:sz w:val="24"/>
          <w:szCs w:val="24"/>
        </w:rPr>
      </w:pPr>
      <w:r w:rsidRPr="00B2741B">
        <w:rPr>
          <w:rFonts w:ascii="Cambria" w:hAnsi="Cambria" w:cs="Cambria"/>
          <w:sz w:val="24"/>
          <w:szCs w:val="24"/>
        </w:rPr>
        <w:t>Π</w:t>
      </w:r>
      <w:r w:rsidR="00A514C4" w:rsidRPr="00B2741B">
        <w:rPr>
          <w:rFonts w:ascii="Cambria" w:hAnsi="Cambria" w:cs="Cambria"/>
          <w:sz w:val="24"/>
          <w:szCs w:val="24"/>
        </w:rPr>
        <w:t>έμπτη</w:t>
      </w:r>
      <w:r w:rsidR="00073A1C" w:rsidRPr="00B2741B">
        <w:rPr>
          <w:rFonts w:ascii="Cambria" w:hAnsi="Cambria" w:cs="Cambria"/>
          <w:sz w:val="24"/>
          <w:szCs w:val="24"/>
        </w:rPr>
        <w:t>,</w:t>
      </w:r>
      <w:r w:rsidR="00016A8C" w:rsidRPr="00B2741B">
        <w:rPr>
          <w:rFonts w:ascii="Cambria" w:hAnsi="Cambria" w:cs="Cambria"/>
          <w:sz w:val="24"/>
          <w:szCs w:val="24"/>
        </w:rPr>
        <w:t xml:space="preserve"> </w:t>
      </w:r>
      <w:r w:rsidR="00A514C4" w:rsidRPr="00B2741B">
        <w:rPr>
          <w:rFonts w:ascii="Cambria" w:hAnsi="Cambria" w:cs="Cambria"/>
          <w:sz w:val="24"/>
          <w:szCs w:val="24"/>
        </w:rPr>
        <w:t>19</w:t>
      </w:r>
      <w:r w:rsidR="00693F91" w:rsidRPr="00B2741B">
        <w:rPr>
          <w:rFonts w:ascii="Cambria" w:hAnsi="Cambria" w:cs="Cambria"/>
          <w:sz w:val="24"/>
          <w:szCs w:val="24"/>
        </w:rPr>
        <w:t xml:space="preserve"> </w:t>
      </w:r>
      <w:r w:rsidR="00A514C4" w:rsidRPr="00B2741B">
        <w:rPr>
          <w:rFonts w:ascii="Cambria" w:hAnsi="Cambria" w:cs="Segoe UI"/>
          <w:color w:val="222222"/>
          <w:sz w:val="24"/>
          <w:szCs w:val="24"/>
          <w:shd w:val="clear" w:color="auto" w:fill="FFFFFF"/>
        </w:rPr>
        <w:t>Μαΐου</w:t>
      </w:r>
      <w:r w:rsidR="00693F91" w:rsidRPr="00B2741B">
        <w:rPr>
          <w:rFonts w:ascii="Cambria" w:hAnsi="Cambria" w:cs="Cambria"/>
          <w:sz w:val="24"/>
          <w:szCs w:val="24"/>
        </w:rPr>
        <w:t xml:space="preserve"> 2026</w:t>
      </w:r>
    </w:p>
    <w:p w:rsidR="00B2741B" w:rsidRDefault="00B2741B" w:rsidP="00E34703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</w:rPr>
      </w:pPr>
    </w:p>
    <w:p w:rsidR="00E34703" w:rsidRPr="00D437F9" w:rsidRDefault="00E34703" w:rsidP="008774B8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</w:pPr>
      <w:r w:rsidRPr="00B2741B">
        <w:rPr>
          <w:rFonts w:ascii="Cambria" w:hAnsi="Cambria" w:cs="Cambria"/>
          <w:b/>
          <w:bCs/>
          <w:color w:val="000000"/>
          <w:sz w:val="24"/>
          <w:szCs w:val="24"/>
        </w:rPr>
        <w:t>ΔΕΛΤΙΟ</w:t>
      </w:r>
      <w:r w:rsidRPr="00B2741B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</w:rPr>
        <w:t xml:space="preserve"> ΤΥΠΟ</w:t>
      </w:r>
      <w:r w:rsidRPr="00B2741B">
        <w:rPr>
          <w:rFonts w:ascii="Cambria" w:hAnsi="Cambria" w:cs="Cambria"/>
          <w:b/>
          <w:bCs/>
          <w:color w:val="000000"/>
          <w:sz w:val="24"/>
          <w:szCs w:val="24"/>
          <w:shd w:val="clear" w:color="auto" w:fill="FFFFFF"/>
          <w:lang w:val="en-US"/>
        </w:rPr>
        <w:t>Y</w:t>
      </w:r>
    </w:p>
    <w:p w:rsidR="00AD39FE" w:rsidRPr="008774B8" w:rsidRDefault="00AD39FE" w:rsidP="008774B8">
      <w:pPr>
        <w:pStyle w:val="1"/>
        <w:tabs>
          <w:tab w:val="left" w:pos="6964"/>
        </w:tabs>
        <w:rPr>
          <w:rFonts w:ascii="Cambria" w:eastAsia="Times New Roman" w:hAnsi="Cambria" w:cs="Arial"/>
          <w:bCs w:val="0"/>
          <w:color w:val="000000"/>
          <w:u w:val="none"/>
          <w:lang w:eastAsia="el-GR"/>
        </w:rPr>
      </w:pPr>
    </w:p>
    <w:p w:rsidR="00AD39FE" w:rsidRPr="008774B8" w:rsidRDefault="00AD39FE" w:rsidP="008774B8">
      <w:pPr>
        <w:pStyle w:val="1"/>
        <w:spacing w:line="276" w:lineRule="auto"/>
        <w:rPr>
          <w:rFonts w:ascii="Cambria" w:eastAsia="Times New Roman" w:hAnsi="Cambria" w:cs="Arial"/>
          <w:bCs w:val="0"/>
          <w:color w:val="000000"/>
          <w:u w:val="none"/>
          <w:lang w:eastAsia="el-GR"/>
        </w:rPr>
      </w:pPr>
      <w:r w:rsidRPr="008774B8">
        <w:rPr>
          <w:rFonts w:ascii="Cambria" w:eastAsia="Times New Roman" w:hAnsi="Cambria" w:cs="Arial"/>
          <w:bCs w:val="0"/>
          <w:color w:val="000000"/>
          <w:u w:val="none"/>
          <w:lang w:eastAsia="el-GR"/>
        </w:rPr>
        <w:t xml:space="preserve">Υπογραφή </w:t>
      </w:r>
      <w:r w:rsidR="00A514C4" w:rsidRPr="008774B8">
        <w:rPr>
          <w:rFonts w:ascii="Cambria" w:eastAsia="Times New Roman" w:hAnsi="Cambria" w:cs="Arial"/>
          <w:bCs w:val="0"/>
          <w:color w:val="000000"/>
          <w:u w:val="none"/>
          <w:lang w:eastAsia="el-GR"/>
        </w:rPr>
        <w:t>μνημονίου συνεργασίας μεταξύ του Λιμενικού Σώματος – Ελληνικής Ακτοφυλακής κ</w:t>
      </w:r>
      <w:r w:rsidR="00A455B8">
        <w:rPr>
          <w:rFonts w:ascii="Cambria" w:eastAsia="Times New Roman" w:hAnsi="Cambria" w:cs="Arial"/>
          <w:bCs w:val="0"/>
          <w:color w:val="000000"/>
          <w:u w:val="none"/>
          <w:lang w:eastAsia="el-GR"/>
        </w:rPr>
        <w:t xml:space="preserve">αι της Υπηρεσίας Naval Criminal </w:t>
      </w:r>
      <w:r w:rsidR="00A514C4" w:rsidRPr="008774B8">
        <w:rPr>
          <w:rFonts w:ascii="Cambria" w:eastAsia="Times New Roman" w:hAnsi="Cambria" w:cs="Arial"/>
          <w:bCs w:val="0"/>
          <w:color w:val="000000"/>
          <w:u w:val="none"/>
          <w:lang w:eastAsia="el-GR"/>
        </w:rPr>
        <w:t>Investigative Service (NCIS) των Ηνωμένων Πολιτειών Αμερικής</w:t>
      </w:r>
    </w:p>
    <w:p w:rsidR="00AD39FE" w:rsidRPr="00112D6F" w:rsidRDefault="00AD39FE" w:rsidP="00B2741B">
      <w:pPr>
        <w:suppressAutoHyphens w:val="0"/>
        <w:spacing w:before="100" w:beforeAutospacing="1" w:after="100" w:afterAutospacing="1"/>
        <w:rPr>
          <w:rFonts w:ascii="Cambria" w:hAnsi="Cambria" w:cs="Courier New"/>
          <w:color w:val="000000"/>
          <w:sz w:val="24"/>
          <w:szCs w:val="24"/>
          <w:shd w:val="clear" w:color="auto" w:fill="FFFFFF"/>
        </w:rPr>
      </w:pPr>
      <w:r w:rsidRPr="00112D6F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 xml:space="preserve">Την </w:t>
      </w:r>
      <w:r w:rsidR="00A514C4" w:rsidRPr="00112D6F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>18</w:t>
      </w:r>
      <w:r w:rsidR="00186911" w:rsidRPr="00112D6F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>η</w:t>
      </w:r>
      <w:r w:rsidR="00016A8C" w:rsidRPr="00112D6F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 xml:space="preserve"> </w:t>
      </w:r>
      <w:r w:rsidR="00A514C4" w:rsidRPr="00112D6F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>Μαΐου</w:t>
      </w:r>
      <w:r w:rsidRPr="00112D6F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 xml:space="preserve"> 2026 υπεγράφη </w:t>
      </w:r>
      <w:r w:rsidR="00EA6AA8" w:rsidRPr="00112D6F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>μνημόνιο</w:t>
      </w:r>
      <w:r w:rsidR="00A514C4" w:rsidRPr="00112D6F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 xml:space="preserve"> συνεργασίας μεταξύ του Λιμενικού Σώματος - Ελληνικής Ακτοφυλακής και της Υπηρεσίας Naval Criminal Investigative Service (NCIS) των Ηνωμένων Πολιτειών Αμερικής, επιβεβαιώνοντας τη βούληση των δύο πλευρών για περαιτέρω ενίσχυση της συνεργασίας</w:t>
      </w:r>
      <w:r w:rsidR="00B37F2D" w:rsidRPr="00112D6F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 xml:space="preserve"> τους</w:t>
      </w:r>
      <w:r w:rsidR="00A514C4" w:rsidRPr="00112D6F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 xml:space="preserve"> σε ζητήματα ασφάλειας και επιβολής του νόμου. </w:t>
      </w:r>
    </w:p>
    <w:p w:rsidR="00EA6AA8" w:rsidRPr="00112D6F" w:rsidRDefault="00AD39FE" w:rsidP="00B2741B">
      <w:pPr>
        <w:suppressAutoHyphens w:val="0"/>
        <w:spacing w:before="100" w:beforeAutospacing="1" w:after="100" w:afterAutospacing="1"/>
        <w:rPr>
          <w:rFonts w:ascii="Cambria" w:hAnsi="Cambria" w:cs="Courier New"/>
          <w:color w:val="000000"/>
          <w:sz w:val="24"/>
          <w:szCs w:val="24"/>
          <w:shd w:val="clear" w:color="auto" w:fill="FFFFFF"/>
        </w:rPr>
      </w:pPr>
      <w:r w:rsidRPr="00112D6F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 xml:space="preserve">Το </w:t>
      </w:r>
      <w:r w:rsidR="00A514C4" w:rsidRPr="00112D6F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 xml:space="preserve">Αρχηγείο Λ.Σ.-ΕΛ.ΑΚΤ. </w:t>
      </w:r>
      <w:r w:rsidRPr="00112D6F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>εκπροσωπήθηκε από τον</w:t>
      </w:r>
      <w:r w:rsidR="00A514C4" w:rsidRPr="00112D6F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 xml:space="preserve"> Αρχηγό του Λιμενικού Σώματος - </w:t>
      </w:r>
      <w:r w:rsidRPr="00112D6F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>Ελληνικής Ακτοφυλακής, Αντ</w:t>
      </w:r>
      <w:r w:rsidR="00EA6AA8" w:rsidRPr="00112D6F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>ιναύαρχο Λ.Σ. Χρήστο Κοντορουχά, ενώ η Υπηρεσία Naval Criminal Investigative Service (NCIS) από τον αντίστοιχο Director, Mr.Omar R. LOPEZ.</w:t>
      </w:r>
    </w:p>
    <w:p w:rsidR="00112D6F" w:rsidRPr="00112D6F" w:rsidRDefault="00B37F2D" w:rsidP="00B2741B">
      <w:pPr>
        <w:suppressAutoHyphens w:val="0"/>
        <w:spacing w:before="100" w:beforeAutospacing="1" w:after="100" w:afterAutospacing="1"/>
        <w:rPr>
          <w:rFonts w:ascii="Courier New" w:hAnsi="Courier New" w:cs="Courier New"/>
          <w:color w:val="000000"/>
          <w:sz w:val="17"/>
          <w:szCs w:val="17"/>
          <w:shd w:val="clear" w:color="auto" w:fill="FFFFFF"/>
        </w:rPr>
      </w:pPr>
      <w:r w:rsidRPr="000010BC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>Το μνημόνιο εγκαθιδρύει δομημένη συνεργασία των Μερών σε τομείς όπως</w:t>
      </w:r>
      <w:r w:rsidR="00EA6AA8" w:rsidRPr="000010BC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 xml:space="preserve">, κοινές εκπαιδευτικές δραστηριότητες, </w:t>
      </w:r>
      <w:r w:rsidR="000C7DCB" w:rsidRPr="000010BC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>ανταλλαγή τεχνογνωσίας και βέλτιστων πρακτικών</w:t>
      </w:r>
      <w:r w:rsidR="00EA6AA8" w:rsidRPr="000010BC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 xml:space="preserve">, προγράμματα επιμόρφωσης και </w:t>
      </w:r>
      <w:r w:rsidR="000010BC" w:rsidRPr="000010BC">
        <w:rPr>
          <w:rFonts w:ascii="Cambria" w:hAnsi="Cambria"/>
          <w:sz w:val="24"/>
          <w:szCs w:val="24"/>
        </w:rPr>
        <w:t>σύμπραξη</w:t>
      </w:r>
      <w:r w:rsidR="00EA6AA8" w:rsidRPr="000010BC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 xml:space="preserve"> </w:t>
      </w:r>
      <w:r w:rsidRPr="000010BC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>στα πεδία της</w:t>
      </w:r>
      <w:r w:rsidR="00EA6AA8" w:rsidRPr="000010BC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 xml:space="preserve"> θαλάσσια</w:t>
      </w:r>
      <w:r w:rsidRPr="000010BC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>ς</w:t>
      </w:r>
      <w:r w:rsidR="00EA6AA8" w:rsidRPr="000010BC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 xml:space="preserve"> ασφάλεια</w:t>
      </w:r>
      <w:r w:rsidRPr="000010BC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>ς,</w:t>
      </w:r>
      <w:r w:rsidR="000C7DCB" w:rsidRPr="000010BC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 xml:space="preserve"> </w:t>
      </w:r>
      <w:r w:rsidR="00EA6AA8" w:rsidRPr="000010BC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>αντιμετώπιση</w:t>
      </w:r>
      <w:r w:rsidRPr="000010BC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>ς της τρομοκρατίας,</w:t>
      </w:r>
      <w:r w:rsidR="000C7DCB" w:rsidRPr="000010BC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 xml:space="preserve"> </w:t>
      </w:r>
      <w:r w:rsidR="00EA6AA8" w:rsidRPr="000010BC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>διαχείριση</w:t>
      </w:r>
      <w:r w:rsidRPr="000010BC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>ς</w:t>
      </w:r>
      <w:r w:rsidR="00EA6AA8" w:rsidRPr="000010BC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 xml:space="preserve"> κρίσεων </w:t>
      </w:r>
      <w:r w:rsidR="000C7DCB" w:rsidRPr="000010BC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 xml:space="preserve">και </w:t>
      </w:r>
      <w:r w:rsidR="00EA6AA8" w:rsidRPr="000010BC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>επιβολή</w:t>
      </w:r>
      <w:r w:rsidR="000C7DCB" w:rsidRPr="000010BC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>ς</w:t>
      </w:r>
      <w:r w:rsidR="00EA6AA8" w:rsidRPr="00EA6AA8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 xml:space="preserve"> του νόμου</w:t>
      </w:r>
      <w:r w:rsidR="00EA6AA8">
        <w:rPr>
          <w:rFonts w:ascii="Courier New" w:hAnsi="Courier New" w:cs="Courier New"/>
          <w:color w:val="000000"/>
          <w:sz w:val="17"/>
          <w:szCs w:val="17"/>
          <w:shd w:val="clear" w:color="auto" w:fill="FFFFFF"/>
        </w:rPr>
        <w:t>.</w:t>
      </w:r>
    </w:p>
    <w:p w:rsidR="00AD39FE" w:rsidRPr="00112D6F" w:rsidRDefault="00EA6AA8" w:rsidP="00B2741B">
      <w:pPr>
        <w:rPr>
          <w:rFonts w:ascii="Cambria" w:hAnsi="Cambria" w:cs="Courier New"/>
          <w:color w:val="000000"/>
          <w:sz w:val="24"/>
          <w:szCs w:val="24"/>
          <w:shd w:val="clear" w:color="auto" w:fill="FFFFFF"/>
        </w:rPr>
      </w:pPr>
      <w:r w:rsidRPr="00112D6F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>H πρωτοβουλία αυτή αντανακλά την κοινή δέσμευση της Ελλάδας και των Ηνωμένων Πολιτειών για την προάσπιση της ασφάλειας</w:t>
      </w:r>
      <w:r w:rsidR="000C7DCB" w:rsidRPr="00112D6F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 xml:space="preserve"> και</w:t>
      </w:r>
      <w:r w:rsidRPr="00112D6F">
        <w:rPr>
          <w:rFonts w:ascii="Cambria" w:hAnsi="Cambria" w:cs="Courier New"/>
          <w:color w:val="000000"/>
          <w:sz w:val="24"/>
          <w:szCs w:val="24"/>
          <w:shd w:val="clear" w:color="auto" w:fill="FFFFFF"/>
        </w:rPr>
        <w:t xml:space="preserve"> σταθερότητας στην περιοχή της Ανατολικής Μεσογείου, ενώ παράλληλα αναδεικνύει τον ρόλο του Λιμενικού Σώματος – Ελληνικής Ακτοφυλακής ως αξιόπιστου διεθνούς εταίρου.</w:t>
      </w:r>
    </w:p>
    <w:p w:rsidR="000616C4" w:rsidRPr="000616C4" w:rsidRDefault="000616C4" w:rsidP="00C9598A">
      <w:pPr>
        <w:shd w:val="clear" w:color="auto" w:fill="FFFFFF"/>
        <w:suppressAutoHyphens w:val="0"/>
        <w:spacing w:after="0" w:line="240" w:lineRule="auto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sectPr w:rsidR="000616C4" w:rsidRPr="000616C4" w:rsidSect="00A514C4">
      <w:footerReference w:type="default" r:id="rId10"/>
      <w:pgSz w:w="11906" w:h="16838"/>
      <w:pgMar w:top="776" w:right="1558" w:bottom="1493" w:left="1800" w:header="720" w:footer="475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83D" w:rsidRDefault="00D1683D" w:rsidP="00457B74">
      <w:pPr>
        <w:spacing w:after="0" w:line="240" w:lineRule="auto"/>
      </w:pPr>
      <w:r>
        <w:separator/>
      </w:r>
    </w:p>
  </w:endnote>
  <w:endnote w:type="continuationSeparator" w:id="1">
    <w:p w:rsidR="00D1683D" w:rsidRDefault="00D1683D" w:rsidP="00457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B74" w:rsidRDefault="00E00C79">
    <w:pPr>
      <w:pStyle w:val="a5"/>
      <w:spacing w:line="100" w:lineRule="atLeast"/>
      <w:jc w:val="center"/>
      <w:rPr>
        <w:shd w:val="clear" w:color="auto" w:fill="FFFFFF"/>
      </w:rPr>
    </w:pPr>
    <w:r>
      <w:rPr>
        <w:rFonts w:ascii="Cambria" w:hAnsi="Cambria" w:cs="Cambria"/>
      </w:rPr>
      <w:t xml:space="preserve">ΑκτήΒασιλειάδηΠύληΕ1-Ε2,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BF7303" w:rsidRPr="002C49F7" w:rsidRDefault="002C49F7" w:rsidP="00BF7303">
    <w:pPr>
      <w:pStyle w:val="a5"/>
      <w:spacing w:line="100" w:lineRule="atLeast"/>
      <w:jc w:val="center"/>
      <w:rPr>
        <w:shd w:val="clear" w:color="auto" w:fill="FFFFFF"/>
        <w:lang w:val="en-US"/>
      </w:rPr>
    </w:pPr>
    <w:r>
      <w:rPr>
        <w:shd w:val="clear" w:color="auto" w:fill="FFFFFF"/>
        <w:lang w:val="en-US"/>
      </w:rPr>
      <w:t>0519317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83D" w:rsidRDefault="00D1683D" w:rsidP="00457B74">
      <w:pPr>
        <w:spacing w:after="0" w:line="240" w:lineRule="auto"/>
      </w:pPr>
      <w:r>
        <w:separator/>
      </w:r>
    </w:p>
  </w:footnote>
  <w:footnote w:type="continuationSeparator" w:id="1">
    <w:p w:rsidR="00D1683D" w:rsidRDefault="00D1683D" w:rsidP="00457B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10368" w:hanging="432"/>
      </w:pPr>
      <w:rPr>
        <w:rFonts w:ascii="Wingdings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10224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08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9936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9792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9648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9504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936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9216" w:hanging="1584"/>
      </w:pPr>
    </w:lvl>
  </w:abstractNum>
  <w:abstractNum w:abstractNumId="1">
    <w:nsid w:val="00000002"/>
    <w:multiLevelType w:val="singleLevel"/>
    <w:tmpl w:val="BF50FAA4"/>
    <w:lvl w:ilvl="0">
      <w:start w:val="1"/>
      <w:numFmt w:val="bullet"/>
      <w:lvlText w:val=""/>
      <w:lvlJc w:val="left"/>
      <w:pPr>
        <w:ind w:left="746" w:hanging="360"/>
      </w:pPr>
      <w:rPr>
        <w:rFonts w:ascii="Symbol" w:hAnsi="Symbol" w:cs="Symbol"/>
        <w:color w:val="000000"/>
        <w:sz w:val="20"/>
        <w:szCs w:val="20"/>
      </w:rPr>
    </w:lvl>
  </w:abstractNum>
  <w:abstractNum w:abstractNumId="2">
    <w:nsid w:val="00000003"/>
    <w:multiLevelType w:val="hybridMultilevel"/>
    <w:tmpl w:val="5B0AE76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9E6046E0"/>
    <w:lvl w:ilvl="0" w:tplc="F126BE28">
      <w:start w:val="1"/>
      <w:numFmt w:val="bullet"/>
      <w:lvlText w:val="-"/>
      <w:lvlJc w:val="left"/>
      <w:pPr>
        <w:ind w:left="-72" w:hanging="360"/>
      </w:pPr>
      <w:rPr>
        <w:rFonts w:ascii="Cambria" w:eastAsia="Arial Unicode MS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4">
    <w:nsid w:val="2DDB64CD"/>
    <w:multiLevelType w:val="hybridMultilevel"/>
    <w:tmpl w:val="F4340C4C"/>
    <w:lvl w:ilvl="0" w:tplc="422C054E">
      <w:start w:val="4"/>
      <w:numFmt w:val="bullet"/>
      <w:lvlText w:val="–"/>
      <w:lvlJc w:val="left"/>
      <w:pPr>
        <w:ind w:left="720" w:hanging="360"/>
      </w:pPr>
      <w:rPr>
        <w:rFonts w:ascii="Cambria" w:eastAsia="Times New Roman" w:hAnsi="Cambria" w:cs="Segoe UI" w:hint="default"/>
        <w:color w:val="222222"/>
        <w:sz w:val="24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4A5480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93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108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36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65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80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944" w:hanging="1584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57B74"/>
    <w:rsid w:val="000010BC"/>
    <w:rsid w:val="00001255"/>
    <w:rsid w:val="000110E7"/>
    <w:rsid w:val="0001191C"/>
    <w:rsid w:val="000154DE"/>
    <w:rsid w:val="00015562"/>
    <w:rsid w:val="000157DC"/>
    <w:rsid w:val="00016A8C"/>
    <w:rsid w:val="00024DE8"/>
    <w:rsid w:val="00026D8C"/>
    <w:rsid w:val="00027724"/>
    <w:rsid w:val="0003031E"/>
    <w:rsid w:val="00030BC0"/>
    <w:rsid w:val="00031F20"/>
    <w:rsid w:val="0003200C"/>
    <w:rsid w:val="000343CF"/>
    <w:rsid w:val="00040320"/>
    <w:rsid w:val="000420AD"/>
    <w:rsid w:val="00042862"/>
    <w:rsid w:val="000433F7"/>
    <w:rsid w:val="000441C0"/>
    <w:rsid w:val="000515A9"/>
    <w:rsid w:val="000527AE"/>
    <w:rsid w:val="00057045"/>
    <w:rsid w:val="00057514"/>
    <w:rsid w:val="00057C22"/>
    <w:rsid w:val="00060762"/>
    <w:rsid w:val="00060B8E"/>
    <w:rsid w:val="0006147F"/>
    <w:rsid w:val="000616C4"/>
    <w:rsid w:val="00061D32"/>
    <w:rsid w:val="00064746"/>
    <w:rsid w:val="0006489D"/>
    <w:rsid w:val="00065BC5"/>
    <w:rsid w:val="000668FC"/>
    <w:rsid w:val="000708CA"/>
    <w:rsid w:val="00071B71"/>
    <w:rsid w:val="00072EF4"/>
    <w:rsid w:val="00073A1C"/>
    <w:rsid w:val="00073CF3"/>
    <w:rsid w:val="00075D4E"/>
    <w:rsid w:val="0008096E"/>
    <w:rsid w:val="000876FC"/>
    <w:rsid w:val="00090EE6"/>
    <w:rsid w:val="000913A1"/>
    <w:rsid w:val="000917E4"/>
    <w:rsid w:val="00093A3B"/>
    <w:rsid w:val="00093FFB"/>
    <w:rsid w:val="000A04F6"/>
    <w:rsid w:val="000A1AE3"/>
    <w:rsid w:val="000A2930"/>
    <w:rsid w:val="000A7CBD"/>
    <w:rsid w:val="000B272D"/>
    <w:rsid w:val="000B40A1"/>
    <w:rsid w:val="000C1FCD"/>
    <w:rsid w:val="000C2BF8"/>
    <w:rsid w:val="000C310B"/>
    <w:rsid w:val="000C566A"/>
    <w:rsid w:val="000C7DCB"/>
    <w:rsid w:val="000D20A6"/>
    <w:rsid w:val="000D5F8F"/>
    <w:rsid w:val="000F07D4"/>
    <w:rsid w:val="000F541D"/>
    <w:rsid w:val="00100747"/>
    <w:rsid w:val="00102B9B"/>
    <w:rsid w:val="00105E2A"/>
    <w:rsid w:val="00112D6F"/>
    <w:rsid w:val="0011472E"/>
    <w:rsid w:val="00122639"/>
    <w:rsid w:val="0012634A"/>
    <w:rsid w:val="00132EF3"/>
    <w:rsid w:val="00133175"/>
    <w:rsid w:val="00133C47"/>
    <w:rsid w:val="00140D21"/>
    <w:rsid w:val="00151E37"/>
    <w:rsid w:val="00152761"/>
    <w:rsid w:val="00160159"/>
    <w:rsid w:val="00163594"/>
    <w:rsid w:val="00164719"/>
    <w:rsid w:val="00167997"/>
    <w:rsid w:val="00171599"/>
    <w:rsid w:val="00180C9D"/>
    <w:rsid w:val="00182667"/>
    <w:rsid w:val="00184080"/>
    <w:rsid w:val="00186911"/>
    <w:rsid w:val="0019027C"/>
    <w:rsid w:val="001A0B9C"/>
    <w:rsid w:val="001A64E6"/>
    <w:rsid w:val="001A6F69"/>
    <w:rsid w:val="001B149E"/>
    <w:rsid w:val="001B33AB"/>
    <w:rsid w:val="001C1BB3"/>
    <w:rsid w:val="001C6247"/>
    <w:rsid w:val="001C78F1"/>
    <w:rsid w:val="001D5B39"/>
    <w:rsid w:val="001D5F73"/>
    <w:rsid w:val="001E3F1C"/>
    <w:rsid w:val="001E41C9"/>
    <w:rsid w:val="001E44E4"/>
    <w:rsid w:val="001E4B76"/>
    <w:rsid w:val="001F69F3"/>
    <w:rsid w:val="001F6D52"/>
    <w:rsid w:val="0020202E"/>
    <w:rsid w:val="0020371C"/>
    <w:rsid w:val="00210EA7"/>
    <w:rsid w:val="00215896"/>
    <w:rsid w:val="0021617A"/>
    <w:rsid w:val="00224273"/>
    <w:rsid w:val="00232F17"/>
    <w:rsid w:val="00233D2F"/>
    <w:rsid w:val="002353AF"/>
    <w:rsid w:val="00235C69"/>
    <w:rsid w:val="00237A2A"/>
    <w:rsid w:val="00240C48"/>
    <w:rsid w:val="002418FA"/>
    <w:rsid w:val="00247FA6"/>
    <w:rsid w:val="00252F84"/>
    <w:rsid w:val="0025715C"/>
    <w:rsid w:val="00265AF5"/>
    <w:rsid w:val="00267496"/>
    <w:rsid w:val="00270F13"/>
    <w:rsid w:val="00271741"/>
    <w:rsid w:val="00273AC5"/>
    <w:rsid w:val="0027627A"/>
    <w:rsid w:val="00284BC6"/>
    <w:rsid w:val="002866C3"/>
    <w:rsid w:val="00286E1D"/>
    <w:rsid w:val="0029178B"/>
    <w:rsid w:val="00293BEE"/>
    <w:rsid w:val="002A04B6"/>
    <w:rsid w:val="002A794E"/>
    <w:rsid w:val="002B0AF9"/>
    <w:rsid w:val="002B0FF9"/>
    <w:rsid w:val="002B2365"/>
    <w:rsid w:val="002B58BC"/>
    <w:rsid w:val="002C4293"/>
    <w:rsid w:val="002C44D6"/>
    <w:rsid w:val="002C49F7"/>
    <w:rsid w:val="002C4B06"/>
    <w:rsid w:val="002D026B"/>
    <w:rsid w:val="002D2FBF"/>
    <w:rsid w:val="002D4F6E"/>
    <w:rsid w:val="002D64A6"/>
    <w:rsid w:val="002D6DA1"/>
    <w:rsid w:val="002D7D14"/>
    <w:rsid w:val="002E227F"/>
    <w:rsid w:val="002E48C8"/>
    <w:rsid w:val="002E7609"/>
    <w:rsid w:val="002F0A56"/>
    <w:rsid w:val="002F1A08"/>
    <w:rsid w:val="002F7026"/>
    <w:rsid w:val="003017C0"/>
    <w:rsid w:val="003075F3"/>
    <w:rsid w:val="00312316"/>
    <w:rsid w:val="00320306"/>
    <w:rsid w:val="0032100F"/>
    <w:rsid w:val="00322764"/>
    <w:rsid w:val="00322B06"/>
    <w:rsid w:val="00323240"/>
    <w:rsid w:val="0032598A"/>
    <w:rsid w:val="00335354"/>
    <w:rsid w:val="0033601B"/>
    <w:rsid w:val="00343684"/>
    <w:rsid w:val="0034517D"/>
    <w:rsid w:val="0035019A"/>
    <w:rsid w:val="00352313"/>
    <w:rsid w:val="00357103"/>
    <w:rsid w:val="003601EE"/>
    <w:rsid w:val="00361B54"/>
    <w:rsid w:val="00367DC6"/>
    <w:rsid w:val="003753F2"/>
    <w:rsid w:val="00376032"/>
    <w:rsid w:val="003774FF"/>
    <w:rsid w:val="003819D2"/>
    <w:rsid w:val="00381FDE"/>
    <w:rsid w:val="00383921"/>
    <w:rsid w:val="00385481"/>
    <w:rsid w:val="00394912"/>
    <w:rsid w:val="00394DE5"/>
    <w:rsid w:val="003A2F27"/>
    <w:rsid w:val="003B1E42"/>
    <w:rsid w:val="003B3BEF"/>
    <w:rsid w:val="003B5D41"/>
    <w:rsid w:val="003C0C9A"/>
    <w:rsid w:val="003E02F4"/>
    <w:rsid w:val="003E4E4B"/>
    <w:rsid w:val="003E5CB5"/>
    <w:rsid w:val="003E691D"/>
    <w:rsid w:val="003E7D24"/>
    <w:rsid w:val="003F2B9A"/>
    <w:rsid w:val="003F4ADF"/>
    <w:rsid w:val="003F4AFE"/>
    <w:rsid w:val="003F5E93"/>
    <w:rsid w:val="003F7E0B"/>
    <w:rsid w:val="0040507C"/>
    <w:rsid w:val="004066D1"/>
    <w:rsid w:val="00410C45"/>
    <w:rsid w:val="00412BE8"/>
    <w:rsid w:val="004136C9"/>
    <w:rsid w:val="00413866"/>
    <w:rsid w:val="00416412"/>
    <w:rsid w:val="004164C4"/>
    <w:rsid w:val="00423F09"/>
    <w:rsid w:val="004277BB"/>
    <w:rsid w:val="004402A5"/>
    <w:rsid w:val="004426C9"/>
    <w:rsid w:val="00442C69"/>
    <w:rsid w:val="004528B3"/>
    <w:rsid w:val="0045544F"/>
    <w:rsid w:val="00457B74"/>
    <w:rsid w:val="00461269"/>
    <w:rsid w:val="0046553A"/>
    <w:rsid w:val="004666B1"/>
    <w:rsid w:val="00470CC8"/>
    <w:rsid w:val="0047380B"/>
    <w:rsid w:val="00473A66"/>
    <w:rsid w:val="00482575"/>
    <w:rsid w:val="00494D73"/>
    <w:rsid w:val="00495128"/>
    <w:rsid w:val="00495200"/>
    <w:rsid w:val="004A1047"/>
    <w:rsid w:val="004A2B73"/>
    <w:rsid w:val="004B65F8"/>
    <w:rsid w:val="004C2989"/>
    <w:rsid w:val="004C2B07"/>
    <w:rsid w:val="004C787A"/>
    <w:rsid w:val="004D01EB"/>
    <w:rsid w:val="004D2B38"/>
    <w:rsid w:val="004D3CD8"/>
    <w:rsid w:val="004D4B91"/>
    <w:rsid w:val="004D65F7"/>
    <w:rsid w:val="004D7C3E"/>
    <w:rsid w:val="004E4682"/>
    <w:rsid w:val="004E5D3C"/>
    <w:rsid w:val="004F0EA7"/>
    <w:rsid w:val="004F20A7"/>
    <w:rsid w:val="004F5E2E"/>
    <w:rsid w:val="0050441D"/>
    <w:rsid w:val="0050455F"/>
    <w:rsid w:val="00506494"/>
    <w:rsid w:val="005247C9"/>
    <w:rsid w:val="005251E2"/>
    <w:rsid w:val="0053497A"/>
    <w:rsid w:val="005415CC"/>
    <w:rsid w:val="00545460"/>
    <w:rsid w:val="00552D90"/>
    <w:rsid w:val="00557489"/>
    <w:rsid w:val="005577C2"/>
    <w:rsid w:val="00557AF3"/>
    <w:rsid w:val="005608C1"/>
    <w:rsid w:val="005662DD"/>
    <w:rsid w:val="00566AFC"/>
    <w:rsid w:val="00570370"/>
    <w:rsid w:val="0057066B"/>
    <w:rsid w:val="005728DF"/>
    <w:rsid w:val="0057750E"/>
    <w:rsid w:val="00580280"/>
    <w:rsid w:val="00580C7F"/>
    <w:rsid w:val="00583B11"/>
    <w:rsid w:val="005842F4"/>
    <w:rsid w:val="00587D45"/>
    <w:rsid w:val="005915D9"/>
    <w:rsid w:val="00595474"/>
    <w:rsid w:val="005977B1"/>
    <w:rsid w:val="005A0D27"/>
    <w:rsid w:val="005A2F4C"/>
    <w:rsid w:val="005A44CA"/>
    <w:rsid w:val="005B5800"/>
    <w:rsid w:val="005C2813"/>
    <w:rsid w:val="005C51BA"/>
    <w:rsid w:val="005C6C43"/>
    <w:rsid w:val="005C7BA9"/>
    <w:rsid w:val="005D4BDA"/>
    <w:rsid w:val="005D5383"/>
    <w:rsid w:val="005D72C5"/>
    <w:rsid w:val="005E1387"/>
    <w:rsid w:val="005E6B58"/>
    <w:rsid w:val="005E6B77"/>
    <w:rsid w:val="005F0338"/>
    <w:rsid w:val="005F149D"/>
    <w:rsid w:val="006007B7"/>
    <w:rsid w:val="00607E60"/>
    <w:rsid w:val="00611824"/>
    <w:rsid w:val="006204AC"/>
    <w:rsid w:val="0062148F"/>
    <w:rsid w:val="00623C98"/>
    <w:rsid w:val="00624DD5"/>
    <w:rsid w:val="00630FE4"/>
    <w:rsid w:val="00634D12"/>
    <w:rsid w:val="00636D49"/>
    <w:rsid w:val="00637A18"/>
    <w:rsid w:val="00641FC4"/>
    <w:rsid w:val="00643EF1"/>
    <w:rsid w:val="00650057"/>
    <w:rsid w:val="00651169"/>
    <w:rsid w:val="006528EA"/>
    <w:rsid w:val="0065297B"/>
    <w:rsid w:val="00652C45"/>
    <w:rsid w:val="0067076C"/>
    <w:rsid w:val="00677E8D"/>
    <w:rsid w:val="00681398"/>
    <w:rsid w:val="00684EFC"/>
    <w:rsid w:val="00685F2F"/>
    <w:rsid w:val="00687A4B"/>
    <w:rsid w:val="00693F91"/>
    <w:rsid w:val="00696BA0"/>
    <w:rsid w:val="00697374"/>
    <w:rsid w:val="006A13D8"/>
    <w:rsid w:val="006A4E1B"/>
    <w:rsid w:val="006A5805"/>
    <w:rsid w:val="006B1974"/>
    <w:rsid w:val="006B65CD"/>
    <w:rsid w:val="006C03B7"/>
    <w:rsid w:val="006C288D"/>
    <w:rsid w:val="006C5A13"/>
    <w:rsid w:val="006C5C07"/>
    <w:rsid w:val="006C6CD1"/>
    <w:rsid w:val="006D0C21"/>
    <w:rsid w:val="006D1048"/>
    <w:rsid w:val="006D2A69"/>
    <w:rsid w:val="006D4303"/>
    <w:rsid w:val="006D473D"/>
    <w:rsid w:val="006E79F1"/>
    <w:rsid w:val="006F2018"/>
    <w:rsid w:val="006F338B"/>
    <w:rsid w:val="006F6682"/>
    <w:rsid w:val="006F6C69"/>
    <w:rsid w:val="007034EC"/>
    <w:rsid w:val="00704184"/>
    <w:rsid w:val="00712363"/>
    <w:rsid w:val="007143F5"/>
    <w:rsid w:val="00716EE7"/>
    <w:rsid w:val="00721763"/>
    <w:rsid w:val="00724C99"/>
    <w:rsid w:val="00726DDC"/>
    <w:rsid w:val="00726EF5"/>
    <w:rsid w:val="007274B8"/>
    <w:rsid w:val="007418C2"/>
    <w:rsid w:val="007465B0"/>
    <w:rsid w:val="007560DE"/>
    <w:rsid w:val="00756F91"/>
    <w:rsid w:val="00757961"/>
    <w:rsid w:val="00762027"/>
    <w:rsid w:val="00765BDD"/>
    <w:rsid w:val="00765E9D"/>
    <w:rsid w:val="00773114"/>
    <w:rsid w:val="007752D9"/>
    <w:rsid w:val="00775B2F"/>
    <w:rsid w:val="00780B9D"/>
    <w:rsid w:val="00781663"/>
    <w:rsid w:val="00782DA8"/>
    <w:rsid w:val="00786174"/>
    <w:rsid w:val="00792C2E"/>
    <w:rsid w:val="007934C0"/>
    <w:rsid w:val="00796FD3"/>
    <w:rsid w:val="007A2DAD"/>
    <w:rsid w:val="007A44D1"/>
    <w:rsid w:val="007A6A82"/>
    <w:rsid w:val="007B44C7"/>
    <w:rsid w:val="007B452F"/>
    <w:rsid w:val="007B6A66"/>
    <w:rsid w:val="007C151B"/>
    <w:rsid w:val="007C1C4A"/>
    <w:rsid w:val="007C2393"/>
    <w:rsid w:val="007C6157"/>
    <w:rsid w:val="007C6D85"/>
    <w:rsid w:val="007D7113"/>
    <w:rsid w:val="007E0EFD"/>
    <w:rsid w:val="007E1D39"/>
    <w:rsid w:val="007E4091"/>
    <w:rsid w:val="007F015B"/>
    <w:rsid w:val="007F675C"/>
    <w:rsid w:val="007F7587"/>
    <w:rsid w:val="0080659C"/>
    <w:rsid w:val="00813C99"/>
    <w:rsid w:val="00817424"/>
    <w:rsid w:val="00830718"/>
    <w:rsid w:val="008336C7"/>
    <w:rsid w:val="00835A5B"/>
    <w:rsid w:val="00837AA3"/>
    <w:rsid w:val="008510D2"/>
    <w:rsid w:val="00852663"/>
    <w:rsid w:val="008610C7"/>
    <w:rsid w:val="00862E3C"/>
    <w:rsid w:val="00862F5A"/>
    <w:rsid w:val="008644FD"/>
    <w:rsid w:val="00867B68"/>
    <w:rsid w:val="00874F83"/>
    <w:rsid w:val="0087608F"/>
    <w:rsid w:val="00876C78"/>
    <w:rsid w:val="008774B8"/>
    <w:rsid w:val="00880C08"/>
    <w:rsid w:val="00880FDA"/>
    <w:rsid w:val="008859E2"/>
    <w:rsid w:val="00890120"/>
    <w:rsid w:val="0089291B"/>
    <w:rsid w:val="00894E8D"/>
    <w:rsid w:val="0089531F"/>
    <w:rsid w:val="008964F7"/>
    <w:rsid w:val="008A3603"/>
    <w:rsid w:val="008A48DB"/>
    <w:rsid w:val="008A5123"/>
    <w:rsid w:val="008A624E"/>
    <w:rsid w:val="008B280E"/>
    <w:rsid w:val="008B7A9F"/>
    <w:rsid w:val="008D0BAA"/>
    <w:rsid w:val="008D79C8"/>
    <w:rsid w:val="008E1475"/>
    <w:rsid w:val="008E1FD0"/>
    <w:rsid w:val="008E2ECD"/>
    <w:rsid w:val="008E5385"/>
    <w:rsid w:val="008E76C1"/>
    <w:rsid w:val="008F02FD"/>
    <w:rsid w:val="008F653B"/>
    <w:rsid w:val="00906A1E"/>
    <w:rsid w:val="00906F76"/>
    <w:rsid w:val="00910C70"/>
    <w:rsid w:val="009146B5"/>
    <w:rsid w:val="00923EBB"/>
    <w:rsid w:val="00925450"/>
    <w:rsid w:val="00925C58"/>
    <w:rsid w:val="009315AB"/>
    <w:rsid w:val="00935776"/>
    <w:rsid w:val="00942304"/>
    <w:rsid w:val="00943755"/>
    <w:rsid w:val="00946D3B"/>
    <w:rsid w:val="009476C5"/>
    <w:rsid w:val="00947BEC"/>
    <w:rsid w:val="0096260C"/>
    <w:rsid w:val="00967008"/>
    <w:rsid w:val="00971298"/>
    <w:rsid w:val="00971990"/>
    <w:rsid w:val="00973674"/>
    <w:rsid w:val="00975CF0"/>
    <w:rsid w:val="009778B0"/>
    <w:rsid w:val="00977B35"/>
    <w:rsid w:val="0098259F"/>
    <w:rsid w:val="0098663B"/>
    <w:rsid w:val="00990D4B"/>
    <w:rsid w:val="00990FB5"/>
    <w:rsid w:val="009A37AD"/>
    <w:rsid w:val="009B0048"/>
    <w:rsid w:val="009C1907"/>
    <w:rsid w:val="009C2987"/>
    <w:rsid w:val="009C2FBD"/>
    <w:rsid w:val="009C4D84"/>
    <w:rsid w:val="009C626D"/>
    <w:rsid w:val="009C63C9"/>
    <w:rsid w:val="009D6547"/>
    <w:rsid w:val="009D6E89"/>
    <w:rsid w:val="009D7EAE"/>
    <w:rsid w:val="009E3FE8"/>
    <w:rsid w:val="009E77F8"/>
    <w:rsid w:val="009F4D7D"/>
    <w:rsid w:val="009F60E7"/>
    <w:rsid w:val="00A07F9C"/>
    <w:rsid w:val="00A12F2E"/>
    <w:rsid w:val="00A17810"/>
    <w:rsid w:val="00A2710D"/>
    <w:rsid w:val="00A320A8"/>
    <w:rsid w:val="00A3337C"/>
    <w:rsid w:val="00A3605D"/>
    <w:rsid w:val="00A408A2"/>
    <w:rsid w:val="00A455B8"/>
    <w:rsid w:val="00A45FEB"/>
    <w:rsid w:val="00A511BC"/>
    <w:rsid w:val="00A514C4"/>
    <w:rsid w:val="00A519EE"/>
    <w:rsid w:val="00A51BBB"/>
    <w:rsid w:val="00A531A6"/>
    <w:rsid w:val="00A53E4B"/>
    <w:rsid w:val="00A5526C"/>
    <w:rsid w:val="00A61E5D"/>
    <w:rsid w:val="00A630B8"/>
    <w:rsid w:val="00A65BB7"/>
    <w:rsid w:val="00A733E5"/>
    <w:rsid w:val="00A763ED"/>
    <w:rsid w:val="00A77D95"/>
    <w:rsid w:val="00A84513"/>
    <w:rsid w:val="00A86FEE"/>
    <w:rsid w:val="00A91BCA"/>
    <w:rsid w:val="00A9264A"/>
    <w:rsid w:val="00A92D68"/>
    <w:rsid w:val="00A95C59"/>
    <w:rsid w:val="00A96D67"/>
    <w:rsid w:val="00AA12AB"/>
    <w:rsid w:val="00AB0D85"/>
    <w:rsid w:val="00AB479B"/>
    <w:rsid w:val="00AB5C7B"/>
    <w:rsid w:val="00AB79F9"/>
    <w:rsid w:val="00AC6338"/>
    <w:rsid w:val="00AC6A33"/>
    <w:rsid w:val="00AD21B0"/>
    <w:rsid w:val="00AD2A07"/>
    <w:rsid w:val="00AD37D5"/>
    <w:rsid w:val="00AD39FE"/>
    <w:rsid w:val="00AD5E50"/>
    <w:rsid w:val="00AE3030"/>
    <w:rsid w:val="00AF3142"/>
    <w:rsid w:val="00AF317D"/>
    <w:rsid w:val="00AF4596"/>
    <w:rsid w:val="00AF5242"/>
    <w:rsid w:val="00B046BE"/>
    <w:rsid w:val="00B05BAB"/>
    <w:rsid w:val="00B07202"/>
    <w:rsid w:val="00B10CB8"/>
    <w:rsid w:val="00B11906"/>
    <w:rsid w:val="00B129C8"/>
    <w:rsid w:val="00B12C56"/>
    <w:rsid w:val="00B12F46"/>
    <w:rsid w:val="00B13165"/>
    <w:rsid w:val="00B13B46"/>
    <w:rsid w:val="00B15A7B"/>
    <w:rsid w:val="00B22875"/>
    <w:rsid w:val="00B25695"/>
    <w:rsid w:val="00B258FA"/>
    <w:rsid w:val="00B25D7E"/>
    <w:rsid w:val="00B2741B"/>
    <w:rsid w:val="00B30479"/>
    <w:rsid w:val="00B356C9"/>
    <w:rsid w:val="00B37F2D"/>
    <w:rsid w:val="00B42FE1"/>
    <w:rsid w:val="00B45397"/>
    <w:rsid w:val="00B46F64"/>
    <w:rsid w:val="00B66335"/>
    <w:rsid w:val="00B815BE"/>
    <w:rsid w:val="00B81B9D"/>
    <w:rsid w:val="00B81D10"/>
    <w:rsid w:val="00B8209D"/>
    <w:rsid w:val="00B827A1"/>
    <w:rsid w:val="00B8504B"/>
    <w:rsid w:val="00B85D0F"/>
    <w:rsid w:val="00B868DF"/>
    <w:rsid w:val="00B903F9"/>
    <w:rsid w:val="00B90BD3"/>
    <w:rsid w:val="00B90F00"/>
    <w:rsid w:val="00B96BF8"/>
    <w:rsid w:val="00B978B6"/>
    <w:rsid w:val="00BA4673"/>
    <w:rsid w:val="00BA6D71"/>
    <w:rsid w:val="00BC0507"/>
    <w:rsid w:val="00BC3479"/>
    <w:rsid w:val="00BC537D"/>
    <w:rsid w:val="00BD01D5"/>
    <w:rsid w:val="00BD1B85"/>
    <w:rsid w:val="00BD368A"/>
    <w:rsid w:val="00BD5F43"/>
    <w:rsid w:val="00BD7287"/>
    <w:rsid w:val="00BD7ACB"/>
    <w:rsid w:val="00BE2BB0"/>
    <w:rsid w:val="00BF07FF"/>
    <w:rsid w:val="00BF20B2"/>
    <w:rsid w:val="00BF2D33"/>
    <w:rsid w:val="00BF4C57"/>
    <w:rsid w:val="00BF7303"/>
    <w:rsid w:val="00C01957"/>
    <w:rsid w:val="00C14816"/>
    <w:rsid w:val="00C158EA"/>
    <w:rsid w:val="00C170E6"/>
    <w:rsid w:val="00C223E9"/>
    <w:rsid w:val="00C26245"/>
    <w:rsid w:val="00C27369"/>
    <w:rsid w:val="00C27817"/>
    <w:rsid w:val="00C30F13"/>
    <w:rsid w:val="00C33FE8"/>
    <w:rsid w:val="00C3411E"/>
    <w:rsid w:val="00C35CB1"/>
    <w:rsid w:val="00C3739A"/>
    <w:rsid w:val="00C4129B"/>
    <w:rsid w:val="00C44B21"/>
    <w:rsid w:val="00C46B6D"/>
    <w:rsid w:val="00C52942"/>
    <w:rsid w:val="00C52B48"/>
    <w:rsid w:val="00C54338"/>
    <w:rsid w:val="00C60E50"/>
    <w:rsid w:val="00C6549C"/>
    <w:rsid w:val="00C66F41"/>
    <w:rsid w:val="00C73165"/>
    <w:rsid w:val="00C7385D"/>
    <w:rsid w:val="00C74966"/>
    <w:rsid w:val="00C84EA7"/>
    <w:rsid w:val="00C87B4C"/>
    <w:rsid w:val="00C87F47"/>
    <w:rsid w:val="00C9054E"/>
    <w:rsid w:val="00C9598A"/>
    <w:rsid w:val="00C977A4"/>
    <w:rsid w:val="00CA37A6"/>
    <w:rsid w:val="00CA398C"/>
    <w:rsid w:val="00CA50CB"/>
    <w:rsid w:val="00CB2750"/>
    <w:rsid w:val="00CB3A7D"/>
    <w:rsid w:val="00CB3ACE"/>
    <w:rsid w:val="00CC04F9"/>
    <w:rsid w:val="00CC05FC"/>
    <w:rsid w:val="00CD62FD"/>
    <w:rsid w:val="00CE064B"/>
    <w:rsid w:val="00CE44A8"/>
    <w:rsid w:val="00CE502E"/>
    <w:rsid w:val="00CE64B6"/>
    <w:rsid w:val="00CF3189"/>
    <w:rsid w:val="00CF7F99"/>
    <w:rsid w:val="00D025C6"/>
    <w:rsid w:val="00D04B4C"/>
    <w:rsid w:val="00D144B2"/>
    <w:rsid w:val="00D1683D"/>
    <w:rsid w:val="00D21CC2"/>
    <w:rsid w:val="00D21E74"/>
    <w:rsid w:val="00D22A43"/>
    <w:rsid w:val="00D23749"/>
    <w:rsid w:val="00D243BE"/>
    <w:rsid w:val="00D26F42"/>
    <w:rsid w:val="00D311CA"/>
    <w:rsid w:val="00D35C84"/>
    <w:rsid w:val="00D370C5"/>
    <w:rsid w:val="00D40BD8"/>
    <w:rsid w:val="00D420E4"/>
    <w:rsid w:val="00D437F9"/>
    <w:rsid w:val="00D43A07"/>
    <w:rsid w:val="00D45087"/>
    <w:rsid w:val="00D5086B"/>
    <w:rsid w:val="00D52AB4"/>
    <w:rsid w:val="00D5777F"/>
    <w:rsid w:val="00D632D9"/>
    <w:rsid w:val="00D653C8"/>
    <w:rsid w:val="00D701A7"/>
    <w:rsid w:val="00D70B81"/>
    <w:rsid w:val="00D733DF"/>
    <w:rsid w:val="00D74C90"/>
    <w:rsid w:val="00D76D33"/>
    <w:rsid w:val="00D840E1"/>
    <w:rsid w:val="00D8549E"/>
    <w:rsid w:val="00D85B21"/>
    <w:rsid w:val="00D8613D"/>
    <w:rsid w:val="00D9350B"/>
    <w:rsid w:val="00DA3E74"/>
    <w:rsid w:val="00DB043D"/>
    <w:rsid w:val="00DB0470"/>
    <w:rsid w:val="00DB783D"/>
    <w:rsid w:val="00DC35A2"/>
    <w:rsid w:val="00DC5546"/>
    <w:rsid w:val="00DC6241"/>
    <w:rsid w:val="00DC701B"/>
    <w:rsid w:val="00DD18B5"/>
    <w:rsid w:val="00DD305D"/>
    <w:rsid w:val="00DD3CDD"/>
    <w:rsid w:val="00DD6DF6"/>
    <w:rsid w:val="00DE051E"/>
    <w:rsid w:val="00DE1950"/>
    <w:rsid w:val="00DE36D8"/>
    <w:rsid w:val="00DE45AE"/>
    <w:rsid w:val="00DE6039"/>
    <w:rsid w:val="00DE73F6"/>
    <w:rsid w:val="00DF0550"/>
    <w:rsid w:val="00DF5035"/>
    <w:rsid w:val="00E00C79"/>
    <w:rsid w:val="00E022A4"/>
    <w:rsid w:val="00E03317"/>
    <w:rsid w:val="00E055CD"/>
    <w:rsid w:val="00E06566"/>
    <w:rsid w:val="00E1015B"/>
    <w:rsid w:val="00E115CB"/>
    <w:rsid w:val="00E13A98"/>
    <w:rsid w:val="00E145FE"/>
    <w:rsid w:val="00E16933"/>
    <w:rsid w:val="00E2228E"/>
    <w:rsid w:val="00E24FCA"/>
    <w:rsid w:val="00E3049E"/>
    <w:rsid w:val="00E308FF"/>
    <w:rsid w:val="00E34703"/>
    <w:rsid w:val="00E3721D"/>
    <w:rsid w:val="00E43917"/>
    <w:rsid w:val="00E44A73"/>
    <w:rsid w:val="00E51A51"/>
    <w:rsid w:val="00E5238B"/>
    <w:rsid w:val="00E605A2"/>
    <w:rsid w:val="00E60C24"/>
    <w:rsid w:val="00E61AD7"/>
    <w:rsid w:val="00E649FB"/>
    <w:rsid w:val="00E65229"/>
    <w:rsid w:val="00E67C96"/>
    <w:rsid w:val="00E732F8"/>
    <w:rsid w:val="00E7531D"/>
    <w:rsid w:val="00E76DA3"/>
    <w:rsid w:val="00E8484C"/>
    <w:rsid w:val="00E90960"/>
    <w:rsid w:val="00E91211"/>
    <w:rsid w:val="00E970D3"/>
    <w:rsid w:val="00EA1C5E"/>
    <w:rsid w:val="00EA2489"/>
    <w:rsid w:val="00EA5E52"/>
    <w:rsid w:val="00EA6AA8"/>
    <w:rsid w:val="00EB0783"/>
    <w:rsid w:val="00EB29BE"/>
    <w:rsid w:val="00EC10A9"/>
    <w:rsid w:val="00EC247D"/>
    <w:rsid w:val="00EC4785"/>
    <w:rsid w:val="00EC77D6"/>
    <w:rsid w:val="00ED0E7F"/>
    <w:rsid w:val="00ED2EFE"/>
    <w:rsid w:val="00ED7CD1"/>
    <w:rsid w:val="00EE07A5"/>
    <w:rsid w:val="00EE2D11"/>
    <w:rsid w:val="00EE3741"/>
    <w:rsid w:val="00EE69A3"/>
    <w:rsid w:val="00EE7153"/>
    <w:rsid w:val="00EF05C3"/>
    <w:rsid w:val="00EF5BEA"/>
    <w:rsid w:val="00F0040C"/>
    <w:rsid w:val="00F04EC2"/>
    <w:rsid w:val="00F05DE4"/>
    <w:rsid w:val="00F06073"/>
    <w:rsid w:val="00F1023E"/>
    <w:rsid w:val="00F107A3"/>
    <w:rsid w:val="00F115E9"/>
    <w:rsid w:val="00F13B4D"/>
    <w:rsid w:val="00F142E3"/>
    <w:rsid w:val="00F1494F"/>
    <w:rsid w:val="00F15283"/>
    <w:rsid w:val="00F17006"/>
    <w:rsid w:val="00F215B5"/>
    <w:rsid w:val="00F2767C"/>
    <w:rsid w:val="00F33BC5"/>
    <w:rsid w:val="00F34216"/>
    <w:rsid w:val="00F37F35"/>
    <w:rsid w:val="00F430DA"/>
    <w:rsid w:val="00F4347C"/>
    <w:rsid w:val="00F44E71"/>
    <w:rsid w:val="00F4648F"/>
    <w:rsid w:val="00F46E83"/>
    <w:rsid w:val="00F50948"/>
    <w:rsid w:val="00F515DE"/>
    <w:rsid w:val="00F51B98"/>
    <w:rsid w:val="00F55F9D"/>
    <w:rsid w:val="00F56B50"/>
    <w:rsid w:val="00F57002"/>
    <w:rsid w:val="00F6126F"/>
    <w:rsid w:val="00F70468"/>
    <w:rsid w:val="00F74A6A"/>
    <w:rsid w:val="00F826BD"/>
    <w:rsid w:val="00F845CE"/>
    <w:rsid w:val="00F90DC3"/>
    <w:rsid w:val="00F91761"/>
    <w:rsid w:val="00F93DDB"/>
    <w:rsid w:val="00FA0CF2"/>
    <w:rsid w:val="00FA0F45"/>
    <w:rsid w:val="00FA1827"/>
    <w:rsid w:val="00FA20BC"/>
    <w:rsid w:val="00FA61AC"/>
    <w:rsid w:val="00FA643A"/>
    <w:rsid w:val="00FB2DBB"/>
    <w:rsid w:val="00FB4390"/>
    <w:rsid w:val="00FB5EB8"/>
    <w:rsid w:val="00FB6314"/>
    <w:rsid w:val="00FB73C1"/>
    <w:rsid w:val="00FC0AB9"/>
    <w:rsid w:val="00FC5E0D"/>
    <w:rsid w:val="00FC77EA"/>
    <w:rsid w:val="00FD0916"/>
    <w:rsid w:val="00FD1716"/>
    <w:rsid w:val="00FE23FB"/>
    <w:rsid w:val="00FE34F6"/>
    <w:rsid w:val="00FE4B6C"/>
    <w:rsid w:val="00FE4E82"/>
    <w:rsid w:val="00FF7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B74"/>
    <w:pPr>
      <w:suppressAutoHyphens/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rsid w:val="00457B74"/>
    <w:pPr>
      <w:keepNext/>
      <w:tabs>
        <w:tab w:val="left" w:pos="0"/>
      </w:tabs>
      <w:spacing w:after="0" w:line="240" w:lineRule="auto"/>
      <w:ind w:left="792" w:hanging="432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457B74"/>
    <w:pPr>
      <w:keepNext/>
      <w:tabs>
        <w:tab w:val="left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57B74"/>
    <w:pPr>
      <w:keepNext/>
      <w:tabs>
        <w:tab w:val="left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"/>
    <w:next w:val="a"/>
    <w:qFormat/>
    <w:rsid w:val="00457B74"/>
    <w:pPr>
      <w:tabs>
        <w:tab w:val="left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457B74"/>
    <w:pPr>
      <w:tabs>
        <w:tab w:val="left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457B74"/>
    <w:pPr>
      <w:tabs>
        <w:tab w:val="left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457B74"/>
    <w:pPr>
      <w:tabs>
        <w:tab w:val="left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457B74"/>
    <w:rPr>
      <w:rFonts w:ascii="Times New Roman" w:eastAsia="Times New Roman" w:hAnsi="Times New Roman" w:cs="Times New Roman"/>
    </w:rPr>
  </w:style>
  <w:style w:type="character" w:styleId="-">
    <w:name w:val="Hyperlink"/>
    <w:rsid w:val="00457B74"/>
    <w:rPr>
      <w:rFonts w:ascii="Times New Roman" w:eastAsia="Times New Roman" w:hAnsi="Times New Roman" w:cs="Times New Roman"/>
      <w:color w:val="0000FF"/>
      <w:u w:val="single"/>
    </w:rPr>
  </w:style>
  <w:style w:type="paragraph" w:styleId="a1">
    <w:name w:val="Body Text"/>
    <w:basedOn w:val="a"/>
    <w:rsid w:val="00457B74"/>
    <w:pPr>
      <w:spacing w:after="120"/>
    </w:pPr>
    <w:rPr>
      <w:rFonts w:ascii="Times New Roman" w:eastAsia="Times New Roman" w:hAnsi="Times New Roman" w:cs="Times New Roman"/>
    </w:rPr>
  </w:style>
  <w:style w:type="paragraph" w:styleId="Web">
    <w:name w:val="Normal (Web)"/>
    <w:basedOn w:val="a"/>
    <w:uiPriority w:val="99"/>
    <w:rsid w:val="00457B7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Επικεφαλίδα"/>
    <w:basedOn w:val="a"/>
    <w:next w:val="a1"/>
    <w:rsid w:val="00457B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a6">
    <w:name w:val="Strong"/>
    <w:qFormat/>
    <w:rsid w:val="00457B74"/>
    <w:rPr>
      <w:rFonts w:ascii="Times New Roman" w:eastAsia="Times New Roman" w:hAnsi="Times New Roman" w:cs="Times New Roman"/>
      <w:b/>
      <w:bCs/>
    </w:rPr>
  </w:style>
  <w:style w:type="character" w:customStyle="1" w:styleId="WW8Num1z0">
    <w:name w:val="WW8Num1z0"/>
    <w:rsid w:val="00457B74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457B74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457B74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457B74"/>
    <w:rPr>
      <w:rFonts w:ascii="Symbol" w:eastAsia="Times New Roman" w:hAnsi="Symbol" w:cs="Symbol" w:hint="default"/>
    </w:rPr>
  </w:style>
  <w:style w:type="character" w:customStyle="1" w:styleId="WW8Num1z4">
    <w:name w:val="WW8Num1z4"/>
    <w:rsid w:val="00457B74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457B74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457B74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457B74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457B74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457B74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457B74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457B74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457B74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457B74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457B74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457B74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457B74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457B74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457B74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457B74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457B74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457B74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457B74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457B74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457B74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457B74"/>
    <w:rPr>
      <w:rFonts w:ascii="Courier New" w:eastAsia="Times New Roman" w:hAnsi="Courier New" w:cs="Courier New" w:hint="default"/>
    </w:rPr>
  </w:style>
  <w:style w:type="character" w:customStyle="1" w:styleId="WW8Num4z0">
    <w:name w:val="WW8Num4z0"/>
    <w:rsid w:val="00457B74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457B74"/>
    <w:rPr>
      <w:rFonts w:ascii="OpenSymbol" w:eastAsia="Times New Roman" w:hAnsi="OpenSymbol" w:cs="OpenSymbol"/>
    </w:rPr>
  </w:style>
  <w:style w:type="character" w:customStyle="1" w:styleId="90">
    <w:name w:val="Προεπιλεγμένη γραμματοσειρά9"/>
    <w:rsid w:val="00457B74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457B74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457B74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457B74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457B74"/>
    <w:rPr>
      <w:rFonts w:ascii="Times New Roman" w:eastAsia="Times New Roman" w:hAnsi="Times New Roman" w:cs="Times New Roman"/>
    </w:rPr>
  </w:style>
  <w:style w:type="character" w:customStyle="1" w:styleId="4">
    <w:name w:val="Προεπιλεγμένη γραμματοσειρά4"/>
    <w:rsid w:val="00457B74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457B74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"/>
    <w:rsid w:val="00457B74"/>
    <w:rPr>
      <w:rFonts w:ascii="Times New Roman" w:eastAsia="Times New Roman" w:hAnsi="Times New Roman" w:cs="Times New Roman"/>
    </w:rPr>
  </w:style>
  <w:style w:type="character" w:customStyle="1" w:styleId="WW8Num3z2">
    <w:name w:val="WW8Num3z2"/>
    <w:rsid w:val="00457B74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457B74"/>
    <w:rPr>
      <w:rFonts w:ascii="Symbol" w:eastAsia="Times New Roman" w:hAnsi="Symbol" w:cs="Symbol" w:hint="default"/>
    </w:rPr>
  </w:style>
  <w:style w:type="character" w:customStyle="1" w:styleId="WW8Num3z4">
    <w:name w:val="WW8Num3z4"/>
    <w:rsid w:val="00457B74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457B74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457B74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457B74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457B74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"/>
    <w:rsid w:val="00457B74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457B74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457B74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457B74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457B74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basedOn w:val="16"/>
    <w:rsid w:val="00457B74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457B74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457B74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457B74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basedOn w:val="16"/>
    <w:rsid w:val="00457B74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basedOn w:val="16"/>
    <w:rsid w:val="00457B7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457B74"/>
    <w:rPr>
      <w:rFonts w:ascii="OpenSymbol" w:eastAsia="OpenSymbol" w:hAnsi="OpenSymbol" w:cs="OpenSymbol"/>
    </w:rPr>
  </w:style>
  <w:style w:type="character" w:styleId="a8">
    <w:name w:val="Emphasis"/>
    <w:qFormat/>
    <w:rsid w:val="00457B74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457B74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457B74"/>
    <w:rPr>
      <w:rFonts w:ascii="Times New Roman" w:eastAsia="Times New Roman" w:hAnsi="Times New Roman" w:cs="Times New Roman"/>
    </w:rPr>
  </w:style>
  <w:style w:type="character" w:styleId="-0">
    <w:name w:val="FollowedHyperlink"/>
    <w:rsid w:val="00457B74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457B74"/>
    <w:rPr>
      <w:rFonts w:ascii="Times New Roman" w:eastAsia="Times New Roman" w:hAnsi="Times New Roman" w:cs="Times New Roman"/>
    </w:rPr>
  </w:style>
  <w:style w:type="character" w:customStyle="1" w:styleId="DefaultParagraphFont76075349-6022-4ae0-bd58-1ddb6933aa37">
    <w:name w:val="Default Paragraph Font_76075349-6022-4ae0-bd58-1ddb6933aa37"/>
    <w:rsid w:val="00457B74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basedOn w:val="DefaultParagraphFont76075349-6022-4ae0-bd58-1ddb6933aa37"/>
    <w:rsid w:val="00457B74"/>
    <w:rPr>
      <w:rFonts w:ascii="Times New Roman" w:eastAsia="Times New Roman" w:hAnsi="Times New Roman" w:cs="Times New Roman"/>
    </w:rPr>
  </w:style>
  <w:style w:type="paragraph" w:styleId="ac">
    <w:name w:val="List"/>
    <w:basedOn w:val="a1"/>
    <w:rsid w:val="00457B74"/>
    <w:rPr>
      <w:rFonts w:cs="Mangal"/>
    </w:rPr>
  </w:style>
  <w:style w:type="paragraph" w:customStyle="1" w:styleId="150">
    <w:name w:val="Λεζάντα15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457B74"/>
    <w:pPr>
      <w:suppressLineNumbers/>
    </w:pPr>
    <w:rPr>
      <w:rFonts w:ascii="Times New Roman" w:eastAsia="Times New Roman" w:hAnsi="Times New Roman" w:cs="Mangal"/>
    </w:rPr>
  </w:style>
  <w:style w:type="paragraph" w:customStyle="1" w:styleId="140">
    <w:name w:val="Λεζάντα14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0">
    <w:name w:val="Λεζάντα4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1">
    <w:name w:val="Λεζάντα2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7">
    <w:name w:val="Λεζάντα1"/>
    <w:basedOn w:val="a"/>
    <w:rsid w:val="00457B74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e">
    <w:name w:val="Balloon Text"/>
    <w:basedOn w:val="a"/>
    <w:rsid w:val="00457B7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">
    <w:name w:val="header"/>
    <w:basedOn w:val="a"/>
    <w:rsid w:val="00457B74"/>
    <w:rPr>
      <w:rFonts w:ascii="Times New Roman" w:eastAsia="Times New Roman" w:hAnsi="Times New Roman" w:cs="Times New Roman"/>
    </w:rPr>
  </w:style>
  <w:style w:type="paragraph" w:customStyle="1" w:styleId="210">
    <w:name w:val="Σώμα κείμενου 21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457B7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457B74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45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457B7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457B7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8">
    <w:name w:val="Τμήμα κειμένου1"/>
    <w:basedOn w:val="a"/>
    <w:rsid w:val="00457B74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457B74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457B74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457B74"/>
  </w:style>
  <w:style w:type="paragraph" w:customStyle="1" w:styleId="NormalWeba09f7f6c-660a-4075-945c-e70af75f738a">
    <w:name w:val="Normal (Web)_a09f7f6c-660a-4075-945c-e70af75f738a"/>
    <w:basedOn w:val="a"/>
    <w:rsid w:val="00457B7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457B74"/>
    <w:pPr>
      <w:tabs>
        <w:tab w:val="left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457B74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457B74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457B74"/>
    <w:pPr>
      <w:suppressAutoHyphens w:val="0"/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457B74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457B74"/>
    <w:pPr>
      <w:ind w:left="720"/>
    </w:pPr>
    <w:rPr>
      <w:rFonts w:cs="Times New Roman"/>
    </w:rPr>
  </w:style>
  <w:style w:type="paragraph" w:styleId="af7">
    <w:name w:val="No Spacing"/>
    <w:qFormat/>
    <w:rsid w:val="00457B74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3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EF37B-ED40-4F4C-958E-F9730722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1391</CharactersWithSpaces>
  <SharedDoc>false</SharedDoc>
  <HLinks>
    <vt:vector size="12" baseType="variant">
      <vt:variant>
        <vt:i4>262246</vt:i4>
      </vt:variant>
      <vt:variant>
        <vt:i4>3</vt:i4>
      </vt:variant>
      <vt:variant>
        <vt:i4>0</vt:i4>
      </vt:variant>
      <vt:variant>
        <vt:i4>5</vt:i4>
      </vt:variant>
      <vt:variant>
        <vt:lpwstr>mailto:mme@yna.gov.gr</vt:lpwstr>
      </vt:variant>
      <vt:variant>
        <vt:lpwstr/>
      </vt:variant>
      <vt:variant>
        <vt:i4>7077999</vt:i4>
      </vt:variant>
      <vt:variant>
        <vt:i4>0</vt:i4>
      </vt:variant>
      <vt:variant>
        <vt:i4>0</vt:i4>
      </vt:variant>
      <vt:variant>
        <vt:i4>5</vt:i4>
      </vt:variant>
      <vt:variant>
        <vt:lpwstr>http://www.hcg.gr/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8</cp:revision>
  <cp:lastPrinted>2026-05-19T14:54:00Z</cp:lastPrinted>
  <dcterms:created xsi:type="dcterms:W3CDTF">2026-05-19T15:32:00Z</dcterms:created>
  <dcterms:modified xsi:type="dcterms:W3CDTF">2026-05-19T17:27:00Z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51b283558b5147f9a9bab2b24618e4f2</vt:lpwstr>
  </property>
</Properties>
</file>