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550E55">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047A21" w:rsidRPr="00047A21">
        <w:rPr>
          <w:rFonts w:ascii="Cambria" w:hAnsi="Cambria"/>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13.55pt;margin-top:-35.5pt;width:449.65pt;height:85.9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047A21">
      <w:pPr>
        <w:spacing w:after="0" w:line="360" w:lineRule="auto"/>
        <w:rPr>
          <w:rFonts w:ascii="Cambria" w:hAnsi="Cambria" w:cs="Cambria"/>
          <w:sz w:val="24"/>
          <w:szCs w:val="24"/>
        </w:rPr>
      </w:pPr>
      <w:r w:rsidRPr="00047A21">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047A21">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EE042B" w:rsidRPr="001972F2" w:rsidRDefault="002712C8" w:rsidP="007D37E2">
      <w:pPr>
        <w:tabs>
          <w:tab w:val="left" w:pos="9180"/>
        </w:tabs>
        <w:spacing w:after="0" w:line="240" w:lineRule="auto"/>
        <w:jc w:val="right"/>
        <w:rPr>
          <w:rFonts w:ascii="Cambria" w:hAnsi="Cambria" w:cs="Cambria"/>
          <w:sz w:val="24"/>
          <w:szCs w:val="24"/>
        </w:rPr>
      </w:pPr>
      <w:r>
        <w:rPr>
          <w:rFonts w:ascii="Cambria" w:hAnsi="Cambria" w:cs="Cambria"/>
          <w:sz w:val="24"/>
          <w:szCs w:val="24"/>
        </w:rPr>
        <w:t>Δευτέρα</w:t>
      </w:r>
      <w:r w:rsidR="00EE042B" w:rsidRPr="001972F2">
        <w:rPr>
          <w:rFonts w:ascii="Cambria" w:hAnsi="Cambria" w:cs="Cambria"/>
          <w:sz w:val="24"/>
          <w:szCs w:val="24"/>
        </w:rPr>
        <w:t>,</w:t>
      </w:r>
      <w:r w:rsidR="00BC4978">
        <w:rPr>
          <w:rFonts w:ascii="Cambria" w:hAnsi="Cambria" w:cs="Cambria"/>
          <w:sz w:val="24"/>
          <w:szCs w:val="24"/>
        </w:rPr>
        <w:t xml:space="preserve"> </w:t>
      </w:r>
      <w:r w:rsidR="007563CF" w:rsidRPr="001972F2">
        <w:rPr>
          <w:rFonts w:ascii="Cambria" w:hAnsi="Cambria" w:cs="Cambria"/>
          <w:sz w:val="24"/>
          <w:szCs w:val="24"/>
        </w:rPr>
        <w:t>2</w:t>
      </w:r>
      <w:r>
        <w:rPr>
          <w:rFonts w:ascii="Cambria" w:hAnsi="Cambria" w:cs="Cambria"/>
          <w:sz w:val="24"/>
          <w:szCs w:val="24"/>
        </w:rPr>
        <w:t>5</w:t>
      </w:r>
      <w:r w:rsidR="00F049AF" w:rsidRPr="001972F2">
        <w:rPr>
          <w:rFonts w:ascii="Cambria" w:hAnsi="Cambria" w:cs="Cambria"/>
          <w:sz w:val="24"/>
          <w:szCs w:val="24"/>
        </w:rPr>
        <w:t>Μαΐου</w:t>
      </w:r>
      <w:r w:rsidR="00EE042B" w:rsidRPr="001972F2">
        <w:rPr>
          <w:rFonts w:ascii="Cambria" w:hAnsi="Cambria" w:cs="Cambria"/>
          <w:sz w:val="24"/>
          <w:szCs w:val="24"/>
        </w:rPr>
        <w:t xml:space="preserve"> 202</w:t>
      </w:r>
      <w:r w:rsidR="00F70AEF" w:rsidRPr="001972F2">
        <w:rPr>
          <w:rFonts w:ascii="Cambria" w:hAnsi="Cambria" w:cs="Cambria"/>
          <w:sz w:val="24"/>
          <w:szCs w:val="24"/>
        </w:rPr>
        <w:t>6</w:t>
      </w:r>
    </w:p>
    <w:p w:rsidR="005103CC" w:rsidRPr="001972F2" w:rsidRDefault="005103CC" w:rsidP="007D37E2">
      <w:pPr>
        <w:tabs>
          <w:tab w:val="left" w:pos="9180"/>
        </w:tabs>
        <w:spacing w:after="0" w:line="240" w:lineRule="auto"/>
        <w:jc w:val="right"/>
        <w:rPr>
          <w:rFonts w:ascii="Cambria" w:hAnsi="Cambria"/>
          <w:sz w:val="24"/>
          <w:szCs w:val="24"/>
        </w:rPr>
      </w:pPr>
    </w:p>
    <w:p w:rsidR="00F920F5" w:rsidRPr="001972F2" w:rsidRDefault="00EE042B" w:rsidP="00345F0F">
      <w:pPr>
        <w:spacing w:after="0" w:line="240" w:lineRule="auto"/>
        <w:jc w:val="center"/>
        <w:rPr>
          <w:rFonts w:ascii="Cambria" w:hAnsi="Cambria" w:cs="Cambria"/>
          <w:b/>
          <w:sz w:val="24"/>
          <w:szCs w:val="24"/>
        </w:rPr>
      </w:pPr>
      <w:r w:rsidRPr="001972F2">
        <w:rPr>
          <w:rFonts w:ascii="Cambria" w:hAnsi="Cambria" w:cs="Cambria"/>
          <w:b/>
          <w:sz w:val="24"/>
          <w:szCs w:val="24"/>
        </w:rPr>
        <w:t>ΔΕΛΤΙΟ ΤΥΠΟΥ</w:t>
      </w:r>
    </w:p>
    <w:p w:rsidR="007563CF" w:rsidRDefault="007563CF" w:rsidP="00345F0F">
      <w:pPr>
        <w:spacing w:after="0" w:line="240" w:lineRule="auto"/>
        <w:jc w:val="center"/>
        <w:rPr>
          <w:rFonts w:ascii="Cambria" w:hAnsi="Cambria" w:cs="Cambria"/>
          <w:b/>
          <w:sz w:val="24"/>
          <w:szCs w:val="24"/>
        </w:rPr>
      </w:pPr>
    </w:p>
    <w:p w:rsidR="00711B5F" w:rsidRDefault="00711B5F" w:rsidP="00711B5F">
      <w:pPr>
        <w:pStyle w:val="1"/>
        <w:numPr>
          <w:ilvl w:val="0"/>
          <w:numId w:val="0"/>
        </w:numPr>
        <w:rPr>
          <w:rFonts w:ascii="Cambria" w:eastAsia="Times New Roman" w:hAnsi="Cambria" w:cs="Arial"/>
          <w:color w:val="000000"/>
          <w:u w:val="none"/>
          <w:lang w:eastAsia="el-GR"/>
        </w:rPr>
      </w:pPr>
      <w:r>
        <w:rPr>
          <w:rFonts w:ascii="Cambria" w:eastAsia="Times New Roman" w:hAnsi="Cambria" w:cs="Arial"/>
          <w:color w:val="000000"/>
          <w:u w:val="none"/>
          <w:lang w:eastAsia="el-GR"/>
        </w:rPr>
        <w:t>Θάνατοι αντρών στη Ζάκυνθο και στην Πάτρα – Εντοπισμός και διάσωση 38 αλλοδαπών στη ν. Γαύδο – Εντοπισμός και διάσωση 45 αλλοδαπών νότια της Γαύδου – Σύλληψη ημεδαπού στη Σαλαμίνα</w:t>
      </w:r>
    </w:p>
    <w:p w:rsidR="00711B5F" w:rsidRDefault="00711B5F" w:rsidP="00711B5F">
      <w:pPr>
        <w:spacing w:after="0" w:line="240" w:lineRule="auto"/>
        <w:rPr>
          <w:rFonts w:ascii="Cambria" w:eastAsia="Times New Roman" w:hAnsi="Cambria" w:cs="Arial"/>
          <w:color w:val="000000"/>
          <w:sz w:val="24"/>
          <w:szCs w:val="24"/>
          <w:lang w:eastAsia="el-GR"/>
        </w:rPr>
      </w:pPr>
    </w:p>
    <w:p w:rsidR="00711B5F" w:rsidRDefault="00711B5F" w:rsidP="00711B5F">
      <w:pPr>
        <w:spacing w:after="0" w:line="240" w:lineRule="auto"/>
        <w:rPr>
          <w:rFonts w:ascii="Cambria" w:hAnsi="Cambria" w:cs="Segoe UI"/>
          <w:color w:val="222222"/>
          <w:sz w:val="24"/>
          <w:szCs w:val="24"/>
          <w:shd w:val="clear" w:color="auto" w:fill="FFFFFF"/>
        </w:rPr>
      </w:pPr>
    </w:p>
    <w:p w:rsidR="00711B5F" w:rsidRDefault="00711B5F" w:rsidP="00711B5F">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απογευματινές ώρες χθες, ενημερώθηκε η Λιμενική Αρχή της Ζακύνθου ότι ένας 90χρονος ημεδαπός ανασύρθηκε χωρίς τις αισθήσεις του από τη θαλάσσια περιοχή ¨ΑΛΥΚΕΣ¨ της Ζακύνθου. Ο 90χρονος διακομίστηκε με ιδιωτικό ασθενοφόρο όχημα στο Γενικό Νοσοκομείο Ζακύνθου, όπου διαπιστώθηκε ο θάνατός του. Από το Λιμεναρχείο Ζακύνθου που διενεργεί την προανάκριση, παραγγέλθηκε η διενέργεια νεκροψίας - νεκροτομής στην Ιατροδικαστική Υπηρεσία του Πανεπιστημιακού Γενικού Νοσοκομείου Πάτρας.</w:t>
      </w:r>
    </w:p>
    <w:p w:rsidR="00711B5F" w:rsidRDefault="00711B5F" w:rsidP="00711B5F">
      <w:pPr>
        <w:spacing w:after="0" w:line="240" w:lineRule="auto"/>
        <w:ind w:firstLine="720"/>
        <w:rPr>
          <w:rFonts w:ascii="Cambria" w:hAnsi="Cambria" w:cs="Segoe UI"/>
          <w:color w:val="222222"/>
          <w:sz w:val="24"/>
          <w:szCs w:val="24"/>
          <w:shd w:val="clear" w:color="auto" w:fill="FFFFFF"/>
        </w:rPr>
      </w:pPr>
    </w:p>
    <w:p w:rsidR="00711B5F" w:rsidRDefault="00711B5F" w:rsidP="00711B5F">
      <w:pPr>
        <w:spacing w:after="0" w:line="240" w:lineRule="auto"/>
        <w:jc w:val="center"/>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w:t>
      </w:r>
    </w:p>
    <w:p w:rsidR="00711B5F" w:rsidRDefault="00711B5F" w:rsidP="00711B5F">
      <w:pPr>
        <w:spacing w:after="0" w:line="240" w:lineRule="auto"/>
        <w:ind w:firstLine="720"/>
        <w:rPr>
          <w:rFonts w:ascii="Cambria" w:hAnsi="Cambria" w:cs="Segoe UI"/>
          <w:color w:val="222222"/>
          <w:sz w:val="24"/>
          <w:szCs w:val="24"/>
          <w:shd w:val="clear" w:color="auto" w:fill="FFFFFF"/>
        </w:rPr>
      </w:pPr>
    </w:p>
    <w:p w:rsidR="00711B5F" w:rsidRDefault="00711B5F" w:rsidP="00711B5F">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Πάτρας ότι ένας 76χρονος ημεδαπός ανασύρθηκε χωρίς τις αισθήσεις του από τη θαλάσσια περιοχή ¨ΠΡΟΑΣΤΙΟ¨ της Πάτρας. Ο 76χρονος διακομίστηκε με ασθενοφόρο όχημα του ΕΚΑΒ στο Πανεπιστημιακό Γενικό Νοσοκομείο Πάτρας, όπου διαπιστώθηκε ο θάνατός του. Από το Κεντρικό Λιμεναρχείο Πάτρας που διενεργεί την προανάκριση, παραγγέλθηκε η διενέργεια νεκροψίας - νεκροτομής στην Ιατροδικαστική Υπηρεσία του Π.Γ.Ν. Πάτρας.</w:t>
      </w:r>
    </w:p>
    <w:p w:rsidR="00711B5F" w:rsidRDefault="00711B5F" w:rsidP="00711B5F">
      <w:pPr>
        <w:spacing w:after="0" w:line="240" w:lineRule="auto"/>
        <w:ind w:firstLine="720"/>
        <w:rPr>
          <w:rFonts w:ascii="Cambria" w:hAnsi="Cambria" w:cs="Segoe UI"/>
          <w:color w:val="222222"/>
          <w:sz w:val="24"/>
          <w:szCs w:val="24"/>
          <w:shd w:val="clear" w:color="auto" w:fill="FFFFFF"/>
        </w:rPr>
      </w:pPr>
    </w:p>
    <w:p w:rsidR="00711B5F" w:rsidRDefault="00711B5F" w:rsidP="00711B5F">
      <w:pPr>
        <w:spacing w:after="0" w:line="240" w:lineRule="auto"/>
        <w:jc w:val="center"/>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w:t>
      </w:r>
    </w:p>
    <w:p w:rsidR="00711B5F" w:rsidRDefault="00711B5F" w:rsidP="00711B5F">
      <w:pPr>
        <w:spacing w:after="0" w:line="240" w:lineRule="auto"/>
        <w:rPr>
          <w:rFonts w:ascii="Cambria" w:hAnsi="Cambria" w:cs="Segoe UI"/>
          <w:color w:val="222222"/>
          <w:sz w:val="24"/>
          <w:szCs w:val="24"/>
          <w:shd w:val="clear" w:color="auto" w:fill="FFFFFF"/>
        </w:rPr>
      </w:pPr>
    </w:p>
    <w:p w:rsidR="00711B5F" w:rsidRDefault="00711B5F" w:rsidP="00711B5F">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των Χανίων από σκάφος της δύναμης Frontex για τον εντοπισμό και διάσωση τριάντα οκτώ (38) αλλοδαπών (36 άνδρες και 2</w:t>
      </w:r>
      <w:r w:rsidR="002F1AF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γυναίκες) επιβαινόντων σε λέμβο στη θαλάσσια περιοχή 1,5 ν.μ. από την παραλία «ΤΡΥΠΗΤΗ» της Γαύδου. Ακολούθως, οι αλλοδαποί αποβιβάστηκαν με ασφάλεια στο λιμάνι Καραβέ Γαύδου, από όπου πρόκειται να μεταφερθούν στο λιμάνι της Σούδας και στη συνέχεια σε προσωρινό χώρο φύλαξης στην Αγυιά Χανίων. Προανάκριση διενεργείται από το Κεντρικό Λιμεναρχείο Χανίων. Η λέμβος μεταφοράς κατασχέθηκε.</w:t>
      </w:r>
    </w:p>
    <w:p w:rsidR="00711B5F" w:rsidRDefault="00711B5F" w:rsidP="00711B5F">
      <w:pPr>
        <w:spacing w:after="0" w:line="240" w:lineRule="auto"/>
        <w:ind w:firstLine="720"/>
        <w:rPr>
          <w:rFonts w:ascii="Cambria" w:hAnsi="Cambria" w:cs="Segoe UI"/>
          <w:color w:val="222222"/>
          <w:sz w:val="24"/>
          <w:szCs w:val="24"/>
          <w:shd w:val="clear" w:color="auto" w:fill="FFFFFF"/>
        </w:rPr>
      </w:pPr>
    </w:p>
    <w:p w:rsidR="00711B5F" w:rsidRDefault="00711B5F" w:rsidP="00711B5F">
      <w:pPr>
        <w:spacing w:after="0" w:line="240" w:lineRule="auto"/>
        <w:jc w:val="center"/>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w:t>
      </w:r>
    </w:p>
    <w:p w:rsidR="00711B5F" w:rsidRDefault="00711B5F" w:rsidP="00711B5F">
      <w:pPr>
        <w:spacing w:after="0" w:line="240" w:lineRule="auto"/>
        <w:rPr>
          <w:rFonts w:ascii="Cambria" w:eastAsia="Times New Roman" w:hAnsi="Cambria" w:cs="Arial"/>
          <w:color w:val="000000"/>
          <w:sz w:val="24"/>
          <w:szCs w:val="24"/>
          <w:lang w:eastAsia="el-GR"/>
        </w:rPr>
      </w:pPr>
    </w:p>
    <w:p w:rsidR="00711B5F" w:rsidRDefault="00711B5F" w:rsidP="00711B5F">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των Χανίων από σκάφος της δύναμης Frontex για τον εντοπισμό και διάσωση σαράντα πέντε (45) αλλοδαπών (44 άνδρες και 1</w:t>
      </w:r>
      <w:r w:rsidR="002F1AF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γυναίκα) επιβαινόντων σε λέμβο στη θαλάσσια περιοχή νότια της Γαύδου. Οι αλλοδαποί πρόκειται να μεταφερθούν στο λιμάνι της Σούδας και στη συνέχεια  σε προσωρινό χώρο φύλαξης στην Αγυιά </w:t>
      </w:r>
      <w:r>
        <w:rPr>
          <w:rFonts w:ascii="Cambria" w:hAnsi="Cambria" w:cs="Segoe UI"/>
          <w:color w:val="222222"/>
          <w:sz w:val="24"/>
          <w:szCs w:val="24"/>
          <w:shd w:val="clear" w:color="auto" w:fill="FFFFFF"/>
        </w:rPr>
        <w:lastRenderedPageBreak/>
        <w:t>Χανίων. Προανάκριση διενεργείται από το Κεντρικό Λιμεναρχείο Χανίων. Η λέμβος μεταφοράς κατασχέθηκε.</w:t>
      </w:r>
    </w:p>
    <w:p w:rsidR="00711B5F" w:rsidRDefault="00711B5F" w:rsidP="00711B5F">
      <w:pPr>
        <w:spacing w:after="0" w:line="240" w:lineRule="auto"/>
        <w:ind w:firstLine="720"/>
        <w:rPr>
          <w:rFonts w:ascii="Cambria" w:hAnsi="Cambria" w:cs="Segoe UI"/>
          <w:color w:val="222222"/>
          <w:sz w:val="24"/>
          <w:szCs w:val="24"/>
          <w:shd w:val="clear" w:color="auto" w:fill="FFFFFF"/>
        </w:rPr>
      </w:pPr>
    </w:p>
    <w:p w:rsidR="00711B5F" w:rsidRDefault="00711B5F" w:rsidP="00711B5F">
      <w:pPr>
        <w:spacing w:after="0" w:line="240" w:lineRule="auto"/>
        <w:jc w:val="center"/>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w:t>
      </w:r>
    </w:p>
    <w:p w:rsidR="00711B5F" w:rsidRDefault="00711B5F" w:rsidP="00711B5F">
      <w:pPr>
        <w:spacing w:after="0" w:line="240" w:lineRule="auto"/>
        <w:ind w:firstLine="720"/>
        <w:rPr>
          <w:rFonts w:ascii="Cambria" w:hAnsi="Cambria" w:cs="Segoe UI"/>
          <w:color w:val="222222"/>
          <w:sz w:val="24"/>
          <w:szCs w:val="24"/>
          <w:shd w:val="clear" w:color="auto" w:fill="FFFFFF"/>
        </w:rPr>
      </w:pPr>
    </w:p>
    <w:p w:rsidR="00711B5F" w:rsidRDefault="00711B5F" w:rsidP="00711B5F">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στελέχη της Λιμενικής Αρχής της Σαλαμίνας προέβησαν στη σύλληψη ενός 60χρονου ημεδαπού για παράβαση των διατάξεων του Ν. 3500/2006 (Ενδοοικογενειακή παράνομη βία και απειλή) καθώς και του Άρθρου 290</w:t>
      </w:r>
      <w:r>
        <w:rPr>
          <w:rFonts w:ascii="Cambria" w:hAnsi="Cambria" w:cs="Segoe UI"/>
          <w:color w:val="222222"/>
          <w:sz w:val="24"/>
          <w:szCs w:val="24"/>
          <w:shd w:val="clear" w:color="auto" w:fill="FFFFFF"/>
          <w:vertAlign w:val="superscript"/>
        </w:rPr>
        <w:t>Α</w:t>
      </w:r>
      <w:r>
        <w:rPr>
          <w:rFonts w:ascii="Cambria" w:hAnsi="Cambria" w:cs="Segoe UI"/>
          <w:color w:val="222222"/>
          <w:sz w:val="24"/>
          <w:szCs w:val="24"/>
          <w:shd w:val="clear" w:color="auto" w:fill="FFFFFF"/>
        </w:rPr>
        <w:t xml:space="preserve"> του Π.Κ. (Επικίνδυνη οδήγηση) στη μαρίνα Βουρκαρίου Σαλαμίνας. </w:t>
      </w:r>
      <w:r>
        <w:rPr>
          <w:rFonts w:hAnsi="Cambria" w:cs="Segoe UI"/>
          <w:color w:val="222222"/>
          <w:sz w:val="24"/>
          <w:szCs w:val="24"/>
          <w:shd w:val="clear" w:color="auto" w:fill="FFFFFF"/>
        </w:rPr>
        <w:t>Συγκεκριμένα</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ο</w:t>
      </w:r>
      <w:r>
        <w:rPr>
          <w:rFonts w:hAnsi="Cambria" w:cs="Segoe UI"/>
          <w:color w:val="222222"/>
          <w:sz w:val="24"/>
          <w:szCs w:val="24"/>
          <w:shd w:val="clear" w:color="auto" w:fill="FFFFFF"/>
        </w:rPr>
        <w:t xml:space="preserve"> 60</w:t>
      </w:r>
      <w:r>
        <w:rPr>
          <w:rFonts w:hAnsi="Cambria" w:cs="Segoe UI"/>
          <w:color w:val="222222"/>
          <w:sz w:val="24"/>
          <w:szCs w:val="24"/>
          <w:shd w:val="clear" w:color="auto" w:fill="FFFFFF"/>
        </w:rPr>
        <w:t>χρονος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κατελήφθη</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να</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οδηγεί</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επικίνδυνα</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εντός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της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Χερσαίας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Ζώνης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Λιμένα</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ενώ</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παράλληλα</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προέβη</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στην</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άσκηση</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βίας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κατά</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της</w:t>
      </w:r>
      <w:r>
        <w:rPr>
          <w:rFonts w:hAnsi="Cambria" w:cs="Segoe UI"/>
          <w:color w:val="222222"/>
          <w:sz w:val="24"/>
          <w:szCs w:val="24"/>
          <w:shd w:val="clear" w:color="auto" w:fill="FFFFFF"/>
        </w:rPr>
        <w:t xml:space="preserve"> 45</w:t>
      </w:r>
      <w:r>
        <w:rPr>
          <w:rFonts w:hAnsi="Cambria" w:cs="Segoe UI"/>
          <w:color w:val="222222"/>
          <w:sz w:val="24"/>
          <w:szCs w:val="24"/>
          <w:shd w:val="clear" w:color="auto" w:fill="FFFFFF"/>
        </w:rPr>
        <w:t>χρονης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ημεδαπής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συζύγου</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του</w:t>
      </w:r>
      <w:r>
        <w:rPr>
          <w:rFonts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Προανάκριση διενεργείται από το Γ΄ Λιμενικό Τμήμα Σαλαμίνας του Κεντρικού Λιμεναρχείου Πειραιά.</w:t>
      </w:r>
    </w:p>
    <w:p w:rsidR="00711B5F" w:rsidRDefault="00711B5F" w:rsidP="00711B5F">
      <w:pPr>
        <w:spacing w:after="0" w:line="240" w:lineRule="auto"/>
        <w:ind w:firstLine="720"/>
        <w:rPr>
          <w:rFonts w:ascii="Cambria" w:hAnsi="Cambria" w:cs="Segoe UI"/>
          <w:color w:val="222222"/>
          <w:sz w:val="24"/>
          <w:szCs w:val="24"/>
          <w:shd w:val="clear" w:color="auto" w:fill="FFFFFF"/>
        </w:rPr>
      </w:pPr>
    </w:p>
    <w:p w:rsidR="00711B5F" w:rsidRPr="001972F2" w:rsidRDefault="00711B5F" w:rsidP="00345F0F">
      <w:pPr>
        <w:spacing w:after="0" w:line="240" w:lineRule="auto"/>
        <w:jc w:val="center"/>
        <w:rPr>
          <w:rFonts w:ascii="Cambria" w:hAnsi="Cambria" w:cs="Cambria"/>
          <w:b/>
          <w:sz w:val="24"/>
          <w:szCs w:val="24"/>
        </w:rPr>
      </w:pPr>
    </w:p>
    <w:sectPr w:rsidR="00711B5F" w:rsidRPr="001972F2" w:rsidSect="0077435B">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9E6" w:rsidRDefault="009039E6">
      <w:pPr>
        <w:spacing w:after="0" w:line="240" w:lineRule="auto"/>
      </w:pPr>
      <w:r>
        <w:separator/>
      </w:r>
    </w:p>
  </w:endnote>
  <w:endnote w:type="continuationSeparator" w:id="1">
    <w:p w:rsidR="009039E6" w:rsidRDefault="00903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BC5A1C" w:rsidRDefault="00AE6FE8">
    <w:pPr>
      <w:pStyle w:val="a5"/>
      <w:spacing w:line="100" w:lineRule="atLeast"/>
      <w:jc w:val="center"/>
    </w:pPr>
    <w:r>
      <w:rPr>
        <w:shd w:val="clear" w:color="auto" w:fill="FFFFFF"/>
      </w:rPr>
      <w:t>052</w:t>
    </w:r>
    <w:r w:rsidR="002712C8">
      <w:rPr>
        <w:shd w:val="clear" w:color="auto" w:fill="FFFFFF"/>
      </w:rPr>
      <w:t>5</w:t>
    </w:r>
    <w:r w:rsidR="00AF5088">
      <w:rPr>
        <w:shd w:val="clear" w:color="auto" w:fill="FFFFFF"/>
        <w:lang w:val="en-US"/>
      </w:rPr>
      <w:t>33</w:t>
    </w:r>
    <w:r w:rsidR="002C78CE">
      <w:rPr>
        <w:shd w:val="clear" w:color="auto" w:fill="FFFFFF"/>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9E6" w:rsidRDefault="009039E6">
      <w:pPr>
        <w:spacing w:after="0" w:line="240" w:lineRule="auto"/>
      </w:pPr>
      <w:r>
        <w:separator/>
      </w:r>
    </w:p>
  </w:footnote>
  <w:footnote w:type="continuationSeparator" w:id="1">
    <w:p w:rsidR="009039E6" w:rsidRDefault="009039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2C1E"/>
    <w:rsid w:val="00010BF4"/>
    <w:rsid w:val="000127A2"/>
    <w:rsid w:val="000179C4"/>
    <w:rsid w:val="00023800"/>
    <w:rsid w:val="0002432A"/>
    <w:rsid w:val="00026BE6"/>
    <w:rsid w:val="000302CB"/>
    <w:rsid w:val="00033253"/>
    <w:rsid w:val="00047A21"/>
    <w:rsid w:val="000528B6"/>
    <w:rsid w:val="0005334A"/>
    <w:rsid w:val="00063E5A"/>
    <w:rsid w:val="000655A0"/>
    <w:rsid w:val="000771B0"/>
    <w:rsid w:val="00095A4C"/>
    <w:rsid w:val="000A1FC1"/>
    <w:rsid w:val="000C1413"/>
    <w:rsid w:val="000C1E16"/>
    <w:rsid w:val="000C2016"/>
    <w:rsid w:val="000D06B3"/>
    <w:rsid w:val="000D17C0"/>
    <w:rsid w:val="000E1B6C"/>
    <w:rsid w:val="000E1DFC"/>
    <w:rsid w:val="000E1E65"/>
    <w:rsid w:val="000F1DB1"/>
    <w:rsid w:val="000F4A41"/>
    <w:rsid w:val="000F57D1"/>
    <w:rsid w:val="00110019"/>
    <w:rsid w:val="00111D56"/>
    <w:rsid w:val="001132D3"/>
    <w:rsid w:val="00122DB7"/>
    <w:rsid w:val="00151F10"/>
    <w:rsid w:val="00154DC1"/>
    <w:rsid w:val="0017167E"/>
    <w:rsid w:val="00172A27"/>
    <w:rsid w:val="001812A3"/>
    <w:rsid w:val="00182D72"/>
    <w:rsid w:val="00187B97"/>
    <w:rsid w:val="00190590"/>
    <w:rsid w:val="00194C48"/>
    <w:rsid w:val="001972F2"/>
    <w:rsid w:val="001B026A"/>
    <w:rsid w:val="001B6220"/>
    <w:rsid w:val="001C2547"/>
    <w:rsid w:val="001C5B71"/>
    <w:rsid w:val="001C6E17"/>
    <w:rsid w:val="001E222E"/>
    <w:rsid w:val="001F1632"/>
    <w:rsid w:val="001F2460"/>
    <w:rsid w:val="001F3CD5"/>
    <w:rsid w:val="0020340D"/>
    <w:rsid w:val="00204C64"/>
    <w:rsid w:val="00206F78"/>
    <w:rsid w:val="002128B3"/>
    <w:rsid w:val="00215629"/>
    <w:rsid w:val="00223295"/>
    <w:rsid w:val="00234544"/>
    <w:rsid w:val="00235241"/>
    <w:rsid w:val="00250F2A"/>
    <w:rsid w:val="0025151B"/>
    <w:rsid w:val="0026113E"/>
    <w:rsid w:val="00262DA5"/>
    <w:rsid w:val="00263B03"/>
    <w:rsid w:val="0027038D"/>
    <w:rsid w:val="002712C8"/>
    <w:rsid w:val="002755CB"/>
    <w:rsid w:val="00287AF4"/>
    <w:rsid w:val="00297B76"/>
    <w:rsid w:val="002A6A4E"/>
    <w:rsid w:val="002B06CD"/>
    <w:rsid w:val="002B370E"/>
    <w:rsid w:val="002B45AC"/>
    <w:rsid w:val="002C03D9"/>
    <w:rsid w:val="002C740A"/>
    <w:rsid w:val="002C78CE"/>
    <w:rsid w:val="002D271D"/>
    <w:rsid w:val="002E3B13"/>
    <w:rsid w:val="002E3DE9"/>
    <w:rsid w:val="002E5C6C"/>
    <w:rsid w:val="002E6640"/>
    <w:rsid w:val="002F1AF4"/>
    <w:rsid w:val="00313B77"/>
    <w:rsid w:val="00314FE8"/>
    <w:rsid w:val="00320051"/>
    <w:rsid w:val="00321BD0"/>
    <w:rsid w:val="00325EA3"/>
    <w:rsid w:val="003275B3"/>
    <w:rsid w:val="00330F5B"/>
    <w:rsid w:val="0033289E"/>
    <w:rsid w:val="00334B23"/>
    <w:rsid w:val="00344405"/>
    <w:rsid w:val="00345F0F"/>
    <w:rsid w:val="003530E6"/>
    <w:rsid w:val="00365FD4"/>
    <w:rsid w:val="00381048"/>
    <w:rsid w:val="00392C94"/>
    <w:rsid w:val="003A6ABE"/>
    <w:rsid w:val="003B3359"/>
    <w:rsid w:val="003B445B"/>
    <w:rsid w:val="003B5BC9"/>
    <w:rsid w:val="003C6C68"/>
    <w:rsid w:val="003E3FBA"/>
    <w:rsid w:val="003F44C9"/>
    <w:rsid w:val="0040197A"/>
    <w:rsid w:val="004033DC"/>
    <w:rsid w:val="004102E1"/>
    <w:rsid w:val="00411234"/>
    <w:rsid w:val="0041366F"/>
    <w:rsid w:val="00421073"/>
    <w:rsid w:val="004244D5"/>
    <w:rsid w:val="004623A2"/>
    <w:rsid w:val="00462DE0"/>
    <w:rsid w:val="00467F68"/>
    <w:rsid w:val="0047304C"/>
    <w:rsid w:val="0048583E"/>
    <w:rsid w:val="004874F0"/>
    <w:rsid w:val="004921FD"/>
    <w:rsid w:val="004933B6"/>
    <w:rsid w:val="00493CEE"/>
    <w:rsid w:val="00494A04"/>
    <w:rsid w:val="004A133D"/>
    <w:rsid w:val="004A160D"/>
    <w:rsid w:val="004B23A3"/>
    <w:rsid w:val="004B7669"/>
    <w:rsid w:val="004B787E"/>
    <w:rsid w:val="004C2DB1"/>
    <w:rsid w:val="004D22FE"/>
    <w:rsid w:val="004E36B5"/>
    <w:rsid w:val="004E36C9"/>
    <w:rsid w:val="004E4625"/>
    <w:rsid w:val="004E4F9B"/>
    <w:rsid w:val="005103CC"/>
    <w:rsid w:val="00520741"/>
    <w:rsid w:val="00521F79"/>
    <w:rsid w:val="00523AA9"/>
    <w:rsid w:val="005248BF"/>
    <w:rsid w:val="005250F3"/>
    <w:rsid w:val="00533880"/>
    <w:rsid w:val="00537425"/>
    <w:rsid w:val="00546F74"/>
    <w:rsid w:val="00550E55"/>
    <w:rsid w:val="00553F8E"/>
    <w:rsid w:val="00570F79"/>
    <w:rsid w:val="00574EE4"/>
    <w:rsid w:val="00596C1A"/>
    <w:rsid w:val="005A37DE"/>
    <w:rsid w:val="005A3B22"/>
    <w:rsid w:val="005B3169"/>
    <w:rsid w:val="005B3E51"/>
    <w:rsid w:val="005C07F6"/>
    <w:rsid w:val="005E31F2"/>
    <w:rsid w:val="005E6190"/>
    <w:rsid w:val="005F0EED"/>
    <w:rsid w:val="005F35F6"/>
    <w:rsid w:val="005F3973"/>
    <w:rsid w:val="005F4614"/>
    <w:rsid w:val="005F4950"/>
    <w:rsid w:val="005F73E1"/>
    <w:rsid w:val="005F7FA9"/>
    <w:rsid w:val="006067E6"/>
    <w:rsid w:val="00611469"/>
    <w:rsid w:val="006133DE"/>
    <w:rsid w:val="006235F2"/>
    <w:rsid w:val="0062423A"/>
    <w:rsid w:val="00624D61"/>
    <w:rsid w:val="00627972"/>
    <w:rsid w:val="00630566"/>
    <w:rsid w:val="00630D30"/>
    <w:rsid w:val="00640E8D"/>
    <w:rsid w:val="00641C15"/>
    <w:rsid w:val="00653687"/>
    <w:rsid w:val="0065541F"/>
    <w:rsid w:val="00655A06"/>
    <w:rsid w:val="00655B8C"/>
    <w:rsid w:val="006624C3"/>
    <w:rsid w:val="00663911"/>
    <w:rsid w:val="00664B66"/>
    <w:rsid w:val="00666837"/>
    <w:rsid w:val="006711C6"/>
    <w:rsid w:val="00676925"/>
    <w:rsid w:val="00684920"/>
    <w:rsid w:val="00687669"/>
    <w:rsid w:val="00687AAD"/>
    <w:rsid w:val="0069752B"/>
    <w:rsid w:val="006A40D3"/>
    <w:rsid w:val="006A5F73"/>
    <w:rsid w:val="006B21E3"/>
    <w:rsid w:val="006B4DEB"/>
    <w:rsid w:val="006D13BD"/>
    <w:rsid w:val="006D44CF"/>
    <w:rsid w:val="006D6DDB"/>
    <w:rsid w:val="006D70CA"/>
    <w:rsid w:val="006E0ED5"/>
    <w:rsid w:val="006F02F3"/>
    <w:rsid w:val="006F0608"/>
    <w:rsid w:val="006F18AD"/>
    <w:rsid w:val="006F1FF9"/>
    <w:rsid w:val="006F5718"/>
    <w:rsid w:val="00707CE3"/>
    <w:rsid w:val="00711B5F"/>
    <w:rsid w:val="00712D59"/>
    <w:rsid w:val="00722B63"/>
    <w:rsid w:val="00726413"/>
    <w:rsid w:val="00730D45"/>
    <w:rsid w:val="00732210"/>
    <w:rsid w:val="00734C77"/>
    <w:rsid w:val="00736C82"/>
    <w:rsid w:val="00740780"/>
    <w:rsid w:val="007440B4"/>
    <w:rsid w:val="00746C82"/>
    <w:rsid w:val="0074755A"/>
    <w:rsid w:val="00750367"/>
    <w:rsid w:val="0075379A"/>
    <w:rsid w:val="007563CF"/>
    <w:rsid w:val="00770B39"/>
    <w:rsid w:val="00772C97"/>
    <w:rsid w:val="0077435B"/>
    <w:rsid w:val="00780F0C"/>
    <w:rsid w:val="00797735"/>
    <w:rsid w:val="007A3D4E"/>
    <w:rsid w:val="007B4086"/>
    <w:rsid w:val="007B7489"/>
    <w:rsid w:val="007C06B5"/>
    <w:rsid w:val="007C3249"/>
    <w:rsid w:val="007C64E4"/>
    <w:rsid w:val="007D073E"/>
    <w:rsid w:val="007D37E2"/>
    <w:rsid w:val="007E38B9"/>
    <w:rsid w:val="007E654D"/>
    <w:rsid w:val="007F2749"/>
    <w:rsid w:val="007F3304"/>
    <w:rsid w:val="007F51BD"/>
    <w:rsid w:val="007F5459"/>
    <w:rsid w:val="00800975"/>
    <w:rsid w:val="00803587"/>
    <w:rsid w:val="008052EC"/>
    <w:rsid w:val="0081038A"/>
    <w:rsid w:val="00813A39"/>
    <w:rsid w:val="00813C38"/>
    <w:rsid w:val="00814050"/>
    <w:rsid w:val="008157A7"/>
    <w:rsid w:val="00825892"/>
    <w:rsid w:val="0083043A"/>
    <w:rsid w:val="00834B5A"/>
    <w:rsid w:val="00836923"/>
    <w:rsid w:val="00844D76"/>
    <w:rsid w:val="00847420"/>
    <w:rsid w:val="008501FA"/>
    <w:rsid w:val="00853BF0"/>
    <w:rsid w:val="00856BE2"/>
    <w:rsid w:val="00857505"/>
    <w:rsid w:val="00870915"/>
    <w:rsid w:val="0087267F"/>
    <w:rsid w:val="00872954"/>
    <w:rsid w:val="00872983"/>
    <w:rsid w:val="00881022"/>
    <w:rsid w:val="00882E40"/>
    <w:rsid w:val="00884BD8"/>
    <w:rsid w:val="00892588"/>
    <w:rsid w:val="0089287E"/>
    <w:rsid w:val="008A297A"/>
    <w:rsid w:val="008A4115"/>
    <w:rsid w:val="008A5BEC"/>
    <w:rsid w:val="008C579F"/>
    <w:rsid w:val="008D78B5"/>
    <w:rsid w:val="008D7E20"/>
    <w:rsid w:val="008F04F5"/>
    <w:rsid w:val="008F3E2B"/>
    <w:rsid w:val="008F7998"/>
    <w:rsid w:val="009039E6"/>
    <w:rsid w:val="00911184"/>
    <w:rsid w:val="0091160E"/>
    <w:rsid w:val="00921EBB"/>
    <w:rsid w:val="00923915"/>
    <w:rsid w:val="0095159A"/>
    <w:rsid w:val="00957B92"/>
    <w:rsid w:val="00964CC5"/>
    <w:rsid w:val="009652AE"/>
    <w:rsid w:val="00980514"/>
    <w:rsid w:val="00981B5B"/>
    <w:rsid w:val="00984927"/>
    <w:rsid w:val="00984978"/>
    <w:rsid w:val="009878E2"/>
    <w:rsid w:val="0099215D"/>
    <w:rsid w:val="009921C5"/>
    <w:rsid w:val="00992AEF"/>
    <w:rsid w:val="00995805"/>
    <w:rsid w:val="009A0BB3"/>
    <w:rsid w:val="009B1AE2"/>
    <w:rsid w:val="009C052A"/>
    <w:rsid w:val="009C2385"/>
    <w:rsid w:val="009C3C1D"/>
    <w:rsid w:val="009E6E11"/>
    <w:rsid w:val="009E70A4"/>
    <w:rsid w:val="009F1938"/>
    <w:rsid w:val="00A12078"/>
    <w:rsid w:val="00A14211"/>
    <w:rsid w:val="00A20567"/>
    <w:rsid w:val="00A22841"/>
    <w:rsid w:val="00A330E0"/>
    <w:rsid w:val="00A424D3"/>
    <w:rsid w:val="00A45E11"/>
    <w:rsid w:val="00A465BE"/>
    <w:rsid w:val="00A60084"/>
    <w:rsid w:val="00A70AA9"/>
    <w:rsid w:val="00A76EF4"/>
    <w:rsid w:val="00A82985"/>
    <w:rsid w:val="00A95509"/>
    <w:rsid w:val="00A97B47"/>
    <w:rsid w:val="00AA2A07"/>
    <w:rsid w:val="00AB2B72"/>
    <w:rsid w:val="00AB4AFB"/>
    <w:rsid w:val="00AB79AE"/>
    <w:rsid w:val="00AC0EEC"/>
    <w:rsid w:val="00AC6E55"/>
    <w:rsid w:val="00AD6044"/>
    <w:rsid w:val="00AE2A4E"/>
    <w:rsid w:val="00AE6FE8"/>
    <w:rsid w:val="00AF5088"/>
    <w:rsid w:val="00AF618D"/>
    <w:rsid w:val="00B0788F"/>
    <w:rsid w:val="00B07E06"/>
    <w:rsid w:val="00B13414"/>
    <w:rsid w:val="00B20DA2"/>
    <w:rsid w:val="00B21BD7"/>
    <w:rsid w:val="00B2391F"/>
    <w:rsid w:val="00B26DBD"/>
    <w:rsid w:val="00B27B1E"/>
    <w:rsid w:val="00B374A7"/>
    <w:rsid w:val="00B41102"/>
    <w:rsid w:val="00B4151B"/>
    <w:rsid w:val="00B51BE7"/>
    <w:rsid w:val="00B55C6B"/>
    <w:rsid w:val="00B62F01"/>
    <w:rsid w:val="00B675BE"/>
    <w:rsid w:val="00B72063"/>
    <w:rsid w:val="00B82BA0"/>
    <w:rsid w:val="00B836D7"/>
    <w:rsid w:val="00B956A3"/>
    <w:rsid w:val="00B95AEA"/>
    <w:rsid w:val="00BA24E9"/>
    <w:rsid w:val="00BC1227"/>
    <w:rsid w:val="00BC3067"/>
    <w:rsid w:val="00BC4978"/>
    <w:rsid w:val="00BC5A1C"/>
    <w:rsid w:val="00BD0DEA"/>
    <w:rsid w:val="00BD1311"/>
    <w:rsid w:val="00BF0871"/>
    <w:rsid w:val="00BF632E"/>
    <w:rsid w:val="00BF723C"/>
    <w:rsid w:val="00C162AB"/>
    <w:rsid w:val="00C21A25"/>
    <w:rsid w:val="00C25CE6"/>
    <w:rsid w:val="00C32992"/>
    <w:rsid w:val="00C33364"/>
    <w:rsid w:val="00C36003"/>
    <w:rsid w:val="00C373EB"/>
    <w:rsid w:val="00C4211D"/>
    <w:rsid w:val="00C465B7"/>
    <w:rsid w:val="00C609FD"/>
    <w:rsid w:val="00C60FC4"/>
    <w:rsid w:val="00C63898"/>
    <w:rsid w:val="00C65AE6"/>
    <w:rsid w:val="00C730DF"/>
    <w:rsid w:val="00C827D0"/>
    <w:rsid w:val="00C928C5"/>
    <w:rsid w:val="00C96AD8"/>
    <w:rsid w:val="00C96DB1"/>
    <w:rsid w:val="00CA1CB9"/>
    <w:rsid w:val="00CA2322"/>
    <w:rsid w:val="00CA6528"/>
    <w:rsid w:val="00CA688F"/>
    <w:rsid w:val="00CA6EE6"/>
    <w:rsid w:val="00CB2577"/>
    <w:rsid w:val="00CB2C40"/>
    <w:rsid w:val="00CC2A06"/>
    <w:rsid w:val="00CD3EE5"/>
    <w:rsid w:val="00CE413E"/>
    <w:rsid w:val="00CF150C"/>
    <w:rsid w:val="00CF59F5"/>
    <w:rsid w:val="00D21BDB"/>
    <w:rsid w:val="00D315B3"/>
    <w:rsid w:val="00D3387D"/>
    <w:rsid w:val="00D33ADE"/>
    <w:rsid w:val="00D36AB0"/>
    <w:rsid w:val="00D50813"/>
    <w:rsid w:val="00D5088C"/>
    <w:rsid w:val="00D54DE7"/>
    <w:rsid w:val="00D5679A"/>
    <w:rsid w:val="00D5729A"/>
    <w:rsid w:val="00D578EA"/>
    <w:rsid w:val="00D6157F"/>
    <w:rsid w:val="00D65237"/>
    <w:rsid w:val="00D762E7"/>
    <w:rsid w:val="00D769AF"/>
    <w:rsid w:val="00D875DF"/>
    <w:rsid w:val="00D90D1A"/>
    <w:rsid w:val="00D90F6C"/>
    <w:rsid w:val="00D94098"/>
    <w:rsid w:val="00D96337"/>
    <w:rsid w:val="00D96771"/>
    <w:rsid w:val="00DA0396"/>
    <w:rsid w:val="00DA5219"/>
    <w:rsid w:val="00DB57F2"/>
    <w:rsid w:val="00DB5BF3"/>
    <w:rsid w:val="00DD28D4"/>
    <w:rsid w:val="00DD30AA"/>
    <w:rsid w:val="00DD4BBF"/>
    <w:rsid w:val="00DD5233"/>
    <w:rsid w:val="00DE2209"/>
    <w:rsid w:val="00DE6F4C"/>
    <w:rsid w:val="00DF268A"/>
    <w:rsid w:val="00DF4EF4"/>
    <w:rsid w:val="00E0336D"/>
    <w:rsid w:val="00E12F72"/>
    <w:rsid w:val="00E217DD"/>
    <w:rsid w:val="00E269C1"/>
    <w:rsid w:val="00E34C64"/>
    <w:rsid w:val="00E34F8C"/>
    <w:rsid w:val="00E36FD3"/>
    <w:rsid w:val="00E67F99"/>
    <w:rsid w:val="00E76926"/>
    <w:rsid w:val="00E8095A"/>
    <w:rsid w:val="00E836AA"/>
    <w:rsid w:val="00E86FEC"/>
    <w:rsid w:val="00E877D9"/>
    <w:rsid w:val="00E879BB"/>
    <w:rsid w:val="00E91C7E"/>
    <w:rsid w:val="00E94ACD"/>
    <w:rsid w:val="00E96474"/>
    <w:rsid w:val="00E96D83"/>
    <w:rsid w:val="00EA4BAF"/>
    <w:rsid w:val="00EA5779"/>
    <w:rsid w:val="00EB0F06"/>
    <w:rsid w:val="00EC443C"/>
    <w:rsid w:val="00EC6113"/>
    <w:rsid w:val="00ED1633"/>
    <w:rsid w:val="00EE042B"/>
    <w:rsid w:val="00EE3060"/>
    <w:rsid w:val="00EE3130"/>
    <w:rsid w:val="00EE323A"/>
    <w:rsid w:val="00EE7568"/>
    <w:rsid w:val="00EF706D"/>
    <w:rsid w:val="00EF70AD"/>
    <w:rsid w:val="00EF7CA5"/>
    <w:rsid w:val="00F049AF"/>
    <w:rsid w:val="00F0528A"/>
    <w:rsid w:val="00F052D4"/>
    <w:rsid w:val="00F0572A"/>
    <w:rsid w:val="00F07FF5"/>
    <w:rsid w:val="00F12C44"/>
    <w:rsid w:val="00F14A86"/>
    <w:rsid w:val="00F16A19"/>
    <w:rsid w:val="00F31FAF"/>
    <w:rsid w:val="00F53BC5"/>
    <w:rsid w:val="00F64EDD"/>
    <w:rsid w:val="00F67EFD"/>
    <w:rsid w:val="00F70AEF"/>
    <w:rsid w:val="00F72FF4"/>
    <w:rsid w:val="00F7357A"/>
    <w:rsid w:val="00F77B95"/>
    <w:rsid w:val="00F80570"/>
    <w:rsid w:val="00F90F67"/>
    <w:rsid w:val="00F920F5"/>
    <w:rsid w:val="00F92B5E"/>
    <w:rsid w:val="00FA70C2"/>
    <w:rsid w:val="00FB0482"/>
    <w:rsid w:val="00FC5B4A"/>
    <w:rsid w:val="00FD02F1"/>
    <w:rsid w:val="00FD1C27"/>
    <w:rsid w:val="00FD43EB"/>
    <w:rsid w:val="00FD4B42"/>
    <w:rsid w:val="00FD51E4"/>
    <w:rsid w:val="00FE589A"/>
    <w:rsid w:val="00FE5E22"/>
    <w:rsid w:val="00FE6D65"/>
    <w:rsid w:val="00FF1BC6"/>
    <w:rsid w:val="00FF20F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5B"/>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74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7435B"/>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7435B"/>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7435B"/>
    <w:pPr>
      <w:keepNext/>
      <w:spacing w:before="240" w:after="60"/>
      <w:outlineLvl w:val="3"/>
    </w:pPr>
    <w:rPr>
      <w:rFonts w:eastAsia="Times New Roman" w:cs="Times New Roman"/>
      <w:b/>
      <w:bCs/>
      <w:sz w:val="28"/>
      <w:szCs w:val="28"/>
    </w:rPr>
  </w:style>
  <w:style w:type="paragraph" w:styleId="5">
    <w:name w:val="heading 5"/>
    <w:basedOn w:val="a"/>
    <w:next w:val="a"/>
    <w:qFormat/>
    <w:rsid w:val="0077435B"/>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7435B"/>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7435B"/>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7435B"/>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77435B"/>
    <w:rPr>
      <w:rFonts w:ascii="Times New Roman" w:eastAsia="Times New Roman" w:hAnsi="Times New Roman" w:cs="Times New Roman"/>
    </w:rPr>
  </w:style>
  <w:style w:type="character" w:styleId="-">
    <w:name w:val="Hyperlink"/>
    <w:rsid w:val="0077435B"/>
    <w:rPr>
      <w:rFonts w:ascii="Times New Roman" w:eastAsia="Times New Roman" w:hAnsi="Times New Roman" w:cs="Times New Roman"/>
      <w:color w:val="0000FF"/>
      <w:u w:val="single"/>
    </w:rPr>
  </w:style>
  <w:style w:type="paragraph" w:styleId="a1">
    <w:name w:val="Body Text"/>
    <w:basedOn w:val="a"/>
    <w:rsid w:val="0077435B"/>
    <w:pPr>
      <w:spacing w:after="120"/>
    </w:pPr>
    <w:rPr>
      <w:rFonts w:ascii="Times New Roman" w:eastAsia="Times New Roman" w:hAnsi="Times New Roman" w:cs="Times New Roman"/>
    </w:rPr>
  </w:style>
  <w:style w:type="character" w:styleId="a6">
    <w:name w:val="Strong"/>
    <w:qFormat/>
    <w:rsid w:val="0077435B"/>
    <w:rPr>
      <w:rFonts w:ascii="Times New Roman" w:eastAsia="Times New Roman" w:hAnsi="Times New Roman" w:cs="Times New Roman"/>
      <w:b/>
      <w:bCs/>
    </w:rPr>
  </w:style>
  <w:style w:type="character" w:customStyle="1" w:styleId="4Char">
    <w:name w:val="Επικεφαλίδα 4 Char"/>
    <w:link w:val="4"/>
    <w:rsid w:val="0077435B"/>
    <w:rPr>
      <w:rFonts w:ascii="Calibri" w:eastAsia="Times New Roman" w:hAnsi="Calibri" w:cs="Times New Roman"/>
      <w:b/>
      <w:bCs/>
      <w:sz w:val="28"/>
      <w:szCs w:val="28"/>
      <w:lang w:eastAsia="ar-SA"/>
    </w:rPr>
  </w:style>
  <w:style w:type="paragraph" w:customStyle="1" w:styleId="a0">
    <w:name w:val="Επικεφαλίδα"/>
    <w:basedOn w:val="a"/>
    <w:next w:val="a1"/>
    <w:rsid w:val="0077435B"/>
    <w:pPr>
      <w:keepNext/>
      <w:spacing w:before="240" w:after="120"/>
    </w:pPr>
    <w:rPr>
      <w:rFonts w:ascii="Arial" w:eastAsia="Microsoft YaHei" w:hAnsi="Arial" w:cs="Mangal"/>
      <w:sz w:val="28"/>
      <w:szCs w:val="28"/>
    </w:rPr>
  </w:style>
  <w:style w:type="character" w:customStyle="1" w:styleId="WW8Num1z0">
    <w:name w:val="WW8Num1z0"/>
    <w:rsid w:val="0077435B"/>
    <w:rPr>
      <w:rFonts w:ascii="Calibri" w:eastAsia="Calibri" w:hAnsi="Calibri" w:cs="Times New Roman" w:hint="default"/>
      <w:color w:val="000000"/>
      <w:sz w:val="22"/>
      <w:szCs w:val="24"/>
    </w:rPr>
  </w:style>
  <w:style w:type="character" w:customStyle="1" w:styleId="WW8Num1z1">
    <w:name w:val="WW8Num1z1"/>
    <w:rsid w:val="0077435B"/>
    <w:rPr>
      <w:rFonts w:ascii="Courier New" w:eastAsia="Times New Roman" w:hAnsi="Courier New" w:cs="Courier New" w:hint="default"/>
    </w:rPr>
  </w:style>
  <w:style w:type="character" w:customStyle="1" w:styleId="WW8Num1z2">
    <w:name w:val="WW8Num1z2"/>
    <w:rsid w:val="0077435B"/>
    <w:rPr>
      <w:rFonts w:ascii="Wingdings" w:eastAsia="Times New Roman" w:hAnsi="Wingdings" w:cs="Wingdings" w:hint="default"/>
    </w:rPr>
  </w:style>
  <w:style w:type="character" w:customStyle="1" w:styleId="WW8Num1z3">
    <w:name w:val="WW8Num1z3"/>
    <w:rsid w:val="0077435B"/>
    <w:rPr>
      <w:rFonts w:ascii="Symbol" w:eastAsia="Times New Roman" w:hAnsi="Symbol" w:cs="Symbol" w:hint="default"/>
    </w:rPr>
  </w:style>
  <w:style w:type="character" w:customStyle="1" w:styleId="WW8Num1z4">
    <w:name w:val="WW8Num1z4"/>
    <w:rsid w:val="0077435B"/>
    <w:rPr>
      <w:rFonts w:ascii="Times New Roman" w:eastAsia="Times New Roman" w:hAnsi="Times New Roman" w:cs="Times New Roman"/>
    </w:rPr>
  </w:style>
  <w:style w:type="character" w:customStyle="1" w:styleId="WW8Num1z5">
    <w:name w:val="WW8Num1z5"/>
    <w:rsid w:val="0077435B"/>
    <w:rPr>
      <w:rFonts w:ascii="Times New Roman" w:eastAsia="Times New Roman" w:hAnsi="Times New Roman" w:cs="Times New Roman"/>
    </w:rPr>
  </w:style>
  <w:style w:type="character" w:customStyle="1" w:styleId="WW8Num1z6">
    <w:name w:val="WW8Num1z6"/>
    <w:rsid w:val="0077435B"/>
    <w:rPr>
      <w:rFonts w:ascii="Times New Roman" w:eastAsia="Times New Roman" w:hAnsi="Times New Roman" w:cs="Times New Roman"/>
    </w:rPr>
  </w:style>
  <w:style w:type="character" w:customStyle="1" w:styleId="WW8Num1z7">
    <w:name w:val="WW8Num1z7"/>
    <w:rsid w:val="0077435B"/>
    <w:rPr>
      <w:rFonts w:ascii="Times New Roman" w:eastAsia="Times New Roman" w:hAnsi="Times New Roman" w:cs="Times New Roman"/>
    </w:rPr>
  </w:style>
  <w:style w:type="character" w:customStyle="1" w:styleId="WW8Num1z8">
    <w:name w:val="WW8Num1z8"/>
    <w:rsid w:val="0077435B"/>
    <w:rPr>
      <w:rFonts w:ascii="Times New Roman" w:eastAsia="Times New Roman" w:hAnsi="Times New Roman" w:cs="Times New Roman"/>
    </w:rPr>
  </w:style>
  <w:style w:type="character" w:customStyle="1" w:styleId="WW8Num2z0">
    <w:name w:val="WW8Num2z0"/>
    <w:rsid w:val="0077435B"/>
    <w:rPr>
      <w:rFonts w:ascii="Wingdings" w:eastAsia="Times New Roman" w:hAnsi="Wingdings" w:cs="Wingdings" w:hint="default"/>
      <w:b/>
      <w:caps w:val="0"/>
      <w:smallCaps w:val="0"/>
      <w:lang w:val="el-GR"/>
    </w:rPr>
  </w:style>
  <w:style w:type="character" w:customStyle="1" w:styleId="WW8Num2z1">
    <w:name w:val="WW8Num2z1"/>
    <w:rsid w:val="0077435B"/>
    <w:rPr>
      <w:rFonts w:ascii="Times New Roman" w:eastAsia="Times New Roman" w:hAnsi="Times New Roman" w:cs="Times New Roman"/>
    </w:rPr>
  </w:style>
  <w:style w:type="character" w:customStyle="1" w:styleId="WW8Num2z2">
    <w:name w:val="WW8Num2z2"/>
    <w:rsid w:val="0077435B"/>
    <w:rPr>
      <w:rFonts w:ascii="Times New Roman" w:eastAsia="Times New Roman" w:hAnsi="Times New Roman" w:cs="Times New Roman"/>
    </w:rPr>
  </w:style>
  <w:style w:type="character" w:customStyle="1" w:styleId="WW8Num2z3">
    <w:name w:val="WW8Num2z3"/>
    <w:rsid w:val="0077435B"/>
    <w:rPr>
      <w:rFonts w:ascii="Times New Roman" w:eastAsia="Times New Roman" w:hAnsi="Times New Roman" w:cs="Times New Roman"/>
    </w:rPr>
  </w:style>
  <w:style w:type="character" w:customStyle="1" w:styleId="WW8Num2z4">
    <w:name w:val="WW8Num2z4"/>
    <w:rsid w:val="0077435B"/>
    <w:rPr>
      <w:rFonts w:ascii="Times New Roman" w:eastAsia="Times New Roman" w:hAnsi="Times New Roman" w:cs="Times New Roman"/>
    </w:rPr>
  </w:style>
  <w:style w:type="character" w:customStyle="1" w:styleId="WW8Num2z5">
    <w:name w:val="WW8Num2z5"/>
    <w:rsid w:val="0077435B"/>
    <w:rPr>
      <w:rFonts w:ascii="Times New Roman" w:eastAsia="Times New Roman" w:hAnsi="Times New Roman" w:cs="Times New Roman"/>
    </w:rPr>
  </w:style>
  <w:style w:type="character" w:customStyle="1" w:styleId="WW8Num2z6">
    <w:name w:val="WW8Num2z6"/>
    <w:rsid w:val="0077435B"/>
    <w:rPr>
      <w:rFonts w:ascii="Times New Roman" w:eastAsia="Times New Roman" w:hAnsi="Times New Roman" w:cs="Times New Roman"/>
    </w:rPr>
  </w:style>
  <w:style w:type="character" w:customStyle="1" w:styleId="WW8Num2z7">
    <w:name w:val="WW8Num2z7"/>
    <w:rsid w:val="0077435B"/>
    <w:rPr>
      <w:rFonts w:ascii="Times New Roman" w:eastAsia="Times New Roman" w:hAnsi="Times New Roman" w:cs="Times New Roman"/>
    </w:rPr>
  </w:style>
  <w:style w:type="character" w:customStyle="1" w:styleId="WW8Num2z8">
    <w:name w:val="WW8Num2z8"/>
    <w:rsid w:val="0077435B"/>
    <w:rPr>
      <w:rFonts w:ascii="Times New Roman" w:eastAsia="Times New Roman" w:hAnsi="Times New Roman" w:cs="Times New Roman"/>
    </w:rPr>
  </w:style>
  <w:style w:type="character" w:customStyle="1" w:styleId="12">
    <w:name w:val="Προεπιλεγμένη γραμματοσειρά12"/>
    <w:rsid w:val="0077435B"/>
    <w:rPr>
      <w:rFonts w:ascii="Times New Roman" w:eastAsia="Times New Roman" w:hAnsi="Times New Roman" w:cs="Times New Roman"/>
    </w:rPr>
  </w:style>
  <w:style w:type="character" w:customStyle="1" w:styleId="WW8Num3z0">
    <w:name w:val="WW8Num3z0"/>
    <w:rsid w:val="00774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7435B"/>
    <w:rPr>
      <w:rFonts w:ascii="Courier New" w:eastAsia="Times New Roman" w:hAnsi="Courier New" w:cs="Courier New" w:hint="default"/>
    </w:rPr>
  </w:style>
  <w:style w:type="character" w:customStyle="1" w:styleId="WW8Num3z2">
    <w:name w:val="WW8Num3z2"/>
    <w:rsid w:val="0077435B"/>
    <w:rPr>
      <w:rFonts w:ascii="Wingdings" w:eastAsia="Times New Roman" w:hAnsi="Wingdings" w:cs="Wingdings" w:hint="default"/>
    </w:rPr>
  </w:style>
  <w:style w:type="character" w:customStyle="1" w:styleId="WW8Num3z3">
    <w:name w:val="WW8Num3z3"/>
    <w:rsid w:val="0077435B"/>
    <w:rPr>
      <w:rFonts w:ascii="Symbol" w:eastAsia="Times New Roman" w:hAnsi="Symbol" w:cs="Symbol" w:hint="default"/>
    </w:rPr>
  </w:style>
  <w:style w:type="character" w:customStyle="1" w:styleId="WW8Num3z4">
    <w:name w:val="WW8Num3z4"/>
    <w:rsid w:val="0077435B"/>
    <w:rPr>
      <w:rFonts w:ascii="Times New Roman" w:eastAsia="Times New Roman" w:hAnsi="Times New Roman" w:cs="Times New Roman"/>
    </w:rPr>
  </w:style>
  <w:style w:type="character" w:customStyle="1" w:styleId="WW8Num3z5">
    <w:name w:val="WW8Num3z5"/>
    <w:rsid w:val="0077435B"/>
    <w:rPr>
      <w:rFonts w:ascii="Times New Roman" w:eastAsia="Times New Roman" w:hAnsi="Times New Roman" w:cs="Times New Roman"/>
    </w:rPr>
  </w:style>
  <w:style w:type="character" w:customStyle="1" w:styleId="WW8Num3z6">
    <w:name w:val="WW8Num3z6"/>
    <w:rsid w:val="0077435B"/>
    <w:rPr>
      <w:rFonts w:ascii="Times New Roman" w:eastAsia="Times New Roman" w:hAnsi="Times New Roman" w:cs="Times New Roman"/>
    </w:rPr>
  </w:style>
  <w:style w:type="character" w:customStyle="1" w:styleId="WW8Num3z7">
    <w:name w:val="WW8Num3z7"/>
    <w:rsid w:val="0077435B"/>
    <w:rPr>
      <w:rFonts w:ascii="Times New Roman" w:eastAsia="Times New Roman" w:hAnsi="Times New Roman" w:cs="Times New Roman"/>
    </w:rPr>
  </w:style>
  <w:style w:type="character" w:customStyle="1" w:styleId="WW8Num3z8">
    <w:name w:val="WW8Num3z8"/>
    <w:rsid w:val="0077435B"/>
    <w:rPr>
      <w:rFonts w:ascii="Times New Roman" w:eastAsia="Times New Roman" w:hAnsi="Times New Roman" w:cs="Times New Roman"/>
    </w:rPr>
  </w:style>
  <w:style w:type="character" w:customStyle="1" w:styleId="WW8Num4z0">
    <w:name w:val="WW8Num4z0"/>
    <w:rsid w:val="00774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77435B"/>
    <w:rPr>
      <w:rFonts w:ascii="OpenSymbol" w:eastAsia="Times New Roman" w:hAnsi="OpenSymbol" w:cs="OpenSymbol"/>
    </w:rPr>
  </w:style>
  <w:style w:type="character" w:customStyle="1" w:styleId="WW8Num4z2">
    <w:name w:val="WW8Num4z2"/>
    <w:rsid w:val="0077435B"/>
    <w:rPr>
      <w:rFonts w:ascii="Wingdings" w:eastAsia="Times New Roman" w:hAnsi="Wingdings" w:cs="Wingdings" w:hint="default"/>
    </w:rPr>
  </w:style>
  <w:style w:type="character" w:customStyle="1" w:styleId="WW8Num4z3">
    <w:name w:val="WW8Num4z3"/>
    <w:rsid w:val="0077435B"/>
    <w:rPr>
      <w:rFonts w:ascii="Symbol" w:eastAsia="Times New Roman" w:hAnsi="Symbol" w:cs="Symbol" w:hint="default"/>
    </w:rPr>
  </w:style>
  <w:style w:type="character" w:customStyle="1" w:styleId="WW8Num4z4">
    <w:name w:val="WW8Num4z4"/>
    <w:rsid w:val="0077435B"/>
    <w:rPr>
      <w:rFonts w:ascii="Times New Roman" w:eastAsia="Times New Roman" w:hAnsi="Times New Roman" w:cs="Times New Roman"/>
    </w:rPr>
  </w:style>
  <w:style w:type="character" w:customStyle="1" w:styleId="WW8Num4z5">
    <w:name w:val="WW8Num4z5"/>
    <w:rsid w:val="0077435B"/>
    <w:rPr>
      <w:rFonts w:ascii="Times New Roman" w:eastAsia="Times New Roman" w:hAnsi="Times New Roman" w:cs="Times New Roman"/>
    </w:rPr>
  </w:style>
  <w:style w:type="character" w:customStyle="1" w:styleId="WW8Num4z6">
    <w:name w:val="WW8Num4z6"/>
    <w:rsid w:val="0077435B"/>
    <w:rPr>
      <w:rFonts w:ascii="Times New Roman" w:eastAsia="Times New Roman" w:hAnsi="Times New Roman" w:cs="Times New Roman"/>
    </w:rPr>
  </w:style>
  <w:style w:type="character" w:customStyle="1" w:styleId="WW8Num4z7">
    <w:name w:val="WW8Num4z7"/>
    <w:rsid w:val="0077435B"/>
    <w:rPr>
      <w:rFonts w:ascii="Times New Roman" w:eastAsia="Times New Roman" w:hAnsi="Times New Roman" w:cs="Times New Roman"/>
    </w:rPr>
  </w:style>
  <w:style w:type="character" w:customStyle="1" w:styleId="WW8Num4z8">
    <w:name w:val="WW8Num4z8"/>
    <w:rsid w:val="0077435B"/>
    <w:rPr>
      <w:rFonts w:ascii="Times New Roman" w:eastAsia="Times New Roman" w:hAnsi="Times New Roman" w:cs="Times New Roman"/>
    </w:rPr>
  </w:style>
  <w:style w:type="character" w:customStyle="1" w:styleId="11">
    <w:name w:val="Προεπιλεγμένη γραμματοσειρά11"/>
    <w:rsid w:val="0077435B"/>
    <w:rPr>
      <w:rFonts w:ascii="Times New Roman" w:eastAsia="Times New Roman" w:hAnsi="Times New Roman" w:cs="Times New Roman"/>
    </w:rPr>
  </w:style>
  <w:style w:type="character" w:customStyle="1" w:styleId="10">
    <w:name w:val="Προεπιλεγμένη γραμματοσειρά10"/>
    <w:rsid w:val="0077435B"/>
    <w:rPr>
      <w:rFonts w:ascii="Times New Roman" w:eastAsia="Times New Roman" w:hAnsi="Times New Roman" w:cs="Times New Roman"/>
    </w:rPr>
  </w:style>
  <w:style w:type="character" w:customStyle="1" w:styleId="90">
    <w:name w:val="Προεπιλεγμένη γραμματοσειρά9"/>
    <w:rsid w:val="0077435B"/>
    <w:rPr>
      <w:rFonts w:ascii="Times New Roman" w:eastAsia="Times New Roman" w:hAnsi="Times New Roman" w:cs="Times New Roman"/>
    </w:rPr>
  </w:style>
  <w:style w:type="character" w:customStyle="1" w:styleId="80">
    <w:name w:val="Προεπιλεγμένη γραμματοσειρά8"/>
    <w:rsid w:val="0077435B"/>
    <w:rPr>
      <w:rFonts w:ascii="Times New Roman" w:eastAsia="Times New Roman" w:hAnsi="Times New Roman" w:cs="Times New Roman"/>
    </w:rPr>
  </w:style>
  <w:style w:type="character" w:customStyle="1" w:styleId="70">
    <w:name w:val="Προεπιλεγμένη γραμματοσειρά7"/>
    <w:rsid w:val="0077435B"/>
    <w:rPr>
      <w:rFonts w:ascii="Times New Roman" w:eastAsia="Times New Roman" w:hAnsi="Times New Roman" w:cs="Times New Roman"/>
    </w:rPr>
  </w:style>
  <w:style w:type="character" w:customStyle="1" w:styleId="6">
    <w:name w:val="Προεπιλεγμένη γραμματοσειρά6"/>
    <w:rsid w:val="0077435B"/>
    <w:rPr>
      <w:rFonts w:ascii="Times New Roman" w:eastAsia="Times New Roman" w:hAnsi="Times New Roman" w:cs="Times New Roman"/>
    </w:rPr>
  </w:style>
  <w:style w:type="character" w:customStyle="1" w:styleId="50">
    <w:name w:val="Προεπιλεγμένη γραμματοσειρά5"/>
    <w:rsid w:val="0077435B"/>
    <w:rPr>
      <w:rFonts w:ascii="Times New Roman" w:eastAsia="Times New Roman" w:hAnsi="Times New Roman" w:cs="Times New Roman"/>
    </w:rPr>
  </w:style>
  <w:style w:type="character" w:customStyle="1" w:styleId="40">
    <w:name w:val="Προεπιλεγμένη γραμματοσειρά4"/>
    <w:rsid w:val="0077435B"/>
    <w:rPr>
      <w:rFonts w:ascii="Times New Roman" w:eastAsia="Times New Roman" w:hAnsi="Times New Roman" w:cs="Times New Roman"/>
    </w:rPr>
  </w:style>
  <w:style w:type="character" w:customStyle="1" w:styleId="30">
    <w:name w:val="Προεπιλεγμένη γραμματοσειρά3"/>
    <w:rsid w:val="0077435B"/>
    <w:rPr>
      <w:rFonts w:ascii="Times New Roman" w:eastAsia="Times New Roman" w:hAnsi="Times New Roman" w:cs="Times New Roman"/>
    </w:rPr>
  </w:style>
  <w:style w:type="character" w:customStyle="1" w:styleId="20">
    <w:name w:val="Προεπιλεγμένη γραμματοσειρά2"/>
    <w:rsid w:val="0077435B"/>
    <w:rPr>
      <w:rFonts w:ascii="Times New Roman" w:eastAsia="Times New Roman" w:hAnsi="Times New Roman" w:cs="Times New Roman"/>
    </w:rPr>
  </w:style>
  <w:style w:type="character" w:customStyle="1" w:styleId="13">
    <w:name w:val="Προεπιλεγμένη γραμματοσειρά1"/>
    <w:rsid w:val="0077435B"/>
    <w:rPr>
      <w:rFonts w:ascii="Times New Roman" w:eastAsia="Times New Roman" w:hAnsi="Times New Roman" w:cs="Times New Roman"/>
    </w:rPr>
  </w:style>
  <w:style w:type="character" w:customStyle="1" w:styleId="Char">
    <w:name w:val="Κείμενο πλαισίου Char"/>
    <w:rsid w:val="0077435B"/>
    <w:rPr>
      <w:rFonts w:ascii="Tahoma" w:eastAsia="Times New Roman" w:hAnsi="Tahoma" w:cs="Tahoma"/>
      <w:sz w:val="16"/>
      <w:szCs w:val="16"/>
    </w:rPr>
  </w:style>
  <w:style w:type="character" w:customStyle="1" w:styleId="Char0">
    <w:name w:val="Κεφαλίδα Char"/>
    <w:rsid w:val="0077435B"/>
    <w:rPr>
      <w:rFonts w:ascii="Times New Roman" w:eastAsia="Times New Roman" w:hAnsi="Times New Roman" w:cs="Times New Roman"/>
      <w:sz w:val="22"/>
      <w:szCs w:val="22"/>
    </w:rPr>
  </w:style>
  <w:style w:type="character" w:customStyle="1" w:styleId="Char1">
    <w:name w:val="Υποσέλιδο Char"/>
    <w:rsid w:val="0077435B"/>
    <w:rPr>
      <w:rFonts w:ascii="Times New Roman" w:eastAsia="Times New Roman" w:hAnsi="Times New Roman" w:cs="Times New Roman"/>
      <w:sz w:val="22"/>
      <w:szCs w:val="22"/>
    </w:rPr>
  </w:style>
  <w:style w:type="character" w:customStyle="1" w:styleId="2Char">
    <w:name w:val="Σώμα κείμενου 2 Char"/>
    <w:rsid w:val="0077435B"/>
    <w:rPr>
      <w:rFonts w:ascii="Times New Roman" w:eastAsia="Times New Roman" w:hAnsi="Times New Roman" w:cs="Times New Roman"/>
      <w:sz w:val="28"/>
    </w:rPr>
  </w:style>
  <w:style w:type="character" w:customStyle="1" w:styleId="apple-converted-space">
    <w:name w:val="apple-converted-space"/>
    <w:rsid w:val="0077435B"/>
    <w:rPr>
      <w:rFonts w:ascii="Times New Roman" w:eastAsia="Times New Roman" w:hAnsi="Times New Roman" w:cs="Times New Roman"/>
    </w:rPr>
  </w:style>
  <w:style w:type="character" w:customStyle="1" w:styleId="Char2">
    <w:name w:val="Σώμα κειμένου Char"/>
    <w:rsid w:val="0077435B"/>
    <w:rPr>
      <w:rFonts w:ascii="Times New Roman" w:eastAsia="Times New Roman" w:hAnsi="Times New Roman" w:cs="Times New Roman"/>
      <w:sz w:val="22"/>
      <w:szCs w:val="22"/>
    </w:rPr>
  </w:style>
  <w:style w:type="character" w:customStyle="1" w:styleId="1Char">
    <w:name w:val="Επικεφαλίδα 1 Char"/>
    <w:rsid w:val="0077435B"/>
    <w:rPr>
      <w:rFonts w:ascii="Times New Roman" w:eastAsia="Arial Unicode MS" w:hAnsi="Times New Roman" w:cs="Times New Roman"/>
      <w:b/>
      <w:bCs/>
      <w:sz w:val="24"/>
      <w:szCs w:val="24"/>
      <w:u w:val="single"/>
    </w:rPr>
  </w:style>
  <w:style w:type="character" w:customStyle="1" w:styleId="Char3">
    <w:name w:val="Υπότιτλος Char"/>
    <w:rsid w:val="0077435B"/>
    <w:rPr>
      <w:rFonts w:ascii="Cambria" w:eastAsia="Times New Roman" w:hAnsi="Cambria" w:cs="Times New Roman"/>
      <w:sz w:val="24"/>
      <w:szCs w:val="24"/>
    </w:rPr>
  </w:style>
  <w:style w:type="character" w:customStyle="1" w:styleId="Char4">
    <w:name w:val="Σώμα κείμενου με εσοχή Char"/>
    <w:rsid w:val="0077435B"/>
    <w:rPr>
      <w:rFonts w:ascii="Times New Roman" w:eastAsia="Times New Roman" w:hAnsi="Times New Roman" w:cs="Times New Roman"/>
      <w:sz w:val="24"/>
      <w:lang w:val="en-US"/>
    </w:rPr>
  </w:style>
  <w:style w:type="character" w:customStyle="1" w:styleId="3Char">
    <w:name w:val="Επικεφαλίδα 3 Char"/>
    <w:rsid w:val="0077435B"/>
    <w:rPr>
      <w:rFonts w:ascii="Cambria" w:eastAsia="Times New Roman" w:hAnsi="Cambria" w:cs="Times New Roman"/>
      <w:b/>
      <w:bCs/>
      <w:sz w:val="26"/>
      <w:szCs w:val="26"/>
    </w:rPr>
  </w:style>
  <w:style w:type="character" w:customStyle="1" w:styleId="a7">
    <w:name w:val="Κουκίδες"/>
    <w:rsid w:val="0077435B"/>
    <w:rPr>
      <w:rFonts w:ascii="OpenSymbol" w:eastAsia="OpenSymbol" w:hAnsi="OpenSymbol" w:cs="OpenSymbol"/>
    </w:rPr>
  </w:style>
  <w:style w:type="character" w:styleId="a8">
    <w:name w:val="Emphasis"/>
    <w:uiPriority w:val="20"/>
    <w:qFormat/>
    <w:rsid w:val="0077435B"/>
    <w:rPr>
      <w:rFonts w:ascii="Times New Roman" w:eastAsia="Times New Roman" w:hAnsi="Times New Roman" w:cs="Times New Roman"/>
      <w:i/>
      <w:iCs/>
    </w:rPr>
  </w:style>
  <w:style w:type="character" w:customStyle="1" w:styleId="a9">
    <w:name w:val="Σύμβολο υποσημείωσης"/>
    <w:rsid w:val="0077435B"/>
    <w:rPr>
      <w:rFonts w:ascii="Times New Roman" w:eastAsia="Times New Roman" w:hAnsi="Times New Roman" w:cs="Times New Roman"/>
    </w:rPr>
  </w:style>
  <w:style w:type="character" w:customStyle="1" w:styleId="aa">
    <w:name w:val="Σύμβολα σημείωσης τέλους"/>
    <w:rsid w:val="0077435B"/>
    <w:rPr>
      <w:rFonts w:ascii="Times New Roman" w:eastAsia="Times New Roman" w:hAnsi="Times New Roman" w:cs="Times New Roman"/>
    </w:rPr>
  </w:style>
  <w:style w:type="character" w:styleId="-0">
    <w:name w:val="FollowedHyperlink"/>
    <w:rsid w:val="0077435B"/>
    <w:rPr>
      <w:rFonts w:ascii="Times New Roman" w:eastAsia="Times New Roman" w:hAnsi="Times New Roman" w:cs="Times New Roman"/>
      <w:color w:val="800000"/>
      <w:u w:val="single"/>
    </w:rPr>
  </w:style>
  <w:style w:type="character" w:customStyle="1" w:styleId="ab">
    <w:name w:val="Χαρακτήρες αρίθμησης"/>
    <w:rsid w:val="0077435B"/>
    <w:rPr>
      <w:rFonts w:ascii="Times New Roman" w:eastAsia="Times New Roman" w:hAnsi="Times New Roman" w:cs="Times New Roman"/>
    </w:rPr>
  </w:style>
  <w:style w:type="character" w:customStyle="1" w:styleId="130">
    <w:name w:val="Προεπιλεγμένη γραμματοσειρά13"/>
    <w:rsid w:val="0077435B"/>
    <w:rPr>
      <w:rFonts w:ascii="Times New Roman" w:eastAsia="Times New Roman" w:hAnsi="Times New Roman" w:cs="Times New Roman"/>
    </w:rPr>
  </w:style>
  <w:style w:type="character" w:customStyle="1" w:styleId="apple-style-span">
    <w:name w:val="apple-style-span"/>
    <w:rsid w:val="0077435B"/>
    <w:rPr>
      <w:rFonts w:ascii="Times New Roman" w:eastAsia="Times New Roman" w:hAnsi="Times New Roman" w:cs="Times New Roman"/>
    </w:rPr>
  </w:style>
  <w:style w:type="paragraph" w:styleId="ac">
    <w:name w:val="List"/>
    <w:basedOn w:val="a1"/>
    <w:rsid w:val="0077435B"/>
    <w:rPr>
      <w:rFonts w:cs="Mangal"/>
    </w:rPr>
  </w:style>
  <w:style w:type="paragraph" w:customStyle="1" w:styleId="120">
    <w:name w:val="Λεζάντα12"/>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77435B"/>
    <w:pPr>
      <w:suppressLineNumbers/>
    </w:pPr>
    <w:rPr>
      <w:rFonts w:ascii="Times New Roman" w:eastAsia="Times New Roman" w:hAnsi="Times New Roman" w:cs="Mangal"/>
    </w:rPr>
  </w:style>
  <w:style w:type="paragraph" w:customStyle="1" w:styleId="110">
    <w:name w:val="Λεζάντα11"/>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74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74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74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74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74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74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74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74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74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7435B"/>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77435B"/>
    <w:pPr>
      <w:spacing w:after="0" w:line="240" w:lineRule="auto"/>
    </w:pPr>
    <w:rPr>
      <w:rFonts w:ascii="Tahoma" w:eastAsia="Times New Roman" w:hAnsi="Tahoma" w:cs="Tahoma"/>
      <w:sz w:val="16"/>
      <w:szCs w:val="16"/>
    </w:rPr>
  </w:style>
  <w:style w:type="paragraph" w:styleId="Web">
    <w:name w:val="Normal (Web)"/>
    <w:basedOn w:val="a"/>
    <w:uiPriority w:val="99"/>
    <w:rsid w:val="0077435B"/>
    <w:pPr>
      <w:spacing w:before="280" w:after="280" w:line="240" w:lineRule="auto"/>
    </w:pPr>
    <w:rPr>
      <w:rFonts w:ascii="Times New Roman" w:eastAsia="Times New Roman" w:hAnsi="Times New Roman" w:cs="Times New Roman"/>
      <w:sz w:val="24"/>
      <w:szCs w:val="24"/>
    </w:rPr>
  </w:style>
  <w:style w:type="paragraph" w:styleId="af">
    <w:name w:val="header"/>
    <w:basedOn w:val="a"/>
    <w:rsid w:val="0077435B"/>
    <w:rPr>
      <w:rFonts w:ascii="Times New Roman" w:eastAsia="Times New Roman" w:hAnsi="Times New Roman" w:cs="Times New Roman"/>
    </w:rPr>
  </w:style>
  <w:style w:type="paragraph" w:customStyle="1" w:styleId="210">
    <w:name w:val="Σώμα κείμενου 21"/>
    <w:basedOn w:val="a"/>
    <w:rsid w:val="00774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74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77435B"/>
    <w:pPr>
      <w:spacing w:after="0" w:line="240" w:lineRule="auto"/>
    </w:pPr>
    <w:rPr>
      <w:rFonts w:ascii="Courier New" w:eastAsia="Times New Roman" w:hAnsi="Courier New" w:cs="Courier New"/>
      <w:sz w:val="20"/>
      <w:szCs w:val="20"/>
    </w:rPr>
  </w:style>
  <w:style w:type="paragraph" w:customStyle="1" w:styleId="XY">
    <w:name w:val="Σελίδα X από Y"/>
    <w:rsid w:val="0077435B"/>
    <w:pPr>
      <w:suppressAutoHyphens/>
      <w:jc w:val="both"/>
    </w:pPr>
    <w:rPr>
      <w:sz w:val="24"/>
      <w:szCs w:val="24"/>
      <w:lang w:eastAsia="ar-SA"/>
    </w:rPr>
  </w:style>
  <w:style w:type="paragraph" w:customStyle="1" w:styleId="WW-Char1CharChar1">
    <w:name w:val="WW-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74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77435B"/>
    <w:pPr>
      <w:spacing w:after="60"/>
      <w:jc w:val="center"/>
    </w:pPr>
    <w:rPr>
      <w:rFonts w:ascii="Cambria" w:eastAsia="Times New Roman" w:hAnsi="Cambria" w:cs="Cambria"/>
      <w:sz w:val="24"/>
      <w:szCs w:val="24"/>
    </w:rPr>
  </w:style>
  <w:style w:type="paragraph" w:styleId="af1">
    <w:name w:val="Body Text Indent"/>
    <w:basedOn w:val="a"/>
    <w:rsid w:val="00774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77435B"/>
  </w:style>
  <w:style w:type="paragraph" w:customStyle="1" w:styleId="Web1">
    <w:name w:val="Κανονικό (Web)1"/>
    <w:basedOn w:val="a"/>
    <w:rsid w:val="00774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7435B"/>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7435B"/>
    <w:pPr>
      <w:spacing w:after="0"/>
    </w:pPr>
    <w:rPr>
      <w:rFonts w:ascii="Courier New" w:eastAsia="NSimSun" w:hAnsi="Courier New" w:cs="Courier New"/>
      <w:sz w:val="20"/>
      <w:szCs w:val="20"/>
    </w:rPr>
  </w:style>
  <w:style w:type="paragraph" w:customStyle="1" w:styleId="af4">
    <w:name w:val="Περιεχόμενο λίστας"/>
    <w:basedOn w:val="a"/>
    <w:rsid w:val="0077435B"/>
    <w:pPr>
      <w:ind w:left="567"/>
    </w:pPr>
    <w:rPr>
      <w:rFonts w:ascii="Times New Roman" w:eastAsia="Times New Roman" w:hAnsi="Times New Roman" w:cs="Times New Roman"/>
    </w:rPr>
  </w:style>
  <w:style w:type="paragraph" w:customStyle="1" w:styleId="yiv0128021470msonormal">
    <w:name w:val="yiv0128021470msonormal"/>
    <w:basedOn w:val="a"/>
    <w:rsid w:val="0077435B"/>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7435B"/>
    <w:pPr>
      <w:suppressLineNumbers/>
    </w:pPr>
    <w:rPr>
      <w:rFonts w:ascii="Times New Roman" w:eastAsia="Times New Roman" w:hAnsi="Times New Roman" w:cs="Times New Roman"/>
    </w:rPr>
  </w:style>
  <w:style w:type="paragraph" w:styleId="af6">
    <w:name w:val="List Paragraph"/>
    <w:basedOn w:val="a"/>
    <w:qFormat/>
    <w:rsid w:val="0077435B"/>
    <w:pPr>
      <w:ind w:left="720"/>
    </w:pPr>
    <w:rPr>
      <w:rFonts w:cs="Times New Roman"/>
    </w:rPr>
  </w:style>
  <w:style w:type="paragraph" w:styleId="af7">
    <w:name w:val="No Spacing"/>
    <w:qFormat/>
    <w:rsid w:val="0077435B"/>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64582019">
      <w:bodyDiv w:val="1"/>
      <w:marLeft w:val="0"/>
      <w:marRight w:val="0"/>
      <w:marTop w:val="0"/>
      <w:marBottom w:val="0"/>
      <w:divBdr>
        <w:top w:val="none" w:sz="0" w:space="0" w:color="auto"/>
        <w:left w:val="none" w:sz="0" w:space="0" w:color="auto"/>
        <w:bottom w:val="none" w:sz="0" w:space="0" w:color="auto"/>
        <w:right w:val="none" w:sz="0" w:space="0" w:color="auto"/>
      </w:divBdr>
    </w:div>
    <w:div w:id="272900999">
      <w:bodyDiv w:val="1"/>
      <w:marLeft w:val="0"/>
      <w:marRight w:val="0"/>
      <w:marTop w:val="0"/>
      <w:marBottom w:val="0"/>
      <w:divBdr>
        <w:top w:val="none" w:sz="0" w:space="0" w:color="auto"/>
        <w:left w:val="none" w:sz="0" w:space="0" w:color="auto"/>
        <w:bottom w:val="none" w:sz="0" w:space="0" w:color="auto"/>
        <w:right w:val="none" w:sz="0" w:space="0" w:color="auto"/>
      </w:divBdr>
    </w:div>
    <w:div w:id="339165463">
      <w:bodyDiv w:val="1"/>
      <w:marLeft w:val="0"/>
      <w:marRight w:val="0"/>
      <w:marTop w:val="0"/>
      <w:marBottom w:val="0"/>
      <w:divBdr>
        <w:top w:val="none" w:sz="0" w:space="0" w:color="auto"/>
        <w:left w:val="none" w:sz="0" w:space="0" w:color="auto"/>
        <w:bottom w:val="none" w:sz="0" w:space="0" w:color="auto"/>
        <w:right w:val="none" w:sz="0" w:space="0" w:color="auto"/>
      </w:divBdr>
    </w:div>
    <w:div w:id="526021575">
      <w:bodyDiv w:val="1"/>
      <w:marLeft w:val="0"/>
      <w:marRight w:val="0"/>
      <w:marTop w:val="0"/>
      <w:marBottom w:val="0"/>
      <w:divBdr>
        <w:top w:val="none" w:sz="0" w:space="0" w:color="auto"/>
        <w:left w:val="none" w:sz="0" w:space="0" w:color="auto"/>
        <w:bottom w:val="none" w:sz="0" w:space="0" w:color="auto"/>
        <w:right w:val="none" w:sz="0" w:space="0" w:color="auto"/>
      </w:divBdr>
    </w:div>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55548862">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88096518">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7D306-49A6-4544-A069-A00F8D87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434</Words>
  <Characters>2345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2774</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13</cp:revision>
  <cp:lastPrinted>2023-12-27T10:26:00Z</cp:lastPrinted>
  <dcterms:created xsi:type="dcterms:W3CDTF">2026-05-25T07:32:00Z</dcterms:created>
  <dcterms:modified xsi:type="dcterms:W3CDTF">2026-05-25T14:17:00Z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