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2CF3" w:rsidRPr="007F2CF3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7F2CF3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7F2CF3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7F2CF3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F91C24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</w:t>
      </w:r>
      <w:r w:rsidR="00421838">
        <w:rPr>
          <w:rFonts w:ascii="Cambria" w:hAnsi="Cambria" w:cs="Cambria"/>
          <w:sz w:val="24"/>
          <w:szCs w:val="24"/>
        </w:rPr>
        <w:t>αρασκευή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0</w:t>
      </w:r>
      <w:r w:rsidR="00421838">
        <w:rPr>
          <w:rFonts w:ascii="Cambria" w:hAnsi="Cambria" w:cs="Cambria"/>
          <w:sz w:val="24"/>
          <w:szCs w:val="24"/>
        </w:rPr>
        <w:t>5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Ιουνίου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203363" w:rsidRPr="00203363" w:rsidRDefault="00EE042B" w:rsidP="00203363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207706">
        <w:rPr>
          <w:rFonts w:ascii="Cambria" w:hAnsi="Cambria" w:cs="Cambria"/>
          <w:b/>
          <w:sz w:val="24"/>
          <w:szCs w:val="24"/>
        </w:rPr>
        <w:t>ΔΕΛΤΙΟ ΤΥΠΟΥ</w:t>
      </w:r>
    </w:p>
    <w:p w:rsidR="00A67A12" w:rsidRDefault="00A67A12" w:rsidP="00A67A12">
      <w:pPr>
        <w:pStyle w:val="1"/>
        <w:rPr>
          <w:rFonts w:ascii="Cambria" w:eastAsia="Calibri" w:hAnsi="Cambria" w:cs="Calibri"/>
          <w:bCs w:val="0"/>
          <w:u w:val="none"/>
        </w:rPr>
      </w:pPr>
      <w:r w:rsidRPr="00A67A12">
        <w:rPr>
          <w:rFonts w:ascii="Cambria" w:eastAsia="Calibri" w:hAnsi="Cambria" w:cs="Calibri"/>
          <w:bCs w:val="0"/>
          <w:u w:val="none"/>
        </w:rPr>
        <w:t>Επιβολή περιορισμών στη δημόσια υπαίθρια συνάθροιση που προγραμματίστηκε</w:t>
      </w:r>
      <w:r>
        <w:rPr>
          <w:rFonts w:ascii="Cambria" w:eastAsia="Calibri" w:hAnsi="Cambria" w:cs="Calibri"/>
          <w:bCs w:val="0"/>
          <w:u w:val="none"/>
        </w:rPr>
        <w:t xml:space="preserve"> </w:t>
      </w:r>
      <w:r w:rsidRPr="00A67A12">
        <w:rPr>
          <w:rFonts w:ascii="Cambria" w:eastAsia="Calibri" w:hAnsi="Cambria" w:cs="Calibri"/>
          <w:bCs w:val="0"/>
          <w:u w:val="none"/>
        </w:rPr>
        <w:t>να πραγματοποιηθεί την 05-06-2026 και ώρα 07:30 π.μ. στο κτ</w:t>
      </w:r>
      <w:r>
        <w:rPr>
          <w:rFonts w:ascii="Cambria" w:eastAsia="Calibri" w:hAnsi="Cambria" w:cs="Calibri"/>
          <w:bCs w:val="0"/>
          <w:u w:val="none"/>
        </w:rPr>
        <w:t>ί</w:t>
      </w:r>
      <w:r w:rsidRPr="00A67A12">
        <w:rPr>
          <w:rFonts w:ascii="Cambria" w:eastAsia="Calibri" w:hAnsi="Cambria" w:cs="Calibri"/>
          <w:bCs w:val="0"/>
          <w:u w:val="none"/>
        </w:rPr>
        <w:t>ριο</w:t>
      </w:r>
      <w:r>
        <w:rPr>
          <w:rFonts w:ascii="Cambria" w:eastAsia="Calibri" w:hAnsi="Cambria" w:cs="Calibri"/>
          <w:bCs w:val="0"/>
          <w:u w:val="none"/>
        </w:rPr>
        <w:t xml:space="preserve"> της </w:t>
      </w:r>
      <w:r w:rsidRPr="00A67A12">
        <w:rPr>
          <w:rFonts w:ascii="Cambria" w:eastAsia="Calibri" w:hAnsi="Cambria" w:cs="Calibri"/>
          <w:bCs w:val="0"/>
          <w:u w:val="none"/>
        </w:rPr>
        <w:t>Αποκεντρωμένης Διοίκησης Αιγαίου της Ερμούπολης Σύρου</w:t>
      </w:r>
    </w:p>
    <w:p w:rsidR="00A67A12" w:rsidRDefault="00A67A12" w:rsidP="00D5626F">
      <w:pPr>
        <w:pStyle w:val="1"/>
        <w:rPr>
          <w:rFonts w:ascii="Cambria" w:eastAsia="Calibri" w:hAnsi="Cambria" w:cs="Calibri"/>
          <w:bCs w:val="0"/>
          <w:u w:val="none"/>
        </w:rPr>
      </w:pPr>
    </w:p>
    <w:p w:rsidR="00A67A12" w:rsidRDefault="00C74409" w:rsidP="00A67A12">
      <w:pPr>
        <w:pStyle w:val="1"/>
        <w:tabs>
          <w:tab w:val="clear" w:pos="0"/>
          <w:tab w:val="num" w:pos="-142"/>
        </w:tabs>
        <w:ind w:left="0" w:firstLine="0"/>
        <w:jc w:val="both"/>
        <w:rPr>
          <w:rFonts w:ascii="Cambria" w:eastAsia="Calibri" w:hAnsi="Cambria" w:cs="Calibri"/>
          <w:b w:val="0"/>
          <w:bCs w:val="0"/>
          <w:u w:val="none"/>
        </w:rPr>
      </w:pPr>
      <w:r>
        <w:rPr>
          <w:rFonts w:ascii="Cambria" w:eastAsia="Calibri" w:hAnsi="Cambria" w:cs="Calibri"/>
          <w:b w:val="0"/>
          <w:bCs w:val="0"/>
          <w:u w:val="none"/>
        </w:rPr>
        <w:t>Έ</w:t>
      </w:r>
      <w:r w:rsidR="00A67A12" w:rsidRPr="00A67A12">
        <w:rPr>
          <w:rFonts w:ascii="Cambria" w:eastAsia="Calibri" w:hAnsi="Cambria" w:cs="Calibri"/>
          <w:b w:val="0"/>
          <w:bCs w:val="0"/>
          <w:u w:val="none"/>
        </w:rPr>
        <w:t>χοντας υπόψη:</w:t>
      </w:r>
    </w:p>
    <w:p w:rsidR="00A67A12" w:rsidRPr="00C74409" w:rsidRDefault="00A67A12" w:rsidP="00A67A12">
      <w:pPr>
        <w:pStyle w:val="1"/>
        <w:tabs>
          <w:tab w:val="clear" w:pos="0"/>
          <w:tab w:val="num" w:pos="-142"/>
        </w:tabs>
        <w:ind w:left="0" w:firstLine="0"/>
        <w:jc w:val="both"/>
        <w:rPr>
          <w:rFonts w:ascii="Cambria" w:eastAsia="Calibri" w:hAnsi="Cambria" w:cs="Calibri"/>
          <w:b w:val="0"/>
          <w:bCs w:val="0"/>
          <w:u w:val="none"/>
        </w:rPr>
      </w:pPr>
      <w:r w:rsidRPr="00C74409">
        <w:rPr>
          <w:rFonts w:ascii="Cambria" w:eastAsia="Calibri" w:hAnsi="Cambria" w:cs="Calibri"/>
          <w:b w:val="0"/>
          <w:bCs w:val="0"/>
          <w:u w:val="none"/>
        </w:rPr>
        <w:t xml:space="preserve">1. Τις διατάξεις: </w:t>
      </w:r>
    </w:p>
    <w:p w:rsidR="00A67A12" w:rsidRDefault="00A67A12" w:rsidP="00A67A12">
      <w:pPr>
        <w:pStyle w:val="1"/>
        <w:tabs>
          <w:tab w:val="clear" w:pos="0"/>
          <w:tab w:val="num" w:pos="-142"/>
        </w:tabs>
        <w:ind w:left="0" w:firstLine="0"/>
        <w:jc w:val="both"/>
        <w:rPr>
          <w:rFonts w:ascii="Cambria" w:eastAsia="Calibri" w:hAnsi="Cambria" w:cs="Calibri"/>
          <w:b w:val="0"/>
          <w:bCs w:val="0"/>
          <w:u w:val="none"/>
        </w:rPr>
      </w:pPr>
      <w:r w:rsidRPr="00A67A12">
        <w:rPr>
          <w:rFonts w:ascii="Cambria" w:eastAsia="Calibri" w:hAnsi="Cambria" w:cs="Calibri"/>
          <w:b w:val="0"/>
          <w:bCs w:val="0"/>
          <w:u w:val="none"/>
        </w:rPr>
        <w:t>α. της παρ. 2 του άρθρου 11 και της παρ. 1 του άρθρου 25 του Συντάγματος</w:t>
      </w:r>
      <w:r>
        <w:rPr>
          <w:rFonts w:ascii="Cambria" w:eastAsia="Calibri" w:hAnsi="Cambria" w:cs="Calibri"/>
          <w:b w:val="0"/>
          <w:bCs w:val="0"/>
          <w:u w:val="none"/>
        </w:rPr>
        <w:t>,</w:t>
      </w:r>
    </w:p>
    <w:p w:rsidR="00A67A12" w:rsidRDefault="00A67A12" w:rsidP="00A67A12">
      <w:pPr>
        <w:pStyle w:val="1"/>
        <w:tabs>
          <w:tab w:val="clear" w:pos="0"/>
          <w:tab w:val="num" w:pos="-142"/>
        </w:tabs>
        <w:ind w:left="0" w:firstLine="0"/>
        <w:jc w:val="both"/>
        <w:rPr>
          <w:rFonts w:ascii="Cambria" w:eastAsia="Calibri" w:hAnsi="Cambria" w:cs="Calibri"/>
          <w:b w:val="0"/>
          <w:bCs w:val="0"/>
          <w:u w:val="none"/>
        </w:rPr>
      </w:pPr>
      <w:r w:rsidRPr="00A67A12">
        <w:rPr>
          <w:rFonts w:ascii="Cambria" w:eastAsia="Calibri" w:hAnsi="Cambria" w:cs="Calibri"/>
          <w:b w:val="0"/>
          <w:bCs w:val="0"/>
          <w:u w:val="none"/>
        </w:rPr>
        <w:t>β. του άρθρου 8 του Ν. 4703/2020 «Δημόσιες υπαίθριες σ</w:t>
      </w:r>
      <w:r>
        <w:rPr>
          <w:rFonts w:ascii="Cambria" w:eastAsia="Calibri" w:hAnsi="Cambria" w:cs="Calibri"/>
          <w:b w:val="0"/>
          <w:bCs w:val="0"/>
          <w:u w:val="none"/>
        </w:rPr>
        <w:t xml:space="preserve">υναθροίσεις και </w:t>
      </w:r>
      <w:r w:rsidR="00761618">
        <w:rPr>
          <w:rFonts w:ascii="Cambria" w:eastAsia="Calibri" w:hAnsi="Cambria" w:cs="Calibri"/>
          <w:b w:val="0"/>
          <w:bCs w:val="0"/>
          <w:u w:val="none"/>
        </w:rPr>
        <w:t xml:space="preserve">άλλες </w:t>
      </w:r>
      <w:r>
        <w:rPr>
          <w:rFonts w:ascii="Cambria" w:eastAsia="Calibri" w:hAnsi="Cambria" w:cs="Calibri"/>
          <w:b w:val="0"/>
          <w:bCs w:val="0"/>
          <w:u w:val="none"/>
        </w:rPr>
        <w:t>διατάξεις»,</w:t>
      </w:r>
      <w:r w:rsidRPr="00A67A12">
        <w:rPr>
          <w:rFonts w:ascii="Cambria" w:eastAsia="Calibri" w:hAnsi="Cambria" w:cs="Calibri"/>
          <w:b w:val="0"/>
          <w:bCs w:val="0"/>
          <w:u w:val="none"/>
        </w:rPr>
        <w:t xml:space="preserve"> </w:t>
      </w:r>
    </w:p>
    <w:p w:rsidR="00A67A12" w:rsidRPr="00A67A12" w:rsidRDefault="00A67A12" w:rsidP="00A67A12">
      <w:pPr>
        <w:pStyle w:val="1"/>
        <w:tabs>
          <w:tab w:val="clear" w:pos="0"/>
          <w:tab w:val="num" w:pos="-142"/>
        </w:tabs>
        <w:ind w:left="0" w:firstLine="0"/>
        <w:jc w:val="both"/>
        <w:rPr>
          <w:rFonts w:ascii="Cambria" w:eastAsia="Calibri" w:hAnsi="Cambria" w:cs="Calibri"/>
          <w:b w:val="0"/>
          <w:bCs w:val="0"/>
          <w:u w:val="none"/>
        </w:rPr>
      </w:pPr>
      <w:r w:rsidRPr="00A67A12">
        <w:rPr>
          <w:rFonts w:ascii="Cambria" w:eastAsia="Calibri" w:hAnsi="Cambria" w:cs="Calibri"/>
          <w:b w:val="0"/>
          <w:bCs w:val="0"/>
          <w:u w:val="none"/>
        </w:rPr>
        <w:t>γ. του άρθρου 9 του Π.Δ. 73/2020 «Ρύθμιση δ</w:t>
      </w:r>
      <w:r>
        <w:rPr>
          <w:rFonts w:ascii="Cambria" w:eastAsia="Calibri" w:hAnsi="Cambria" w:cs="Calibri"/>
          <w:b w:val="0"/>
          <w:bCs w:val="0"/>
          <w:u w:val="none"/>
        </w:rPr>
        <w:t>ημοσίων υπαίθριων συναθροίσεων»</w:t>
      </w:r>
    </w:p>
    <w:p w:rsidR="00A67A12" w:rsidRDefault="00A67A12" w:rsidP="00A67A12">
      <w:pPr>
        <w:pStyle w:val="1"/>
        <w:tabs>
          <w:tab w:val="clear" w:pos="0"/>
          <w:tab w:val="num" w:pos="-142"/>
        </w:tabs>
        <w:ind w:left="0" w:firstLine="0"/>
        <w:jc w:val="both"/>
        <w:rPr>
          <w:rFonts w:ascii="Cambria" w:eastAsia="Calibri" w:hAnsi="Cambria" w:cs="Calibri"/>
          <w:b w:val="0"/>
          <w:bCs w:val="0"/>
          <w:u w:val="none"/>
        </w:rPr>
      </w:pPr>
      <w:r w:rsidRPr="00A67A12">
        <w:rPr>
          <w:rFonts w:ascii="Cambria" w:eastAsia="Calibri" w:hAnsi="Cambria" w:cs="Calibri"/>
          <w:b w:val="0"/>
          <w:bCs w:val="0"/>
          <w:u w:val="none"/>
        </w:rPr>
        <w:t xml:space="preserve">2. </w:t>
      </w:r>
      <w:r w:rsidR="00C74409">
        <w:rPr>
          <w:rFonts w:ascii="Cambria" w:eastAsia="Calibri" w:hAnsi="Cambria" w:cs="Calibri"/>
          <w:b w:val="0"/>
          <w:bCs w:val="0"/>
          <w:u w:val="none"/>
        </w:rPr>
        <w:t>Το από 04/06/2026 έγγραφο Λ/Χ Σύρου</w:t>
      </w:r>
      <w:r w:rsidRPr="00A67A12">
        <w:rPr>
          <w:rFonts w:ascii="Cambria" w:eastAsia="Calibri" w:hAnsi="Cambria" w:cs="Calibri"/>
          <w:b w:val="0"/>
          <w:bCs w:val="0"/>
          <w:u w:val="none"/>
        </w:rPr>
        <w:t xml:space="preserve"> προς τον κ. Πρόεδρο του Δημοτικού Λιμενικού</w:t>
      </w:r>
      <w:r>
        <w:rPr>
          <w:rFonts w:ascii="Cambria" w:eastAsia="Calibri" w:hAnsi="Cambria" w:cs="Calibri"/>
          <w:b w:val="0"/>
          <w:bCs w:val="0"/>
          <w:u w:val="none"/>
        </w:rPr>
        <w:t xml:space="preserve"> </w:t>
      </w:r>
      <w:r w:rsidRPr="00A67A12">
        <w:rPr>
          <w:rFonts w:ascii="Cambria" w:eastAsia="Calibri" w:hAnsi="Cambria" w:cs="Calibri"/>
          <w:b w:val="0"/>
          <w:bCs w:val="0"/>
          <w:u w:val="none"/>
        </w:rPr>
        <w:t>Ταμείου</w:t>
      </w:r>
      <w:r>
        <w:rPr>
          <w:rFonts w:ascii="Cambria" w:eastAsia="Calibri" w:hAnsi="Cambria" w:cs="Calibri"/>
          <w:b w:val="0"/>
          <w:bCs w:val="0"/>
          <w:u w:val="none"/>
        </w:rPr>
        <w:t xml:space="preserve"> </w:t>
      </w:r>
      <w:r w:rsidR="00C74409">
        <w:rPr>
          <w:rFonts w:ascii="Cambria" w:eastAsia="Calibri" w:hAnsi="Cambria" w:cs="Calibri"/>
          <w:b w:val="0"/>
          <w:bCs w:val="0"/>
          <w:u w:val="none"/>
        </w:rPr>
        <w:t>Σύρου.</w:t>
      </w:r>
    </w:p>
    <w:p w:rsidR="00A67A12" w:rsidRDefault="00A67A12" w:rsidP="00A67A12">
      <w:pPr>
        <w:pStyle w:val="1"/>
        <w:tabs>
          <w:tab w:val="clear" w:pos="0"/>
          <w:tab w:val="num" w:pos="-142"/>
        </w:tabs>
        <w:ind w:left="0" w:firstLine="0"/>
        <w:jc w:val="both"/>
        <w:rPr>
          <w:rFonts w:ascii="Cambria" w:eastAsia="Calibri" w:hAnsi="Cambria" w:cs="Calibri"/>
          <w:b w:val="0"/>
          <w:bCs w:val="0"/>
          <w:u w:val="none"/>
        </w:rPr>
      </w:pPr>
      <w:r w:rsidRPr="00A67A12">
        <w:rPr>
          <w:rFonts w:ascii="Cambria" w:eastAsia="Calibri" w:hAnsi="Cambria" w:cs="Calibri"/>
          <w:b w:val="0"/>
          <w:bCs w:val="0"/>
          <w:u w:val="none"/>
        </w:rPr>
        <w:t>3. Τα από 04/06/2026 μηνύματα ηλεκτρονικού ταχυδρομείου του κ. Προέδρου</w:t>
      </w:r>
      <w:r w:rsidR="00761618">
        <w:rPr>
          <w:rFonts w:ascii="Cambria" w:eastAsia="Calibri" w:hAnsi="Cambria" w:cs="Calibri"/>
          <w:b w:val="0"/>
          <w:bCs w:val="0"/>
          <w:u w:val="none"/>
        </w:rPr>
        <w:t xml:space="preserve"> </w:t>
      </w:r>
      <w:r w:rsidRPr="00A67A12">
        <w:rPr>
          <w:rFonts w:ascii="Cambria" w:eastAsia="Calibri" w:hAnsi="Cambria" w:cs="Calibri"/>
          <w:b w:val="0"/>
          <w:bCs w:val="0"/>
          <w:u w:val="none"/>
        </w:rPr>
        <w:t>του</w:t>
      </w:r>
      <w:r>
        <w:rPr>
          <w:rFonts w:ascii="Cambria" w:eastAsia="Calibri" w:hAnsi="Cambria" w:cs="Calibri"/>
          <w:b w:val="0"/>
          <w:bCs w:val="0"/>
          <w:u w:val="none"/>
        </w:rPr>
        <w:t xml:space="preserve"> </w:t>
      </w:r>
      <w:r w:rsidRPr="00A67A12">
        <w:rPr>
          <w:rFonts w:ascii="Cambria" w:eastAsia="Calibri" w:hAnsi="Cambria" w:cs="Calibri"/>
          <w:b w:val="0"/>
          <w:bCs w:val="0"/>
          <w:u w:val="none"/>
        </w:rPr>
        <w:t xml:space="preserve">Δημοτικού Λιμενικού Ταμείου Σύρου και του κ. Δημάρχου Σύρου-Ερμούπολης. </w:t>
      </w:r>
    </w:p>
    <w:p w:rsidR="00A67A12" w:rsidRDefault="00A67A12" w:rsidP="00A67A12">
      <w:pPr>
        <w:pStyle w:val="1"/>
        <w:tabs>
          <w:tab w:val="clear" w:pos="0"/>
          <w:tab w:val="num" w:pos="-142"/>
        </w:tabs>
        <w:ind w:left="0" w:firstLine="0"/>
        <w:jc w:val="both"/>
        <w:rPr>
          <w:rFonts w:ascii="Cambria" w:eastAsia="Calibri" w:hAnsi="Cambria" w:cs="Calibri"/>
          <w:b w:val="0"/>
          <w:bCs w:val="0"/>
          <w:u w:val="none"/>
        </w:rPr>
      </w:pPr>
    </w:p>
    <w:p w:rsidR="00597BF4" w:rsidRDefault="00A67A12" w:rsidP="00A67A12">
      <w:pPr>
        <w:pStyle w:val="1"/>
        <w:tabs>
          <w:tab w:val="clear" w:pos="0"/>
          <w:tab w:val="num" w:pos="-142"/>
        </w:tabs>
        <w:ind w:left="0" w:firstLine="0"/>
        <w:jc w:val="both"/>
        <w:rPr>
          <w:rFonts w:ascii="Cambria" w:eastAsia="Calibri" w:hAnsi="Cambria" w:cs="Calibri"/>
          <w:b w:val="0"/>
          <w:bCs w:val="0"/>
          <w:u w:val="none"/>
        </w:rPr>
      </w:pPr>
      <w:r w:rsidRPr="00A67A12">
        <w:rPr>
          <w:rFonts w:ascii="Cambria" w:eastAsia="Calibri" w:hAnsi="Cambria" w:cs="Calibri"/>
          <w:b w:val="0"/>
          <w:bCs w:val="0"/>
          <w:u w:val="none"/>
        </w:rPr>
        <w:t>Α</w:t>
      </w:r>
      <w:r w:rsidR="00C74409">
        <w:rPr>
          <w:rFonts w:ascii="Cambria" w:eastAsia="Calibri" w:hAnsi="Cambria" w:cs="Calibri"/>
          <w:b w:val="0"/>
          <w:bCs w:val="0"/>
          <w:u w:val="none"/>
        </w:rPr>
        <w:t>πό το Λιμεναρχείο Σύρου απο</w:t>
      </w:r>
      <w:r>
        <w:rPr>
          <w:rFonts w:ascii="Cambria" w:eastAsia="Calibri" w:hAnsi="Cambria" w:cs="Calibri"/>
          <w:b w:val="0"/>
          <w:bCs w:val="0"/>
          <w:u w:val="none"/>
        </w:rPr>
        <w:t>φασίστηκε η</w:t>
      </w:r>
      <w:r w:rsidRPr="00A67A12">
        <w:rPr>
          <w:rFonts w:ascii="Cambria" w:eastAsia="Calibri" w:hAnsi="Cambria" w:cs="Calibri"/>
          <w:b w:val="0"/>
          <w:bCs w:val="0"/>
          <w:u w:val="none"/>
        </w:rPr>
        <w:t xml:space="preserve"> επιβολή περιορισμών στη </w:t>
      </w:r>
      <w:r w:rsidR="00C74409">
        <w:rPr>
          <w:rFonts w:ascii="Cambria" w:eastAsia="Calibri" w:hAnsi="Cambria" w:cs="Calibri"/>
          <w:b w:val="0"/>
          <w:bCs w:val="0"/>
          <w:u w:val="none"/>
        </w:rPr>
        <w:t xml:space="preserve">δημόσια υπαίθρια </w:t>
      </w:r>
      <w:r w:rsidRPr="00A67A12">
        <w:rPr>
          <w:rFonts w:ascii="Cambria" w:eastAsia="Calibri" w:hAnsi="Cambria" w:cs="Calibri"/>
          <w:b w:val="0"/>
          <w:bCs w:val="0"/>
          <w:u w:val="none"/>
        </w:rPr>
        <w:t xml:space="preserve">συνάθροιση </w:t>
      </w:r>
      <w:r w:rsidR="00C74409">
        <w:rPr>
          <w:rFonts w:ascii="Cambria" w:eastAsia="Calibri" w:hAnsi="Cambria" w:cs="Calibri"/>
          <w:b w:val="0"/>
          <w:bCs w:val="0"/>
          <w:u w:val="none"/>
        </w:rPr>
        <w:t xml:space="preserve">που προγραμματίστηκε να πραγματοποιηθεί </w:t>
      </w:r>
      <w:r w:rsidRPr="00A67A12">
        <w:rPr>
          <w:rFonts w:ascii="Cambria" w:eastAsia="Calibri" w:hAnsi="Cambria" w:cs="Calibri"/>
          <w:b w:val="0"/>
          <w:bCs w:val="0"/>
          <w:u w:val="none"/>
        </w:rPr>
        <w:t>την 05-06-2026 και κατά</w:t>
      </w:r>
      <w:r>
        <w:rPr>
          <w:rFonts w:ascii="Cambria" w:eastAsia="Calibri" w:hAnsi="Cambria" w:cs="Calibri"/>
          <w:b w:val="0"/>
          <w:bCs w:val="0"/>
          <w:u w:val="none"/>
        </w:rPr>
        <w:t xml:space="preserve"> τις </w:t>
      </w:r>
      <w:r w:rsidRPr="00A67A12">
        <w:rPr>
          <w:rFonts w:ascii="Cambria" w:eastAsia="Calibri" w:hAnsi="Cambria" w:cs="Calibri"/>
          <w:b w:val="0"/>
          <w:bCs w:val="0"/>
          <w:u w:val="none"/>
        </w:rPr>
        <w:t>ώρες από 06:00 π.μ. έως 20:00 μ.μ. και συγκεκριμένα:</w:t>
      </w:r>
    </w:p>
    <w:p w:rsidR="00A67A12" w:rsidRDefault="00A67A12" w:rsidP="00A67A12">
      <w:pPr>
        <w:pStyle w:val="1"/>
        <w:tabs>
          <w:tab w:val="clear" w:pos="0"/>
          <w:tab w:val="num" w:pos="-142"/>
        </w:tabs>
        <w:ind w:left="0" w:firstLine="0"/>
        <w:jc w:val="both"/>
        <w:rPr>
          <w:rFonts w:ascii="Cambria" w:eastAsia="Calibri" w:hAnsi="Cambria" w:cs="Calibri"/>
          <w:b w:val="0"/>
          <w:bCs w:val="0"/>
          <w:u w:val="none"/>
        </w:rPr>
      </w:pPr>
      <w:r w:rsidRPr="00A67A12">
        <w:rPr>
          <w:rFonts w:ascii="Cambria" w:eastAsia="Calibri" w:hAnsi="Cambria" w:cs="Calibri"/>
          <w:b w:val="0"/>
          <w:bCs w:val="0"/>
          <w:u w:val="none"/>
        </w:rPr>
        <w:t xml:space="preserve">(α) Οι συναθροιζόμενοι στην Αποκεντρωμένη Διοίκηση Αιγαίου </w:t>
      </w:r>
      <w:r w:rsidR="00C74409">
        <w:rPr>
          <w:rFonts w:ascii="Cambria" w:eastAsia="Calibri" w:hAnsi="Cambria" w:cs="Calibri"/>
          <w:b w:val="0"/>
          <w:bCs w:val="0"/>
          <w:u w:val="none"/>
        </w:rPr>
        <w:t xml:space="preserve">(Α.Δ.Α.) </w:t>
      </w:r>
      <w:r w:rsidRPr="00A67A12">
        <w:rPr>
          <w:rFonts w:ascii="Cambria" w:eastAsia="Calibri" w:hAnsi="Cambria" w:cs="Calibri"/>
          <w:b w:val="0"/>
          <w:bCs w:val="0"/>
          <w:u w:val="none"/>
        </w:rPr>
        <w:t>κατά το χρόνο της συνάθροισης</w:t>
      </w:r>
      <w:r>
        <w:rPr>
          <w:rFonts w:ascii="Cambria" w:eastAsia="Calibri" w:hAnsi="Cambria" w:cs="Calibri"/>
          <w:b w:val="0"/>
          <w:bCs w:val="0"/>
          <w:u w:val="none"/>
        </w:rPr>
        <w:t xml:space="preserve"> </w:t>
      </w:r>
      <w:r w:rsidRPr="00A67A12">
        <w:rPr>
          <w:rFonts w:ascii="Cambria" w:eastAsia="Calibri" w:hAnsi="Cambria" w:cs="Calibri"/>
          <w:b w:val="0"/>
          <w:bCs w:val="0"/>
          <w:u w:val="none"/>
        </w:rPr>
        <w:t>να παραμένουν αποκλειστικά και μόνο στο χώρο του πεζοδρομίου έμπροσθεν του κτηρίου</w:t>
      </w:r>
      <w:r>
        <w:rPr>
          <w:rFonts w:ascii="Cambria" w:eastAsia="Calibri" w:hAnsi="Cambria" w:cs="Calibri"/>
          <w:b w:val="0"/>
          <w:bCs w:val="0"/>
          <w:u w:val="none"/>
        </w:rPr>
        <w:t xml:space="preserve"> της </w:t>
      </w:r>
      <w:r w:rsidRPr="00A67A12">
        <w:rPr>
          <w:rFonts w:ascii="Cambria" w:eastAsia="Calibri" w:hAnsi="Cambria" w:cs="Calibri"/>
          <w:b w:val="0"/>
          <w:bCs w:val="0"/>
          <w:u w:val="none"/>
        </w:rPr>
        <w:t>Α.Δ.Α., χωρίς να καταλαμβάνουν μέρος του οδοστρώματος, των πέριξ οδών ή οιουδήποτε χώρου-σημείου ε</w:t>
      </w:r>
      <w:r>
        <w:rPr>
          <w:rFonts w:ascii="Cambria" w:eastAsia="Calibri" w:hAnsi="Cambria" w:cs="Calibri"/>
          <w:b w:val="0"/>
          <w:bCs w:val="0"/>
          <w:u w:val="none"/>
        </w:rPr>
        <w:t>πί του παραλιακού κρηπιδώματος και</w:t>
      </w:r>
    </w:p>
    <w:p w:rsidR="00A67A12" w:rsidRPr="005412FF" w:rsidRDefault="00A67A12" w:rsidP="005412FF">
      <w:pPr>
        <w:pStyle w:val="1"/>
        <w:tabs>
          <w:tab w:val="clear" w:pos="0"/>
          <w:tab w:val="num" w:pos="-142"/>
        </w:tabs>
        <w:ind w:left="0" w:firstLine="0"/>
        <w:jc w:val="both"/>
        <w:rPr>
          <w:rFonts w:ascii="Cambria" w:eastAsia="Calibri" w:hAnsi="Cambria" w:cs="Calibri"/>
          <w:b w:val="0"/>
          <w:bCs w:val="0"/>
          <w:u w:val="none"/>
        </w:rPr>
      </w:pPr>
      <w:r w:rsidRPr="00A67A12">
        <w:rPr>
          <w:rFonts w:ascii="Cambria" w:eastAsia="Calibri" w:hAnsi="Cambria" w:cs="Calibri"/>
          <w:b w:val="0"/>
          <w:bCs w:val="0"/>
          <w:u w:val="none"/>
        </w:rPr>
        <w:t>(β) Οι συναθροιζόμενοι στην Αποκεντρωμένη Διοίκηση Αιγαίου να μην πραγματοποιήσουν</w:t>
      </w:r>
      <w:r>
        <w:rPr>
          <w:rFonts w:ascii="Cambria" w:eastAsia="Calibri" w:hAnsi="Cambria" w:cs="Calibri"/>
          <w:b w:val="0"/>
          <w:bCs w:val="0"/>
          <w:u w:val="none"/>
        </w:rPr>
        <w:t xml:space="preserve"> </w:t>
      </w:r>
      <w:r w:rsidRPr="00A67A12">
        <w:rPr>
          <w:rFonts w:ascii="Cambria" w:eastAsia="Calibri" w:hAnsi="Cambria" w:cs="Calibri"/>
          <w:b w:val="0"/>
          <w:bCs w:val="0"/>
          <w:u w:val="none"/>
        </w:rPr>
        <w:t xml:space="preserve">πορεία από το ύψος της πρώην Πυροσβεστικής μέχρι και την πλατεία Κανάρη </w:t>
      </w:r>
      <w:r>
        <w:rPr>
          <w:rFonts w:ascii="Cambria" w:eastAsia="Calibri" w:hAnsi="Cambria" w:cs="Calibri"/>
          <w:b w:val="0"/>
          <w:bCs w:val="0"/>
          <w:u w:val="none"/>
        </w:rPr>
        <w:t>–</w:t>
      </w:r>
      <w:r w:rsidRPr="00A67A12">
        <w:rPr>
          <w:rFonts w:ascii="Cambria" w:eastAsia="Calibri" w:hAnsi="Cambria" w:cs="Calibri"/>
          <w:b w:val="0"/>
          <w:bCs w:val="0"/>
          <w:u w:val="none"/>
        </w:rPr>
        <w:t xml:space="preserve"> πλατεία</w:t>
      </w:r>
      <w:r>
        <w:rPr>
          <w:rFonts w:ascii="Cambria" w:eastAsia="Calibri" w:hAnsi="Cambria" w:cs="Calibri"/>
          <w:b w:val="0"/>
          <w:bCs w:val="0"/>
          <w:u w:val="none"/>
        </w:rPr>
        <w:t xml:space="preserve"> </w:t>
      </w:r>
      <w:r w:rsidRPr="00A67A12">
        <w:rPr>
          <w:rFonts w:ascii="Cambria" w:eastAsia="Calibri" w:hAnsi="Cambria" w:cs="Calibri"/>
          <w:b w:val="0"/>
          <w:bCs w:val="0"/>
          <w:u w:val="none"/>
        </w:rPr>
        <w:t>Λαϊκής</w:t>
      </w:r>
      <w:r>
        <w:rPr>
          <w:rFonts w:ascii="Cambria" w:eastAsia="Calibri" w:hAnsi="Cambria" w:cs="Calibri"/>
          <w:b w:val="0"/>
          <w:bCs w:val="0"/>
          <w:u w:val="none"/>
        </w:rPr>
        <w:t xml:space="preserve"> </w:t>
      </w:r>
      <w:r w:rsidRPr="00A67A12">
        <w:rPr>
          <w:rFonts w:ascii="Cambria" w:eastAsia="Calibri" w:hAnsi="Cambria" w:cs="Calibri"/>
          <w:b w:val="0"/>
          <w:bCs w:val="0"/>
          <w:u w:val="none"/>
        </w:rPr>
        <w:t>Κυριαρχίας και συγκεκριμένα επί των παραλιακών οδών «Ακτής Στρατάρχου Παπάγου», «Ακτής</w:t>
      </w:r>
      <w:r>
        <w:rPr>
          <w:rFonts w:ascii="Cambria" w:eastAsia="Calibri" w:hAnsi="Cambria" w:cs="Calibri"/>
          <w:b w:val="0"/>
          <w:bCs w:val="0"/>
          <w:u w:val="none"/>
        </w:rPr>
        <w:t xml:space="preserve"> </w:t>
      </w:r>
      <w:r w:rsidRPr="00A67A12">
        <w:rPr>
          <w:rFonts w:ascii="Cambria" w:eastAsia="Calibri" w:hAnsi="Cambria" w:cs="Calibri"/>
          <w:b w:val="0"/>
          <w:bCs w:val="0"/>
          <w:u w:val="none"/>
        </w:rPr>
        <w:t>Εθνικής Αντιστάσεως», «Ακτής Πέτρου Ράλλη», «Ακτής Καταδρομικού Έλλη», πλατεία</w:t>
      </w:r>
      <w:r>
        <w:rPr>
          <w:rFonts w:ascii="Cambria" w:eastAsia="Calibri" w:hAnsi="Cambria" w:cs="Calibri"/>
          <w:b w:val="0"/>
          <w:bCs w:val="0"/>
          <w:u w:val="none"/>
        </w:rPr>
        <w:t xml:space="preserve"> </w:t>
      </w:r>
      <w:r w:rsidRPr="00A67A12">
        <w:rPr>
          <w:rFonts w:ascii="Cambria" w:eastAsia="Calibri" w:hAnsi="Cambria" w:cs="Calibri"/>
          <w:b w:val="0"/>
          <w:bCs w:val="0"/>
          <w:u w:val="none"/>
        </w:rPr>
        <w:t>Αφανούς</w:t>
      </w:r>
      <w:r>
        <w:rPr>
          <w:rFonts w:ascii="Cambria" w:eastAsia="Calibri" w:hAnsi="Cambria" w:cs="Calibri"/>
          <w:b w:val="0"/>
          <w:bCs w:val="0"/>
          <w:u w:val="none"/>
        </w:rPr>
        <w:t xml:space="preserve"> </w:t>
      </w:r>
      <w:r w:rsidRPr="00A67A12">
        <w:rPr>
          <w:rFonts w:ascii="Cambria" w:eastAsia="Calibri" w:hAnsi="Cambria" w:cs="Calibri"/>
          <w:b w:val="0"/>
          <w:bCs w:val="0"/>
          <w:u w:val="none"/>
        </w:rPr>
        <w:t xml:space="preserve">Ναύτη. </w:t>
      </w:r>
    </w:p>
    <w:sectPr w:rsidR="00A67A12" w:rsidRPr="005412FF" w:rsidSect="00067CED">
      <w:footerReference w:type="default" r:id="rId9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82B" w:rsidRDefault="00F1082B">
      <w:pPr>
        <w:spacing w:after="0" w:line="240" w:lineRule="auto"/>
      </w:pPr>
      <w:r>
        <w:separator/>
      </w:r>
    </w:p>
  </w:endnote>
  <w:endnote w:type="continuationSeparator" w:id="1">
    <w:p w:rsidR="00F1082B" w:rsidRDefault="00F1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406BA4" w:rsidRDefault="00AD6D07" w:rsidP="00AD6D07">
    <w:pPr>
      <w:pStyle w:val="a5"/>
      <w:spacing w:line="100" w:lineRule="atLeast"/>
      <w:jc w:val="center"/>
    </w:pPr>
    <w:r w:rsidRPr="00AD6D07">
      <w:rPr>
        <w:shd w:val="clear" w:color="auto" w:fill="FFFFFF"/>
      </w:rPr>
      <w:t>060</w:t>
    </w:r>
    <w:r w:rsidR="006B20E5">
      <w:rPr>
        <w:shd w:val="clear" w:color="auto" w:fill="FFFFFF"/>
      </w:rPr>
      <w:t>5</w:t>
    </w:r>
    <w:r w:rsidR="00A172D4">
      <w:rPr>
        <w:shd w:val="clear" w:color="auto" w:fill="FFFFFF"/>
      </w:rPr>
      <w:t>366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82B" w:rsidRDefault="00F1082B">
      <w:pPr>
        <w:spacing w:after="0" w:line="240" w:lineRule="auto"/>
      </w:pPr>
      <w:r>
        <w:separator/>
      </w:r>
    </w:p>
  </w:footnote>
  <w:footnote w:type="continuationSeparator" w:id="1">
    <w:p w:rsidR="00F1082B" w:rsidRDefault="00F10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6BE6"/>
    <w:rsid w:val="000302CB"/>
    <w:rsid w:val="00030996"/>
    <w:rsid w:val="00033253"/>
    <w:rsid w:val="00033DF0"/>
    <w:rsid w:val="000379DE"/>
    <w:rsid w:val="000425F5"/>
    <w:rsid w:val="00043773"/>
    <w:rsid w:val="00047B5C"/>
    <w:rsid w:val="000528B6"/>
    <w:rsid w:val="0005334A"/>
    <w:rsid w:val="00054EA5"/>
    <w:rsid w:val="0005566A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848BE"/>
    <w:rsid w:val="00085E83"/>
    <w:rsid w:val="0009047A"/>
    <w:rsid w:val="00095A4C"/>
    <w:rsid w:val="00095AB9"/>
    <w:rsid w:val="000A1FC1"/>
    <w:rsid w:val="000A318F"/>
    <w:rsid w:val="000A3A05"/>
    <w:rsid w:val="000A62FC"/>
    <w:rsid w:val="000A6598"/>
    <w:rsid w:val="000A77AA"/>
    <w:rsid w:val="000C1413"/>
    <w:rsid w:val="000C1E16"/>
    <w:rsid w:val="000C2016"/>
    <w:rsid w:val="000C217F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F1BD9"/>
    <w:rsid w:val="000F1DB1"/>
    <w:rsid w:val="000F27F8"/>
    <w:rsid w:val="000F2C87"/>
    <w:rsid w:val="000F3113"/>
    <w:rsid w:val="000F4A41"/>
    <w:rsid w:val="000F57D1"/>
    <w:rsid w:val="0010613F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22DB7"/>
    <w:rsid w:val="0012467D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4C7D"/>
    <w:rsid w:val="00177B5B"/>
    <w:rsid w:val="001812A3"/>
    <w:rsid w:val="00182D72"/>
    <w:rsid w:val="00184434"/>
    <w:rsid w:val="001871C5"/>
    <w:rsid w:val="00187B97"/>
    <w:rsid w:val="00190590"/>
    <w:rsid w:val="001917A8"/>
    <w:rsid w:val="00194C48"/>
    <w:rsid w:val="001972F2"/>
    <w:rsid w:val="001A5503"/>
    <w:rsid w:val="001A6FDF"/>
    <w:rsid w:val="001A7E6C"/>
    <w:rsid w:val="001B026A"/>
    <w:rsid w:val="001B6220"/>
    <w:rsid w:val="001B7AC4"/>
    <w:rsid w:val="001C00C1"/>
    <w:rsid w:val="001C1C3A"/>
    <w:rsid w:val="001C2233"/>
    <w:rsid w:val="001C2547"/>
    <w:rsid w:val="001C39B3"/>
    <w:rsid w:val="001C5B71"/>
    <w:rsid w:val="001C6E17"/>
    <w:rsid w:val="001D0668"/>
    <w:rsid w:val="001D1287"/>
    <w:rsid w:val="001D472D"/>
    <w:rsid w:val="001D581C"/>
    <w:rsid w:val="001E222E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706"/>
    <w:rsid w:val="002128B3"/>
    <w:rsid w:val="00212B72"/>
    <w:rsid w:val="0021371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6408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6A4E"/>
    <w:rsid w:val="002B06CD"/>
    <w:rsid w:val="002B370E"/>
    <w:rsid w:val="002B3B92"/>
    <w:rsid w:val="002B45AC"/>
    <w:rsid w:val="002B617F"/>
    <w:rsid w:val="002B6DDF"/>
    <w:rsid w:val="002C03D9"/>
    <w:rsid w:val="002C0FE1"/>
    <w:rsid w:val="002C2C38"/>
    <w:rsid w:val="002C440E"/>
    <w:rsid w:val="002C5F9C"/>
    <w:rsid w:val="002C740A"/>
    <w:rsid w:val="002C78CE"/>
    <w:rsid w:val="002D26C9"/>
    <w:rsid w:val="002D271D"/>
    <w:rsid w:val="002D311E"/>
    <w:rsid w:val="002D49CF"/>
    <w:rsid w:val="002D5AE9"/>
    <w:rsid w:val="002E0C3B"/>
    <w:rsid w:val="002E1410"/>
    <w:rsid w:val="002E1824"/>
    <w:rsid w:val="002E34E5"/>
    <w:rsid w:val="002E3B13"/>
    <w:rsid w:val="002E3DE9"/>
    <w:rsid w:val="002E4ADC"/>
    <w:rsid w:val="002E5C6C"/>
    <w:rsid w:val="002E6640"/>
    <w:rsid w:val="002F4D85"/>
    <w:rsid w:val="002F7190"/>
    <w:rsid w:val="003040F1"/>
    <w:rsid w:val="003132F8"/>
    <w:rsid w:val="00313B77"/>
    <w:rsid w:val="00314754"/>
    <w:rsid w:val="00314FE8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73F5"/>
    <w:rsid w:val="0034097E"/>
    <w:rsid w:val="00344405"/>
    <w:rsid w:val="003455C8"/>
    <w:rsid w:val="00345F0F"/>
    <w:rsid w:val="003508FB"/>
    <w:rsid w:val="003530E6"/>
    <w:rsid w:val="00361C89"/>
    <w:rsid w:val="00365FD4"/>
    <w:rsid w:val="003663C8"/>
    <w:rsid w:val="0037212F"/>
    <w:rsid w:val="00372ABF"/>
    <w:rsid w:val="003774D7"/>
    <w:rsid w:val="00380131"/>
    <w:rsid w:val="00381048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C1BD6"/>
    <w:rsid w:val="003C25B6"/>
    <w:rsid w:val="003C6C68"/>
    <w:rsid w:val="003C7870"/>
    <w:rsid w:val="003D0A73"/>
    <w:rsid w:val="003D3615"/>
    <w:rsid w:val="003D6304"/>
    <w:rsid w:val="003D6BFE"/>
    <w:rsid w:val="003D77EB"/>
    <w:rsid w:val="003D7C05"/>
    <w:rsid w:val="003D7E6A"/>
    <w:rsid w:val="003E1C2C"/>
    <w:rsid w:val="003E330E"/>
    <w:rsid w:val="003E3FBA"/>
    <w:rsid w:val="003F44C9"/>
    <w:rsid w:val="003F6328"/>
    <w:rsid w:val="0040197A"/>
    <w:rsid w:val="004033DC"/>
    <w:rsid w:val="00406BA4"/>
    <w:rsid w:val="004102E1"/>
    <w:rsid w:val="00411234"/>
    <w:rsid w:val="0041366F"/>
    <w:rsid w:val="004172A7"/>
    <w:rsid w:val="0041735F"/>
    <w:rsid w:val="00421073"/>
    <w:rsid w:val="00421838"/>
    <w:rsid w:val="004220A5"/>
    <w:rsid w:val="00423BEF"/>
    <w:rsid w:val="004244D5"/>
    <w:rsid w:val="004253E5"/>
    <w:rsid w:val="00426B8B"/>
    <w:rsid w:val="004301B1"/>
    <w:rsid w:val="0043573E"/>
    <w:rsid w:val="0043653E"/>
    <w:rsid w:val="004369C5"/>
    <w:rsid w:val="0043737D"/>
    <w:rsid w:val="00442D32"/>
    <w:rsid w:val="004471BD"/>
    <w:rsid w:val="00451541"/>
    <w:rsid w:val="00452FB2"/>
    <w:rsid w:val="004623A2"/>
    <w:rsid w:val="00462DE0"/>
    <w:rsid w:val="004633FE"/>
    <w:rsid w:val="004678A7"/>
    <w:rsid w:val="00467F68"/>
    <w:rsid w:val="00470EF0"/>
    <w:rsid w:val="0047304C"/>
    <w:rsid w:val="00473EA0"/>
    <w:rsid w:val="0047543C"/>
    <w:rsid w:val="004778C8"/>
    <w:rsid w:val="00477A51"/>
    <w:rsid w:val="00483CD7"/>
    <w:rsid w:val="0048583E"/>
    <w:rsid w:val="004874DB"/>
    <w:rsid w:val="004874F0"/>
    <w:rsid w:val="00490594"/>
    <w:rsid w:val="00490EC9"/>
    <w:rsid w:val="004921FD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B0BB4"/>
    <w:rsid w:val="004B1C9D"/>
    <w:rsid w:val="004B23A3"/>
    <w:rsid w:val="004B3B3A"/>
    <w:rsid w:val="004B60A3"/>
    <w:rsid w:val="004B7669"/>
    <w:rsid w:val="004B787E"/>
    <w:rsid w:val="004C19F0"/>
    <w:rsid w:val="004C1E93"/>
    <w:rsid w:val="004C2DB1"/>
    <w:rsid w:val="004C5977"/>
    <w:rsid w:val="004D22FE"/>
    <w:rsid w:val="004D65B4"/>
    <w:rsid w:val="004E1508"/>
    <w:rsid w:val="004E233F"/>
    <w:rsid w:val="004E36B5"/>
    <w:rsid w:val="004E36C9"/>
    <w:rsid w:val="004E3A36"/>
    <w:rsid w:val="004E4625"/>
    <w:rsid w:val="004E4F9B"/>
    <w:rsid w:val="004F42D9"/>
    <w:rsid w:val="004F589D"/>
    <w:rsid w:val="00504EA5"/>
    <w:rsid w:val="0050564E"/>
    <w:rsid w:val="00506235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2FF"/>
    <w:rsid w:val="00541BC3"/>
    <w:rsid w:val="00544662"/>
    <w:rsid w:val="005454F7"/>
    <w:rsid w:val="00546F74"/>
    <w:rsid w:val="00550E55"/>
    <w:rsid w:val="005524D8"/>
    <w:rsid w:val="00553F8E"/>
    <w:rsid w:val="005544C7"/>
    <w:rsid w:val="00557D6A"/>
    <w:rsid w:val="005614F8"/>
    <w:rsid w:val="005635F1"/>
    <w:rsid w:val="0056447F"/>
    <w:rsid w:val="00570F79"/>
    <w:rsid w:val="00571C50"/>
    <w:rsid w:val="005739BC"/>
    <w:rsid w:val="00574EE4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97BF4"/>
    <w:rsid w:val="005A25E5"/>
    <w:rsid w:val="005A37DE"/>
    <w:rsid w:val="005A3B22"/>
    <w:rsid w:val="005B030E"/>
    <w:rsid w:val="005B3169"/>
    <w:rsid w:val="005B3E51"/>
    <w:rsid w:val="005C07F6"/>
    <w:rsid w:val="005C684A"/>
    <w:rsid w:val="005C6F83"/>
    <w:rsid w:val="005D583A"/>
    <w:rsid w:val="005E31F2"/>
    <w:rsid w:val="005E6190"/>
    <w:rsid w:val="005F0EED"/>
    <w:rsid w:val="005F35F6"/>
    <w:rsid w:val="005F3973"/>
    <w:rsid w:val="005F4614"/>
    <w:rsid w:val="005F4950"/>
    <w:rsid w:val="005F73E1"/>
    <w:rsid w:val="005F7FA9"/>
    <w:rsid w:val="0060091F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6699"/>
    <w:rsid w:val="00627972"/>
    <w:rsid w:val="00630566"/>
    <w:rsid w:val="00630D30"/>
    <w:rsid w:val="00632069"/>
    <w:rsid w:val="00635B14"/>
    <w:rsid w:val="00637609"/>
    <w:rsid w:val="00640E8D"/>
    <w:rsid w:val="00641C15"/>
    <w:rsid w:val="00644FCA"/>
    <w:rsid w:val="006460B2"/>
    <w:rsid w:val="00647EEF"/>
    <w:rsid w:val="006520D3"/>
    <w:rsid w:val="00653687"/>
    <w:rsid w:val="00654C57"/>
    <w:rsid w:val="0065541F"/>
    <w:rsid w:val="00655A06"/>
    <w:rsid w:val="00655B8C"/>
    <w:rsid w:val="006579AA"/>
    <w:rsid w:val="006624C3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752B"/>
    <w:rsid w:val="006A015A"/>
    <w:rsid w:val="006A40D3"/>
    <w:rsid w:val="006A489B"/>
    <w:rsid w:val="006A5F73"/>
    <w:rsid w:val="006A6B59"/>
    <w:rsid w:val="006A74FD"/>
    <w:rsid w:val="006B20E5"/>
    <w:rsid w:val="006B21E3"/>
    <w:rsid w:val="006B4DEB"/>
    <w:rsid w:val="006C0BF4"/>
    <w:rsid w:val="006C1AFC"/>
    <w:rsid w:val="006C1EAD"/>
    <w:rsid w:val="006C2BA2"/>
    <w:rsid w:val="006C7746"/>
    <w:rsid w:val="006D13BD"/>
    <w:rsid w:val="006D44CF"/>
    <w:rsid w:val="006D6246"/>
    <w:rsid w:val="006D6DDB"/>
    <w:rsid w:val="006D70CA"/>
    <w:rsid w:val="006E042A"/>
    <w:rsid w:val="006E0ED5"/>
    <w:rsid w:val="006E0FE5"/>
    <w:rsid w:val="006E5935"/>
    <w:rsid w:val="006F02F3"/>
    <w:rsid w:val="006F0608"/>
    <w:rsid w:val="006F0CF2"/>
    <w:rsid w:val="006F18AD"/>
    <w:rsid w:val="006F1FF9"/>
    <w:rsid w:val="006F2DD9"/>
    <w:rsid w:val="006F51DC"/>
    <w:rsid w:val="006F5718"/>
    <w:rsid w:val="007063FF"/>
    <w:rsid w:val="00707CE3"/>
    <w:rsid w:val="00710FED"/>
    <w:rsid w:val="00711FC0"/>
    <w:rsid w:val="00712D59"/>
    <w:rsid w:val="0071423D"/>
    <w:rsid w:val="0071428B"/>
    <w:rsid w:val="007154E7"/>
    <w:rsid w:val="00717BED"/>
    <w:rsid w:val="007217F4"/>
    <w:rsid w:val="00722B63"/>
    <w:rsid w:val="00723DB7"/>
    <w:rsid w:val="00726413"/>
    <w:rsid w:val="00726DB2"/>
    <w:rsid w:val="00730D45"/>
    <w:rsid w:val="00732210"/>
    <w:rsid w:val="00734C77"/>
    <w:rsid w:val="00736C82"/>
    <w:rsid w:val="00740780"/>
    <w:rsid w:val="007440B4"/>
    <w:rsid w:val="00746C82"/>
    <w:rsid w:val="0074755A"/>
    <w:rsid w:val="00750367"/>
    <w:rsid w:val="00752E73"/>
    <w:rsid w:val="0075323A"/>
    <w:rsid w:val="0075379A"/>
    <w:rsid w:val="00754883"/>
    <w:rsid w:val="007563CF"/>
    <w:rsid w:val="007611D5"/>
    <w:rsid w:val="00761618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90DE0"/>
    <w:rsid w:val="00792639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4086"/>
    <w:rsid w:val="007B7489"/>
    <w:rsid w:val="007B7C9B"/>
    <w:rsid w:val="007C06B5"/>
    <w:rsid w:val="007C15FD"/>
    <w:rsid w:val="007C2AEC"/>
    <w:rsid w:val="007C3249"/>
    <w:rsid w:val="007C4F40"/>
    <w:rsid w:val="007C64E4"/>
    <w:rsid w:val="007C6949"/>
    <w:rsid w:val="007D073E"/>
    <w:rsid w:val="007D37E2"/>
    <w:rsid w:val="007E01B6"/>
    <w:rsid w:val="007E10ED"/>
    <w:rsid w:val="007E288A"/>
    <w:rsid w:val="007E38B9"/>
    <w:rsid w:val="007E5B19"/>
    <w:rsid w:val="007E61C1"/>
    <w:rsid w:val="007E654D"/>
    <w:rsid w:val="007F021E"/>
    <w:rsid w:val="007F2749"/>
    <w:rsid w:val="007F2CF3"/>
    <w:rsid w:val="007F2D61"/>
    <w:rsid w:val="007F3304"/>
    <w:rsid w:val="007F500F"/>
    <w:rsid w:val="007F51BD"/>
    <w:rsid w:val="007F5459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4695"/>
    <w:rsid w:val="008157A7"/>
    <w:rsid w:val="00815CF3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38CE"/>
    <w:rsid w:val="00834B5A"/>
    <w:rsid w:val="00836923"/>
    <w:rsid w:val="00837ED9"/>
    <w:rsid w:val="00844D76"/>
    <w:rsid w:val="00846F5C"/>
    <w:rsid w:val="00847420"/>
    <w:rsid w:val="008501FA"/>
    <w:rsid w:val="00851433"/>
    <w:rsid w:val="0085199F"/>
    <w:rsid w:val="00853BF0"/>
    <w:rsid w:val="00856BE2"/>
    <w:rsid w:val="00857505"/>
    <w:rsid w:val="00860BBD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81022"/>
    <w:rsid w:val="00881791"/>
    <w:rsid w:val="00882E40"/>
    <w:rsid w:val="00884BD8"/>
    <w:rsid w:val="00886A6B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A11"/>
    <w:rsid w:val="008C2369"/>
    <w:rsid w:val="008C34CD"/>
    <w:rsid w:val="008C4FDB"/>
    <w:rsid w:val="008C579F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07FE9"/>
    <w:rsid w:val="00910E5B"/>
    <w:rsid w:val="00911184"/>
    <w:rsid w:val="0091160E"/>
    <w:rsid w:val="00913A3F"/>
    <w:rsid w:val="009173E2"/>
    <w:rsid w:val="00921EBB"/>
    <w:rsid w:val="00923915"/>
    <w:rsid w:val="00927E6E"/>
    <w:rsid w:val="00932D17"/>
    <w:rsid w:val="00933545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A4C"/>
    <w:rsid w:val="00995597"/>
    <w:rsid w:val="00995805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3C1D"/>
    <w:rsid w:val="009C70F3"/>
    <w:rsid w:val="009D0F4E"/>
    <w:rsid w:val="009D53EF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56FE"/>
    <w:rsid w:val="00A10426"/>
    <w:rsid w:val="00A12078"/>
    <w:rsid w:val="00A12D36"/>
    <w:rsid w:val="00A14211"/>
    <w:rsid w:val="00A172D4"/>
    <w:rsid w:val="00A20567"/>
    <w:rsid w:val="00A22841"/>
    <w:rsid w:val="00A27609"/>
    <w:rsid w:val="00A30554"/>
    <w:rsid w:val="00A330E0"/>
    <w:rsid w:val="00A348DE"/>
    <w:rsid w:val="00A35D87"/>
    <w:rsid w:val="00A424D3"/>
    <w:rsid w:val="00A436DE"/>
    <w:rsid w:val="00A43850"/>
    <w:rsid w:val="00A448EC"/>
    <w:rsid w:val="00A45E11"/>
    <w:rsid w:val="00A465BE"/>
    <w:rsid w:val="00A47D71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67A12"/>
    <w:rsid w:val="00A70AA9"/>
    <w:rsid w:val="00A75113"/>
    <w:rsid w:val="00A76AEF"/>
    <w:rsid w:val="00A76EF4"/>
    <w:rsid w:val="00A77A4F"/>
    <w:rsid w:val="00A80FC6"/>
    <w:rsid w:val="00A82985"/>
    <w:rsid w:val="00A8712B"/>
    <w:rsid w:val="00A935E6"/>
    <w:rsid w:val="00A93E13"/>
    <w:rsid w:val="00A95509"/>
    <w:rsid w:val="00A95912"/>
    <w:rsid w:val="00A97B47"/>
    <w:rsid w:val="00AA096F"/>
    <w:rsid w:val="00AA2A07"/>
    <w:rsid w:val="00AA2AD6"/>
    <w:rsid w:val="00AB24D4"/>
    <w:rsid w:val="00AB2B72"/>
    <w:rsid w:val="00AB2C3B"/>
    <w:rsid w:val="00AB3425"/>
    <w:rsid w:val="00AB4AFB"/>
    <w:rsid w:val="00AB6681"/>
    <w:rsid w:val="00AB79AE"/>
    <w:rsid w:val="00AC0EEC"/>
    <w:rsid w:val="00AC6E55"/>
    <w:rsid w:val="00AD23A7"/>
    <w:rsid w:val="00AD6044"/>
    <w:rsid w:val="00AD6D07"/>
    <w:rsid w:val="00AE1587"/>
    <w:rsid w:val="00AE2A4E"/>
    <w:rsid w:val="00AE5CC0"/>
    <w:rsid w:val="00AE6FE8"/>
    <w:rsid w:val="00AF019B"/>
    <w:rsid w:val="00AF0618"/>
    <w:rsid w:val="00AF18B6"/>
    <w:rsid w:val="00AF1B3F"/>
    <w:rsid w:val="00AF5088"/>
    <w:rsid w:val="00AF618D"/>
    <w:rsid w:val="00B00FA8"/>
    <w:rsid w:val="00B01207"/>
    <w:rsid w:val="00B062C9"/>
    <w:rsid w:val="00B0788F"/>
    <w:rsid w:val="00B07E06"/>
    <w:rsid w:val="00B10D08"/>
    <w:rsid w:val="00B11862"/>
    <w:rsid w:val="00B13414"/>
    <w:rsid w:val="00B13EBB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DBD"/>
    <w:rsid w:val="00B27B1E"/>
    <w:rsid w:val="00B3271B"/>
    <w:rsid w:val="00B338A0"/>
    <w:rsid w:val="00B3545C"/>
    <w:rsid w:val="00B36FB9"/>
    <w:rsid w:val="00B37109"/>
    <w:rsid w:val="00B374A7"/>
    <w:rsid w:val="00B408E4"/>
    <w:rsid w:val="00B41102"/>
    <w:rsid w:val="00B4151B"/>
    <w:rsid w:val="00B45E00"/>
    <w:rsid w:val="00B51BE7"/>
    <w:rsid w:val="00B52588"/>
    <w:rsid w:val="00B55C6B"/>
    <w:rsid w:val="00B62F01"/>
    <w:rsid w:val="00B64EE3"/>
    <w:rsid w:val="00B675BE"/>
    <w:rsid w:val="00B72063"/>
    <w:rsid w:val="00B743D0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56FE"/>
    <w:rsid w:val="00BA681F"/>
    <w:rsid w:val="00BB1632"/>
    <w:rsid w:val="00BB17AB"/>
    <w:rsid w:val="00BB3C1F"/>
    <w:rsid w:val="00BC0E59"/>
    <w:rsid w:val="00BC1227"/>
    <w:rsid w:val="00BC2471"/>
    <w:rsid w:val="00BC3067"/>
    <w:rsid w:val="00BC4978"/>
    <w:rsid w:val="00BC5A1C"/>
    <w:rsid w:val="00BD0DEA"/>
    <w:rsid w:val="00BD1311"/>
    <w:rsid w:val="00BD2D34"/>
    <w:rsid w:val="00BD42BE"/>
    <w:rsid w:val="00BD4730"/>
    <w:rsid w:val="00BD798E"/>
    <w:rsid w:val="00BE0FB2"/>
    <w:rsid w:val="00BE3BCE"/>
    <w:rsid w:val="00BE4182"/>
    <w:rsid w:val="00BE442E"/>
    <w:rsid w:val="00BF0871"/>
    <w:rsid w:val="00BF3AD9"/>
    <w:rsid w:val="00BF4278"/>
    <w:rsid w:val="00BF632E"/>
    <w:rsid w:val="00BF723C"/>
    <w:rsid w:val="00C01016"/>
    <w:rsid w:val="00C01CDF"/>
    <w:rsid w:val="00C034C7"/>
    <w:rsid w:val="00C069AE"/>
    <w:rsid w:val="00C07ACE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4409"/>
    <w:rsid w:val="00C76FFB"/>
    <w:rsid w:val="00C77253"/>
    <w:rsid w:val="00C827D0"/>
    <w:rsid w:val="00C840BE"/>
    <w:rsid w:val="00C84792"/>
    <w:rsid w:val="00C86547"/>
    <w:rsid w:val="00C928C5"/>
    <w:rsid w:val="00C93307"/>
    <w:rsid w:val="00C958AC"/>
    <w:rsid w:val="00C96AD8"/>
    <w:rsid w:val="00C96DB1"/>
    <w:rsid w:val="00C97AEA"/>
    <w:rsid w:val="00CA1CB9"/>
    <w:rsid w:val="00CA2322"/>
    <w:rsid w:val="00CA2CD2"/>
    <w:rsid w:val="00CA6528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413E"/>
    <w:rsid w:val="00CE5E81"/>
    <w:rsid w:val="00CE7971"/>
    <w:rsid w:val="00CF0701"/>
    <w:rsid w:val="00CF150C"/>
    <w:rsid w:val="00CF3050"/>
    <w:rsid w:val="00CF59F5"/>
    <w:rsid w:val="00CF5D8D"/>
    <w:rsid w:val="00D00121"/>
    <w:rsid w:val="00D00D7E"/>
    <w:rsid w:val="00D049BD"/>
    <w:rsid w:val="00D050F9"/>
    <w:rsid w:val="00D0615C"/>
    <w:rsid w:val="00D07207"/>
    <w:rsid w:val="00D10175"/>
    <w:rsid w:val="00D10EDA"/>
    <w:rsid w:val="00D1423C"/>
    <w:rsid w:val="00D172BE"/>
    <w:rsid w:val="00D206F2"/>
    <w:rsid w:val="00D21BDB"/>
    <w:rsid w:val="00D2361F"/>
    <w:rsid w:val="00D315B3"/>
    <w:rsid w:val="00D3387D"/>
    <w:rsid w:val="00D33ADE"/>
    <w:rsid w:val="00D35EE3"/>
    <w:rsid w:val="00D36AB0"/>
    <w:rsid w:val="00D50813"/>
    <w:rsid w:val="00D5088C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47C2"/>
    <w:rsid w:val="00DA4AEA"/>
    <w:rsid w:val="00DA5219"/>
    <w:rsid w:val="00DA5E72"/>
    <w:rsid w:val="00DA60D3"/>
    <w:rsid w:val="00DA7E48"/>
    <w:rsid w:val="00DB57F2"/>
    <w:rsid w:val="00DB5B35"/>
    <w:rsid w:val="00DB5BF3"/>
    <w:rsid w:val="00DC2295"/>
    <w:rsid w:val="00DC4BA9"/>
    <w:rsid w:val="00DC7B7E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3A0"/>
    <w:rsid w:val="00DE7B6E"/>
    <w:rsid w:val="00DF07FF"/>
    <w:rsid w:val="00DF268A"/>
    <w:rsid w:val="00DF41D0"/>
    <w:rsid w:val="00DF4EF4"/>
    <w:rsid w:val="00E016CB"/>
    <w:rsid w:val="00E020B8"/>
    <w:rsid w:val="00E0336D"/>
    <w:rsid w:val="00E03EE8"/>
    <w:rsid w:val="00E0553A"/>
    <w:rsid w:val="00E113FF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486C"/>
    <w:rsid w:val="00E34C64"/>
    <w:rsid w:val="00E34F8C"/>
    <w:rsid w:val="00E36743"/>
    <w:rsid w:val="00E36FD3"/>
    <w:rsid w:val="00E4163B"/>
    <w:rsid w:val="00E41BDD"/>
    <w:rsid w:val="00E446B4"/>
    <w:rsid w:val="00E47A40"/>
    <w:rsid w:val="00E52BEF"/>
    <w:rsid w:val="00E52DDD"/>
    <w:rsid w:val="00E53EEE"/>
    <w:rsid w:val="00E570D5"/>
    <w:rsid w:val="00E60348"/>
    <w:rsid w:val="00E60A23"/>
    <w:rsid w:val="00E61956"/>
    <w:rsid w:val="00E62EB5"/>
    <w:rsid w:val="00E660A1"/>
    <w:rsid w:val="00E66520"/>
    <w:rsid w:val="00E67F99"/>
    <w:rsid w:val="00E706B9"/>
    <w:rsid w:val="00E76926"/>
    <w:rsid w:val="00E8095A"/>
    <w:rsid w:val="00E815FB"/>
    <w:rsid w:val="00E836AA"/>
    <w:rsid w:val="00E83777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693D"/>
    <w:rsid w:val="00EC1007"/>
    <w:rsid w:val="00EC443C"/>
    <w:rsid w:val="00EC6113"/>
    <w:rsid w:val="00ED1633"/>
    <w:rsid w:val="00ED1D29"/>
    <w:rsid w:val="00ED280E"/>
    <w:rsid w:val="00ED3716"/>
    <w:rsid w:val="00ED3858"/>
    <w:rsid w:val="00ED6B48"/>
    <w:rsid w:val="00EE042B"/>
    <w:rsid w:val="00EE24C2"/>
    <w:rsid w:val="00EE3060"/>
    <w:rsid w:val="00EE3130"/>
    <w:rsid w:val="00EE323A"/>
    <w:rsid w:val="00EE3288"/>
    <w:rsid w:val="00EE4D44"/>
    <w:rsid w:val="00EE7568"/>
    <w:rsid w:val="00EF5D22"/>
    <w:rsid w:val="00EF5E4F"/>
    <w:rsid w:val="00EF6948"/>
    <w:rsid w:val="00EF706D"/>
    <w:rsid w:val="00EF70AD"/>
    <w:rsid w:val="00EF7CA5"/>
    <w:rsid w:val="00F019C1"/>
    <w:rsid w:val="00F02422"/>
    <w:rsid w:val="00F041BB"/>
    <w:rsid w:val="00F049AF"/>
    <w:rsid w:val="00F0528A"/>
    <w:rsid w:val="00F052D4"/>
    <w:rsid w:val="00F0572A"/>
    <w:rsid w:val="00F065B2"/>
    <w:rsid w:val="00F06E5E"/>
    <w:rsid w:val="00F07FF5"/>
    <w:rsid w:val="00F1082B"/>
    <w:rsid w:val="00F12C44"/>
    <w:rsid w:val="00F14A86"/>
    <w:rsid w:val="00F151FC"/>
    <w:rsid w:val="00F16A19"/>
    <w:rsid w:val="00F16C7B"/>
    <w:rsid w:val="00F275F4"/>
    <w:rsid w:val="00F31FAF"/>
    <w:rsid w:val="00F33C0B"/>
    <w:rsid w:val="00F40970"/>
    <w:rsid w:val="00F41998"/>
    <w:rsid w:val="00F45135"/>
    <w:rsid w:val="00F45C32"/>
    <w:rsid w:val="00F53BC5"/>
    <w:rsid w:val="00F57445"/>
    <w:rsid w:val="00F64EDD"/>
    <w:rsid w:val="00F67C44"/>
    <w:rsid w:val="00F67EFD"/>
    <w:rsid w:val="00F70AEF"/>
    <w:rsid w:val="00F70D74"/>
    <w:rsid w:val="00F72FF4"/>
    <w:rsid w:val="00F733B1"/>
    <w:rsid w:val="00F7357A"/>
    <w:rsid w:val="00F745F1"/>
    <w:rsid w:val="00F74A85"/>
    <w:rsid w:val="00F75CD3"/>
    <w:rsid w:val="00F77B95"/>
    <w:rsid w:val="00F80570"/>
    <w:rsid w:val="00F820CB"/>
    <w:rsid w:val="00F8524E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70C2"/>
    <w:rsid w:val="00FA7556"/>
    <w:rsid w:val="00FB0482"/>
    <w:rsid w:val="00FB067C"/>
    <w:rsid w:val="00FB0E39"/>
    <w:rsid w:val="00FB1876"/>
    <w:rsid w:val="00FB2E44"/>
    <w:rsid w:val="00FB5594"/>
    <w:rsid w:val="00FC424E"/>
    <w:rsid w:val="00FC5B4A"/>
    <w:rsid w:val="00FC7C48"/>
    <w:rsid w:val="00FD02F1"/>
    <w:rsid w:val="00FD1C27"/>
    <w:rsid w:val="00FD43EB"/>
    <w:rsid w:val="00FD4B42"/>
    <w:rsid w:val="00FD51E4"/>
    <w:rsid w:val="00FD6349"/>
    <w:rsid w:val="00FD6941"/>
    <w:rsid w:val="00FE0E4F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1651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34</cp:revision>
  <cp:lastPrinted>2023-12-27T05:26:00Z</cp:lastPrinted>
  <dcterms:created xsi:type="dcterms:W3CDTF">2026-06-04T09:40:00Z</dcterms:created>
  <dcterms:modified xsi:type="dcterms:W3CDTF">2026-06-05T06:17:00Z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