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B97655" w:rsidRPr="00B97655">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B97655">
      <w:pPr>
        <w:spacing w:after="0" w:line="360" w:lineRule="auto"/>
        <w:rPr>
          <w:rFonts w:ascii="Cambria" w:hAnsi="Cambria" w:cs="Cambria"/>
          <w:sz w:val="24"/>
          <w:szCs w:val="24"/>
        </w:rPr>
      </w:pPr>
      <w:r w:rsidRPr="00B97655">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B97655">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EF6ED1"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Σάββατο</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6</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Default="00EE042B" w:rsidP="00F7163B">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ED3716" w:rsidRPr="00F7163B" w:rsidRDefault="00F308B3" w:rsidP="00AD2396">
      <w:pPr>
        <w:spacing w:after="0" w:line="240" w:lineRule="auto"/>
        <w:jc w:val="center"/>
        <w:rPr>
          <w:rFonts w:ascii="Cambria" w:hAnsi="Cambria" w:cs="Cambria"/>
          <w:b/>
          <w:sz w:val="24"/>
          <w:szCs w:val="24"/>
        </w:rPr>
      </w:pPr>
      <w:r w:rsidRPr="00696632">
        <w:rPr>
          <w:rFonts w:ascii="Cambria" w:hAnsi="Cambria" w:cs="Cambria"/>
          <w:b/>
          <w:sz w:val="24"/>
          <w:szCs w:val="24"/>
        </w:rPr>
        <w:t>Συνέχεια ενημέρωσης αναφορικά με</w:t>
      </w:r>
      <w:r w:rsidR="00B2153B">
        <w:rPr>
          <w:rFonts w:ascii="Cambria" w:hAnsi="Cambria" w:cs="Cambria"/>
          <w:b/>
          <w:sz w:val="24"/>
          <w:szCs w:val="24"/>
        </w:rPr>
        <w:t xml:space="preserve"> τον εντοπισμό και τη διάσωση 41</w:t>
      </w:r>
      <w:r w:rsidRPr="00696632">
        <w:rPr>
          <w:rFonts w:ascii="Cambria" w:hAnsi="Cambria" w:cs="Cambria"/>
          <w:b/>
          <w:sz w:val="24"/>
          <w:szCs w:val="24"/>
        </w:rPr>
        <w:t xml:space="preserve"> αλλοδαπών στην Ιεράπετρα την 04/06/2026 </w:t>
      </w:r>
      <w:r w:rsidR="00F7163B" w:rsidRPr="00CF1432">
        <w:rPr>
          <w:rFonts w:ascii="Cambria" w:hAnsi="Cambria" w:cs="Cambria"/>
          <w:b/>
          <w:sz w:val="24"/>
          <w:szCs w:val="24"/>
        </w:rPr>
        <w:t xml:space="preserve">– </w:t>
      </w:r>
      <w:r w:rsidR="00F16631">
        <w:rPr>
          <w:rFonts w:ascii="Cambria" w:hAnsi="Cambria" w:cs="Cambria"/>
          <w:b/>
          <w:sz w:val="24"/>
          <w:szCs w:val="24"/>
        </w:rPr>
        <w:t>Προσά</w:t>
      </w:r>
      <w:r w:rsidR="00CF1432">
        <w:rPr>
          <w:rFonts w:ascii="Cambria" w:hAnsi="Cambria" w:cs="Cambria"/>
          <w:b/>
          <w:sz w:val="24"/>
          <w:szCs w:val="24"/>
        </w:rPr>
        <w:t>ραξη Ε/Γ-Τ/Ρ πλοίου στην Αίγινα</w:t>
      </w:r>
      <w:r w:rsidR="00CF1432" w:rsidRPr="00696632">
        <w:rPr>
          <w:rFonts w:ascii="Cambria" w:hAnsi="Cambria" w:cs="Cambria"/>
          <w:b/>
          <w:sz w:val="24"/>
          <w:szCs w:val="24"/>
        </w:rPr>
        <w:t xml:space="preserve"> </w:t>
      </w:r>
      <w:r w:rsidR="00CF1432" w:rsidRPr="00CF1432">
        <w:rPr>
          <w:rFonts w:ascii="Cambria" w:hAnsi="Cambria" w:cs="Cambria"/>
          <w:b/>
          <w:sz w:val="24"/>
          <w:szCs w:val="24"/>
        </w:rPr>
        <w:t>–</w:t>
      </w:r>
      <w:r w:rsidR="00CF1432">
        <w:rPr>
          <w:rFonts w:ascii="Cambria" w:hAnsi="Cambria" w:cs="Cambria"/>
          <w:b/>
          <w:sz w:val="24"/>
          <w:szCs w:val="24"/>
        </w:rPr>
        <w:t xml:space="preserve"> </w:t>
      </w:r>
      <w:r w:rsidR="00747592" w:rsidRPr="00F05ED8">
        <w:rPr>
          <w:rFonts w:ascii="Cambria" w:hAnsi="Cambria" w:cs="Cambria"/>
          <w:b/>
          <w:sz w:val="24"/>
          <w:szCs w:val="24"/>
        </w:rPr>
        <w:t>Συνέχεια ενημέρωσης αναφορικά με τον εντοπισμό και τη διάσωση 38 αλλοδαπών στους Καλούς Λιμένες την 04/06/2026</w:t>
      </w:r>
      <w:r w:rsidR="00747592" w:rsidRPr="00696632">
        <w:rPr>
          <w:rFonts w:ascii="Cambria" w:hAnsi="Cambria" w:cs="Cambria"/>
          <w:b/>
          <w:sz w:val="24"/>
          <w:szCs w:val="24"/>
        </w:rPr>
        <w:t xml:space="preserve"> </w:t>
      </w:r>
      <w:r w:rsidR="00747592" w:rsidRPr="00CF1432">
        <w:rPr>
          <w:rFonts w:ascii="Cambria" w:hAnsi="Cambria" w:cs="Cambria"/>
          <w:b/>
          <w:sz w:val="24"/>
          <w:szCs w:val="24"/>
        </w:rPr>
        <w:t>–</w:t>
      </w:r>
      <w:r w:rsidR="00747592">
        <w:rPr>
          <w:rFonts w:ascii="Cambria" w:hAnsi="Cambria" w:cs="Cambria"/>
          <w:b/>
          <w:sz w:val="24"/>
          <w:szCs w:val="24"/>
        </w:rPr>
        <w:t xml:space="preserve"> </w:t>
      </w:r>
      <w:r w:rsidR="007B65E8" w:rsidRPr="00F05ED8">
        <w:rPr>
          <w:rFonts w:ascii="Cambria" w:hAnsi="Cambria" w:cs="Cambria"/>
          <w:b/>
          <w:sz w:val="24"/>
          <w:szCs w:val="24"/>
        </w:rPr>
        <w:t>Εντοπισμός και διάσωση 39 αλλοδαπών και σύλληψη του διακινητή τους στους Καλούς Λιμένες την 04/06/2026</w:t>
      </w:r>
      <w:r w:rsidR="00F05ED8">
        <w:rPr>
          <w:rFonts w:ascii="Cambria" w:hAnsi="Cambria" w:cs="Cambria"/>
          <w:b/>
          <w:sz w:val="24"/>
          <w:szCs w:val="24"/>
        </w:rPr>
        <w:t xml:space="preserve"> – Εντοπισμός </w:t>
      </w:r>
      <w:r w:rsidR="00F05ED8" w:rsidRPr="00F05ED8">
        <w:rPr>
          <w:rFonts w:ascii="Cambria" w:hAnsi="Cambria" w:cs="Cambria"/>
          <w:b/>
          <w:sz w:val="24"/>
          <w:szCs w:val="24"/>
        </w:rPr>
        <w:t>και διάσωση 3</w:t>
      </w:r>
      <w:r w:rsidR="00F05ED8">
        <w:rPr>
          <w:rFonts w:ascii="Cambria" w:hAnsi="Cambria" w:cs="Cambria"/>
          <w:b/>
          <w:sz w:val="24"/>
          <w:szCs w:val="24"/>
        </w:rPr>
        <w:t>8</w:t>
      </w:r>
      <w:r w:rsidR="00F05ED8" w:rsidRPr="00F05ED8">
        <w:rPr>
          <w:rFonts w:ascii="Cambria" w:hAnsi="Cambria" w:cs="Cambria"/>
          <w:b/>
          <w:sz w:val="24"/>
          <w:szCs w:val="24"/>
        </w:rPr>
        <w:t xml:space="preserve"> αλλοδαπών και σύλληψη του διακινητή τους στους Καλούς Λιμένες την 04/06/2026</w:t>
      </w:r>
    </w:p>
    <w:p w:rsidR="00436FED" w:rsidRDefault="00436FED" w:rsidP="00436FED">
      <w:pPr>
        <w:shd w:val="clear" w:color="auto" w:fill="FFFFFF"/>
        <w:spacing w:after="0" w:line="240" w:lineRule="auto"/>
        <w:ind w:firstLine="720"/>
        <w:rPr>
          <w:rFonts w:asciiTheme="majorHAnsi" w:hAnsiTheme="majorHAnsi"/>
          <w:b/>
          <w:bCs/>
          <w:sz w:val="24"/>
          <w:szCs w:val="24"/>
        </w:rPr>
      </w:pPr>
    </w:p>
    <w:p w:rsidR="00436FED" w:rsidRDefault="00436FED" w:rsidP="00436FED">
      <w:pPr>
        <w:shd w:val="clear" w:color="auto" w:fill="FFFFFF"/>
        <w:spacing w:after="0" w:line="240" w:lineRule="auto"/>
        <w:ind w:firstLine="720"/>
        <w:rPr>
          <w:rFonts w:asciiTheme="majorHAnsi" w:hAnsiTheme="majorHAnsi"/>
          <w:b/>
          <w:bCs/>
          <w:sz w:val="24"/>
          <w:szCs w:val="24"/>
        </w:rPr>
      </w:pPr>
    </w:p>
    <w:p w:rsidR="00FE320D" w:rsidRPr="00D20869" w:rsidRDefault="00F308B3" w:rsidP="00D20869">
      <w:pPr>
        <w:spacing w:after="0" w:line="240" w:lineRule="auto"/>
        <w:jc w:val="left"/>
        <w:rPr>
          <w:rFonts w:ascii="Cambria" w:hAnsi="Cambria"/>
          <w:sz w:val="24"/>
          <w:szCs w:val="24"/>
        </w:rPr>
      </w:pPr>
      <w:r w:rsidRPr="00D20869">
        <w:rPr>
          <w:rFonts w:ascii="Cambria" w:hAnsi="Cambria"/>
          <w:sz w:val="24"/>
          <w:szCs w:val="24"/>
          <w:u w:val="single"/>
        </w:rPr>
        <w:t>Συνέχεια ενημέρωσης:</w:t>
      </w:r>
    </w:p>
    <w:p w:rsidR="00F308B3" w:rsidRPr="00D20869" w:rsidRDefault="00F308B3" w:rsidP="00D20869">
      <w:pPr>
        <w:spacing w:after="0" w:line="240" w:lineRule="auto"/>
        <w:ind w:firstLine="720"/>
        <w:rPr>
          <w:rFonts w:ascii="Cambria" w:hAnsi="Cambria"/>
          <w:sz w:val="24"/>
          <w:szCs w:val="24"/>
        </w:rPr>
      </w:pPr>
      <w:r w:rsidRPr="00D20869">
        <w:rPr>
          <w:rFonts w:ascii="Cambria" w:hAnsi="Cambria"/>
          <w:sz w:val="24"/>
          <w:szCs w:val="24"/>
        </w:rPr>
        <w:t xml:space="preserve">Αναφορικά με τον εντοπισμό και διάσωση 41 αλλοδαπών στη νήσο Χρυσή τις </w:t>
      </w:r>
      <w:r w:rsidR="00B2153B" w:rsidRPr="00D20869">
        <w:rPr>
          <w:rFonts w:ascii="Cambria" w:hAnsi="Cambria"/>
          <w:sz w:val="24"/>
          <w:szCs w:val="24"/>
        </w:rPr>
        <w:t>πρωινές ώρες χθες</w:t>
      </w:r>
      <w:r w:rsidRPr="00D20869">
        <w:rPr>
          <w:rFonts w:ascii="Cambria" w:hAnsi="Cambria"/>
          <w:sz w:val="24"/>
          <w:szCs w:val="24"/>
        </w:rPr>
        <w:t>, συνελήφθη</w:t>
      </w:r>
      <w:r w:rsidR="001D4663" w:rsidRPr="00D20869">
        <w:rPr>
          <w:rFonts w:ascii="Cambria" w:hAnsi="Cambria"/>
          <w:sz w:val="24"/>
          <w:szCs w:val="24"/>
        </w:rPr>
        <w:t xml:space="preserve"> ένας 16χρονος αλλοδαπός (υπήκοος Νοτίου Σουδάν</w:t>
      </w:r>
      <w:r w:rsidRPr="00D20869">
        <w:rPr>
          <w:rFonts w:ascii="Cambria" w:hAnsi="Cambria"/>
          <w:sz w:val="24"/>
          <w:szCs w:val="24"/>
        </w:rPr>
        <w:t>), εξ΄ αυτών, για παράβαση του Ν. 3386/2005 «Παράνομη είσοδος στη χώρα», του Ν. 5038/23 «Διευκόλυνση» και του άρθρου 306 του Π.Κ</w:t>
      </w:r>
      <w:r w:rsidR="001D4663" w:rsidRPr="00D20869">
        <w:rPr>
          <w:rFonts w:ascii="Cambria" w:hAnsi="Cambria"/>
          <w:sz w:val="24"/>
          <w:szCs w:val="24"/>
        </w:rPr>
        <w:t>. «Έκθεση», καθώς αναγνωρίστηκε</w:t>
      </w:r>
      <w:r w:rsidRPr="00D20869">
        <w:rPr>
          <w:rFonts w:ascii="Cambria" w:hAnsi="Cambria"/>
          <w:sz w:val="24"/>
          <w:szCs w:val="24"/>
        </w:rPr>
        <w:t xml:space="preserve"> από τους υπόλοιπους ως ο</w:t>
      </w:r>
      <w:r w:rsidR="001D4663" w:rsidRPr="00D20869">
        <w:rPr>
          <w:rFonts w:ascii="Cambria" w:hAnsi="Cambria"/>
          <w:sz w:val="24"/>
          <w:szCs w:val="24"/>
        </w:rPr>
        <w:t>ι διακινητής που τους μετέφερε</w:t>
      </w:r>
      <w:r w:rsidRPr="00D20869">
        <w:rPr>
          <w:rFonts w:ascii="Cambria" w:hAnsi="Cambria"/>
          <w:sz w:val="24"/>
          <w:szCs w:val="24"/>
        </w:rPr>
        <w:t xml:space="preserve"> από το Τομπρούκ της Λιβύης στην Ελλάδα. Σύμφωνα με τους αλλοδαπούς, εκ</w:t>
      </w:r>
      <w:r w:rsidR="001D4663" w:rsidRPr="00D20869">
        <w:rPr>
          <w:rFonts w:ascii="Cambria" w:hAnsi="Cambria"/>
          <w:sz w:val="24"/>
          <w:szCs w:val="24"/>
        </w:rPr>
        <w:t>κίνησαν τις βραδινές ώρες την 02</w:t>
      </w:r>
      <w:r w:rsidRPr="00D20869">
        <w:rPr>
          <w:rFonts w:ascii="Cambria" w:hAnsi="Cambria"/>
          <w:sz w:val="24"/>
          <w:szCs w:val="24"/>
        </w:rPr>
        <w:t xml:space="preserve">.06.26 από το Τομπρούκ της Λιβύης, καταβάλλοντας χρηματικά ποσά </w:t>
      </w:r>
      <w:r w:rsidR="00662915" w:rsidRPr="00D20869">
        <w:rPr>
          <w:rFonts w:ascii="Cambria" w:hAnsi="Cambria"/>
          <w:sz w:val="24"/>
          <w:szCs w:val="24"/>
        </w:rPr>
        <w:t>από 10</w:t>
      </w:r>
      <w:r w:rsidR="001D4663" w:rsidRPr="00D20869">
        <w:rPr>
          <w:rFonts w:ascii="Cambria" w:hAnsi="Cambria"/>
          <w:sz w:val="24"/>
          <w:szCs w:val="24"/>
        </w:rPr>
        <w:t>.000 έως 15</w:t>
      </w:r>
      <w:r w:rsidRPr="00D20869">
        <w:rPr>
          <w:rFonts w:ascii="Cambria" w:hAnsi="Cambria"/>
          <w:sz w:val="24"/>
          <w:szCs w:val="24"/>
        </w:rPr>
        <w:t>.000</w:t>
      </w:r>
      <w:r w:rsidR="001D4663" w:rsidRPr="00D20869">
        <w:rPr>
          <w:rFonts w:ascii="Cambria" w:hAnsi="Cambria"/>
          <w:sz w:val="24"/>
          <w:szCs w:val="24"/>
        </w:rPr>
        <w:t xml:space="preserve"> δηναρίων Λιβύης</w:t>
      </w:r>
      <w:r w:rsidRPr="00D20869">
        <w:rPr>
          <w:rFonts w:ascii="Cambria" w:hAnsi="Cambria"/>
          <w:sz w:val="24"/>
          <w:szCs w:val="24"/>
        </w:rPr>
        <w:t>, έκαστος, για τη μεταφορά τους στην Ελλάδα.</w:t>
      </w:r>
    </w:p>
    <w:p w:rsidR="007C5ED9" w:rsidRPr="00D20869" w:rsidRDefault="007C5ED9" w:rsidP="00D20869">
      <w:pPr>
        <w:shd w:val="clear" w:color="auto" w:fill="FFFFFF"/>
        <w:spacing w:after="0" w:line="240" w:lineRule="auto"/>
        <w:ind w:firstLine="720"/>
        <w:rPr>
          <w:rFonts w:ascii="Cambria" w:hAnsi="Cambria" w:cs="Segoe UI"/>
          <w:color w:val="222222"/>
          <w:sz w:val="24"/>
          <w:szCs w:val="24"/>
          <w:shd w:val="clear" w:color="auto" w:fill="FFFFFF"/>
        </w:rPr>
      </w:pPr>
    </w:p>
    <w:p w:rsidR="006F4CFD" w:rsidRPr="00D20869" w:rsidRDefault="007C5ED9" w:rsidP="00D20869">
      <w:pPr>
        <w:spacing w:line="240" w:lineRule="auto"/>
        <w:jc w:val="center"/>
        <w:rPr>
          <w:rFonts w:ascii="Cambria" w:hAnsi="Cambria"/>
          <w:sz w:val="24"/>
          <w:szCs w:val="24"/>
        </w:rPr>
      </w:pPr>
      <w:r w:rsidRPr="00D20869">
        <w:rPr>
          <w:rFonts w:ascii="Cambria" w:hAnsi="Cambria"/>
          <w:b/>
          <w:bCs/>
          <w:sz w:val="24"/>
          <w:szCs w:val="24"/>
        </w:rPr>
        <w:t>*****</w:t>
      </w:r>
    </w:p>
    <w:p w:rsidR="00BA3B6D" w:rsidRPr="00D20869" w:rsidRDefault="00BA3B6D" w:rsidP="00D20869">
      <w:pPr>
        <w:spacing w:line="240" w:lineRule="auto"/>
        <w:ind w:firstLine="720"/>
        <w:rPr>
          <w:rFonts w:ascii="Cambria" w:hAnsi="Cambria" w:cs="Arial"/>
          <w:b/>
          <w:bCs/>
          <w:color w:val="222222"/>
          <w:sz w:val="24"/>
          <w:szCs w:val="24"/>
          <w:shd w:val="clear" w:color="auto" w:fill="FFFFFF"/>
        </w:rPr>
      </w:pPr>
      <w:r w:rsidRPr="00D20869">
        <w:rPr>
          <w:rFonts w:ascii="Cambria" w:hAnsi="Cambria" w:cs="Arial"/>
          <w:color w:val="222222"/>
          <w:sz w:val="24"/>
          <w:szCs w:val="24"/>
          <w:shd w:val="clear" w:color="auto" w:fill="FFFFFF"/>
        </w:rPr>
        <w:t xml:space="preserve">Τις </w:t>
      </w:r>
      <w:r w:rsidR="00F16631" w:rsidRPr="00D20869">
        <w:rPr>
          <w:rFonts w:ascii="Cambria" w:hAnsi="Cambria" w:cs="Arial"/>
          <w:color w:val="222222"/>
          <w:sz w:val="24"/>
          <w:szCs w:val="24"/>
          <w:shd w:val="clear" w:color="auto" w:fill="FFFFFF"/>
        </w:rPr>
        <w:t xml:space="preserve">πρωινές </w:t>
      </w:r>
      <w:r w:rsidRPr="00D20869">
        <w:rPr>
          <w:rFonts w:ascii="Cambria" w:hAnsi="Cambria" w:cs="Arial"/>
          <w:color w:val="222222"/>
          <w:sz w:val="24"/>
          <w:szCs w:val="24"/>
          <w:shd w:val="clear" w:color="auto" w:fill="FFFFFF"/>
        </w:rPr>
        <w:t xml:space="preserve">ώρες χθες, ενημερώθηκε η Λιμενική Αρχή της Αίγινας για </w:t>
      </w:r>
      <w:r w:rsidR="00F16631" w:rsidRPr="00D20869">
        <w:rPr>
          <w:rFonts w:ascii="Cambria" w:hAnsi="Cambria" w:cs="Arial"/>
          <w:color w:val="222222"/>
          <w:sz w:val="24"/>
          <w:szCs w:val="24"/>
          <w:shd w:val="clear" w:color="auto" w:fill="FFFFFF"/>
        </w:rPr>
        <w:t>προσάραξη ενός επιβατηγού-τουριστικού (Ε/Γ-Τ/Ρ) πλοίου</w:t>
      </w:r>
      <w:r w:rsidRPr="00D20869">
        <w:rPr>
          <w:rFonts w:ascii="Cambria" w:hAnsi="Cambria" w:cs="Arial"/>
          <w:color w:val="222222"/>
          <w:sz w:val="24"/>
          <w:szCs w:val="24"/>
          <w:shd w:val="clear" w:color="auto" w:fill="FFFFFF"/>
        </w:rPr>
        <w:t>, ελλη</w:t>
      </w:r>
      <w:r w:rsidR="00F16631" w:rsidRPr="00D20869">
        <w:rPr>
          <w:rFonts w:ascii="Cambria" w:hAnsi="Cambria" w:cs="Arial"/>
          <w:color w:val="222222"/>
          <w:sz w:val="24"/>
          <w:szCs w:val="24"/>
          <w:shd w:val="clear" w:color="auto" w:fill="FFFFFF"/>
        </w:rPr>
        <w:t>νικής σημαίας, με 12</w:t>
      </w:r>
      <w:r w:rsidRPr="00D20869">
        <w:rPr>
          <w:rFonts w:ascii="Cambria" w:hAnsi="Cambria" w:cs="Arial"/>
          <w:color w:val="222222"/>
          <w:sz w:val="24"/>
          <w:szCs w:val="24"/>
          <w:shd w:val="clear" w:color="auto" w:fill="FFFFFF"/>
        </w:rPr>
        <w:t xml:space="preserve"> αλλοδαπούς (</w:t>
      </w:r>
      <w:r w:rsidR="00F16631" w:rsidRPr="00D20869">
        <w:rPr>
          <w:rFonts w:ascii="Cambria" w:hAnsi="Cambria" w:cs="Arial"/>
          <w:color w:val="222222"/>
          <w:sz w:val="24"/>
          <w:szCs w:val="24"/>
          <w:shd w:val="clear" w:color="auto" w:fill="FFFFFF"/>
        </w:rPr>
        <w:t>10 υπήκοοι Ελβετίας και 2 Γερμανίας</w:t>
      </w:r>
      <w:r w:rsidR="00EF159E" w:rsidRPr="00D20869">
        <w:rPr>
          <w:rFonts w:ascii="Cambria" w:hAnsi="Cambria" w:cs="Arial"/>
          <w:color w:val="222222"/>
          <w:sz w:val="24"/>
          <w:szCs w:val="24"/>
          <w:shd w:val="clear" w:color="auto" w:fill="FFFFFF"/>
        </w:rPr>
        <w:t xml:space="preserve">) επιβαίνοντες και 9 άτομα πλήρωμα </w:t>
      </w:r>
      <w:r w:rsidRPr="00D20869">
        <w:rPr>
          <w:rFonts w:ascii="Cambria" w:hAnsi="Cambria" w:cs="Arial"/>
          <w:color w:val="222222"/>
          <w:sz w:val="24"/>
          <w:szCs w:val="24"/>
          <w:shd w:val="clear" w:color="auto" w:fill="FFFFFF"/>
        </w:rPr>
        <w:t xml:space="preserve">στη θαλάσσια περιοχή </w:t>
      </w:r>
      <w:r w:rsidR="00F16631" w:rsidRPr="00D20869">
        <w:rPr>
          <w:rFonts w:ascii="Cambria" w:hAnsi="Cambria" w:cs="Arial"/>
          <w:color w:val="222222"/>
          <w:sz w:val="24"/>
          <w:szCs w:val="24"/>
          <w:shd w:val="clear" w:color="auto" w:fill="FFFFFF"/>
        </w:rPr>
        <w:t xml:space="preserve">ακρωτηρίου «ΤΟΥΡΛΟΣ» βορειοανατολικά </w:t>
      </w:r>
      <w:r w:rsidRPr="00D20869">
        <w:rPr>
          <w:rFonts w:ascii="Cambria" w:hAnsi="Cambria" w:cs="Arial"/>
          <w:color w:val="222222"/>
          <w:sz w:val="24"/>
          <w:szCs w:val="24"/>
          <w:shd w:val="clear" w:color="auto" w:fill="FFFFFF"/>
        </w:rPr>
        <w:t xml:space="preserve">της </w:t>
      </w:r>
      <w:r w:rsidR="00F16631" w:rsidRPr="00D20869">
        <w:rPr>
          <w:rFonts w:ascii="Cambria" w:hAnsi="Cambria" w:cs="Arial"/>
          <w:color w:val="222222"/>
          <w:sz w:val="24"/>
          <w:szCs w:val="24"/>
          <w:shd w:val="clear" w:color="auto" w:fill="FFFFFF"/>
        </w:rPr>
        <w:t xml:space="preserve">ν. </w:t>
      </w:r>
      <w:r w:rsidRPr="00D20869">
        <w:rPr>
          <w:rFonts w:ascii="Cambria" w:hAnsi="Cambria" w:cs="Arial"/>
          <w:color w:val="222222"/>
          <w:sz w:val="24"/>
          <w:szCs w:val="24"/>
          <w:shd w:val="clear" w:color="auto" w:fill="FFFFFF"/>
        </w:rPr>
        <w:t>Αίγινας. Αμέσως, στο σημείο μετέβησαν</w:t>
      </w:r>
      <w:r w:rsidR="00F16631" w:rsidRPr="00D20869">
        <w:rPr>
          <w:rFonts w:ascii="Cambria" w:hAnsi="Cambria" w:cs="Arial"/>
          <w:color w:val="222222"/>
          <w:sz w:val="24"/>
          <w:szCs w:val="24"/>
          <w:shd w:val="clear" w:color="auto" w:fill="FFFFFF"/>
        </w:rPr>
        <w:t xml:space="preserve"> για παροχή συνδρομής</w:t>
      </w:r>
      <w:r w:rsidRPr="00D20869">
        <w:rPr>
          <w:rFonts w:ascii="Cambria" w:hAnsi="Cambria" w:cs="Arial"/>
          <w:color w:val="222222"/>
          <w:sz w:val="24"/>
          <w:szCs w:val="24"/>
          <w:shd w:val="clear" w:color="auto" w:fill="FFFFFF"/>
        </w:rPr>
        <w:t xml:space="preserve"> </w:t>
      </w:r>
      <w:r w:rsidR="009238DD" w:rsidRPr="00D20869">
        <w:rPr>
          <w:rFonts w:ascii="Cambria" w:hAnsi="Cambria" w:cs="Arial"/>
          <w:color w:val="222222"/>
          <w:sz w:val="24"/>
          <w:szCs w:val="24"/>
          <w:shd w:val="clear" w:color="auto" w:fill="FFFFFF"/>
        </w:rPr>
        <w:t>ένα Περιπολικό σκάφος Λ.Σ.-</w:t>
      </w:r>
      <w:r w:rsidR="00662915" w:rsidRPr="00D20869">
        <w:rPr>
          <w:rFonts w:ascii="Cambria" w:hAnsi="Cambria" w:cs="Arial"/>
          <w:color w:val="222222"/>
          <w:sz w:val="24"/>
          <w:szCs w:val="24"/>
          <w:shd w:val="clear" w:color="auto" w:fill="FFFFFF"/>
        </w:rPr>
        <w:t>ΕΛ.ΑΚΤ. (ΠΛΣ), το αλιευτικό (</w:t>
      </w:r>
      <w:r w:rsidR="009238DD" w:rsidRPr="00D20869">
        <w:rPr>
          <w:rFonts w:ascii="Cambria" w:hAnsi="Cambria" w:cs="Arial"/>
          <w:color w:val="222222"/>
          <w:sz w:val="24"/>
          <w:szCs w:val="24"/>
          <w:shd w:val="clear" w:color="auto" w:fill="FFFFFF"/>
        </w:rPr>
        <w:t xml:space="preserve">Α/Κ) «ΚΟΥΡΣΑΡΟΣ» Σ.Α. 64, </w:t>
      </w:r>
      <w:r w:rsidR="00FF59D0" w:rsidRPr="00D20869">
        <w:rPr>
          <w:rFonts w:ascii="Cambria" w:hAnsi="Cambria" w:cs="Arial"/>
          <w:color w:val="222222"/>
          <w:sz w:val="24"/>
          <w:szCs w:val="24"/>
          <w:shd w:val="clear" w:color="auto" w:fill="FFFFFF"/>
        </w:rPr>
        <w:t xml:space="preserve">καθώς και </w:t>
      </w:r>
      <w:r w:rsidR="00EF159E" w:rsidRPr="00D20869">
        <w:rPr>
          <w:rFonts w:ascii="Cambria" w:hAnsi="Cambria" w:cs="Arial"/>
          <w:color w:val="222222"/>
          <w:sz w:val="24"/>
          <w:szCs w:val="24"/>
          <w:shd w:val="clear" w:color="auto" w:fill="FFFFFF"/>
        </w:rPr>
        <w:t>ένα Περιπολικό όχημα Λ.Σ.-ΕΛ.ΑΚΤ.</w:t>
      </w:r>
      <w:r w:rsidR="00FF59D0" w:rsidRPr="00D20869">
        <w:rPr>
          <w:rFonts w:ascii="Cambria" w:hAnsi="Cambria" w:cs="Arial"/>
          <w:color w:val="222222"/>
          <w:sz w:val="24"/>
          <w:szCs w:val="24"/>
          <w:shd w:val="clear" w:color="auto" w:fill="FFFFFF"/>
        </w:rPr>
        <w:t xml:space="preserve"> από ξηράς</w:t>
      </w:r>
      <w:r w:rsidR="00662915" w:rsidRPr="00D20869">
        <w:rPr>
          <w:rFonts w:ascii="Cambria" w:hAnsi="Cambria" w:cs="Arial"/>
          <w:color w:val="222222"/>
          <w:sz w:val="24"/>
          <w:szCs w:val="24"/>
          <w:shd w:val="clear" w:color="auto" w:fill="FFFFFF"/>
        </w:rPr>
        <w:t>.</w:t>
      </w:r>
      <w:r w:rsidR="00EF159E" w:rsidRPr="00D20869">
        <w:rPr>
          <w:rFonts w:ascii="Cambria" w:hAnsi="Cambria" w:cs="Arial"/>
          <w:color w:val="222222"/>
          <w:sz w:val="24"/>
          <w:szCs w:val="24"/>
          <w:shd w:val="clear" w:color="auto" w:fill="FFFFFF"/>
        </w:rPr>
        <w:t xml:space="preserve"> Οι 12 επιβάτ</w:t>
      </w:r>
      <w:r w:rsidR="00662915" w:rsidRPr="00D20869">
        <w:rPr>
          <w:rFonts w:ascii="Cambria" w:hAnsi="Cambria" w:cs="Arial"/>
          <w:color w:val="222222"/>
          <w:sz w:val="24"/>
          <w:szCs w:val="24"/>
          <w:shd w:val="clear" w:color="auto" w:fill="FFFFFF"/>
        </w:rPr>
        <w:t xml:space="preserve">ες επιβιβάστηκαν αρχικά στο </w:t>
      </w:r>
      <w:r w:rsidR="00EF159E" w:rsidRPr="00D20869">
        <w:rPr>
          <w:rFonts w:ascii="Cambria" w:hAnsi="Cambria" w:cs="Arial"/>
          <w:color w:val="222222"/>
          <w:sz w:val="24"/>
          <w:szCs w:val="24"/>
          <w:shd w:val="clear" w:color="auto" w:fill="FFFFFF"/>
        </w:rPr>
        <w:t xml:space="preserve">Α/Κ και στη συνέχεια μετεπιβιβάστηκαν στο ΠΛΣ και μεταφέρθηκαν με ασφάλεια στο λιμάνι της Αγίας Μαρίνας Αίγινας. </w:t>
      </w:r>
      <w:r w:rsidRPr="00D20869">
        <w:rPr>
          <w:rFonts w:ascii="Cambria" w:hAnsi="Cambria" w:cs="Arial"/>
          <w:color w:val="222222"/>
          <w:sz w:val="24"/>
          <w:szCs w:val="24"/>
          <w:shd w:val="clear" w:color="auto" w:fill="FFFFFF"/>
        </w:rPr>
        <w:t xml:space="preserve">Το Ε/Γ-Τ/Ρ </w:t>
      </w:r>
      <w:r w:rsidR="00EF159E" w:rsidRPr="00D20869">
        <w:rPr>
          <w:rFonts w:ascii="Cambria" w:hAnsi="Cambria" w:cs="Arial"/>
          <w:color w:val="222222"/>
          <w:sz w:val="24"/>
          <w:szCs w:val="24"/>
          <w:shd w:val="clear" w:color="auto" w:fill="FFFFFF"/>
        </w:rPr>
        <w:t xml:space="preserve">πλοίο </w:t>
      </w:r>
      <w:r w:rsidRPr="00D20869">
        <w:rPr>
          <w:rFonts w:ascii="Cambria" w:hAnsi="Cambria" w:cs="Arial"/>
          <w:color w:val="222222"/>
          <w:sz w:val="24"/>
          <w:szCs w:val="24"/>
          <w:shd w:val="clear" w:color="auto" w:fill="FFFFFF"/>
        </w:rPr>
        <w:t xml:space="preserve">αποκολλήθηκε </w:t>
      </w:r>
      <w:r w:rsidR="00EF159E" w:rsidRPr="00D20869">
        <w:rPr>
          <w:rFonts w:ascii="Cambria" w:hAnsi="Cambria" w:cs="Arial"/>
          <w:color w:val="222222"/>
          <w:sz w:val="24"/>
          <w:szCs w:val="24"/>
          <w:shd w:val="clear" w:color="auto" w:fill="FFFFFF"/>
        </w:rPr>
        <w:t xml:space="preserve">με ιδία μέσα </w:t>
      </w:r>
      <w:r w:rsidRPr="00D20869">
        <w:rPr>
          <w:rFonts w:ascii="Cambria" w:hAnsi="Cambria" w:cs="Arial"/>
          <w:color w:val="222222"/>
          <w:sz w:val="24"/>
          <w:szCs w:val="24"/>
          <w:shd w:val="clear" w:color="auto" w:fill="FFFFFF"/>
        </w:rPr>
        <w:t xml:space="preserve">και κατέπλευσε αυτοδύναμα στο λιμάνι της </w:t>
      </w:r>
      <w:r w:rsidR="00EF159E" w:rsidRPr="00D20869">
        <w:rPr>
          <w:rFonts w:ascii="Cambria" w:hAnsi="Cambria" w:cs="Arial"/>
          <w:color w:val="222222"/>
          <w:sz w:val="24"/>
          <w:szCs w:val="24"/>
          <w:shd w:val="clear" w:color="auto" w:fill="FFFFFF"/>
        </w:rPr>
        <w:t xml:space="preserve">Αγίας Μαρίνας </w:t>
      </w:r>
      <w:r w:rsidRPr="00D20869">
        <w:rPr>
          <w:rFonts w:ascii="Cambria" w:hAnsi="Cambria" w:cs="Arial"/>
          <w:color w:val="222222"/>
          <w:sz w:val="24"/>
          <w:szCs w:val="24"/>
          <w:shd w:val="clear" w:color="auto" w:fill="FFFFFF"/>
        </w:rPr>
        <w:t>Αίγινας. Από το Λιμεναρχείο Αίγινας, που διενεργεί την προανάκριση,</w:t>
      </w:r>
      <w:r w:rsidR="00CA66BC" w:rsidRPr="00D20869">
        <w:rPr>
          <w:rFonts w:ascii="Cambria" w:hAnsi="Cambria" w:cs="Arial"/>
          <w:color w:val="222222"/>
          <w:sz w:val="24"/>
          <w:szCs w:val="24"/>
          <w:shd w:val="clear" w:color="auto" w:fill="FFFFFF"/>
        </w:rPr>
        <w:t xml:space="preserve"> συνελήφθη ο Πλοίαρχος για παράβαση του άρθρου 277 του Π.Κ. «Πρόκληση ναυαγίου από αμέλεια», του άρθρου 225 του ΚΔΝΔ «Παράβαση κανονισμού προς αποφυγή συγκρούσεων» και του άρθρου 229 του ΚΔΝΔ «Πλους υπό ελλιπή σύνθεση πληρώματος», ενώ </w:t>
      </w:r>
      <w:r w:rsidRPr="00D20869">
        <w:rPr>
          <w:rFonts w:ascii="Cambria" w:hAnsi="Cambria" w:cs="Arial"/>
          <w:color w:val="222222"/>
          <w:sz w:val="24"/>
          <w:szCs w:val="24"/>
          <w:shd w:val="clear" w:color="auto" w:fill="FFFFFF"/>
        </w:rPr>
        <w:t>απαγορεύτηκε ο απόπλους του</w:t>
      </w:r>
      <w:r w:rsidR="00EF159E" w:rsidRPr="00D20869">
        <w:rPr>
          <w:rFonts w:ascii="Cambria" w:hAnsi="Cambria" w:cs="Arial"/>
          <w:color w:val="222222"/>
          <w:sz w:val="24"/>
          <w:szCs w:val="24"/>
          <w:shd w:val="clear" w:color="auto" w:fill="FFFFFF"/>
        </w:rPr>
        <w:t xml:space="preserve"> πλοίου</w:t>
      </w:r>
      <w:r w:rsidRPr="00D20869">
        <w:rPr>
          <w:rFonts w:ascii="Cambria" w:hAnsi="Cambria" w:cs="Arial"/>
          <w:color w:val="222222"/>
          <w:sz w:val="24"/>
          <w:szCs w:val="24"/>
          <w:shd w:val="clear" w:color="auto" w:fill="FFFFFF"/>
        </w:rPr>
        <w:t xml:space="preserve">, </w:t>
      </w:r>
      <w:r w:rsidR="00662915" w:rsidRPr="00D20869">
        <w:rPr>
          <w:rFonts w:ascii="Cambria" w:hAnsi="Cambria" w:cs="Arial"/>
          <w:color w:val="222222"/>
          <w:sz w:val="24"/>
          <w:szCs w:val="24"/>
          <w:shd w:val="clear" w:color="auto" w:fill="FFFFFF"/>
        </w:rPr>
        <w:t xml:space="preserve">μέχρι </w:t>
      </w:r>
      <w:r w:rsidR="00EF159E" w:rsidRPr="00D20869">
        <w:rPr>
          <w:rFonts w:ascii="Cambria" w:hAnsi="Cambria" w:cs="Arial"/>
          <w:color w:val="222222"/>
          <w:sz w:val="24"/>
          <w:szCs w:val="24"/>
          <w:shd w:val="clear" w:color="auto" w:fill="FFFFFF"/>
        </w:rPr>
        <w:t xml:space="preserve">την προσκόμιση σχετικού </w:t>
      </w:r>
      <w:r w:rsidRPr="00D20869">
        <w:rPr>
          <w:rFonts w:ascii="Cambria" w:hAnsi="Cambria" w:cs="Arial"/>
          <w:color w:val="222222"/>
          <w:sz w:val="24"/>
          <w:szCs w:val="24"/>
          <w:shd w:val="clear" w:color="auto" w:fill="FFFFFF"/>
        </w:rPr>
        <w:t>πιστοποιητικού αξιοπλοΐας από το</w:t>
      </w:r>
      <w:r w:rsidR="00CA66BC" w:rsidRPr="00D20869">
        <w:rPr>
          <w:rFonts w:ascii="Cambria" w:hAnsi="Cambria" w:cs="Arial"/>
          <w:color w:val="222222"/>
          <w:sz w:val="24"/>
          <w:szCs w:val="24"/>
          <w:shd w:val="clear" w:color="auto" w:fill="FFFFFF"/>
        </w:rPr>
        <w:t>ν οργανισμό που το παρακολουθεί</w:t>
      </w:r>
      <w:r w:rsidRPr="00D20869">
        <w:rPr>
          <w:rFonts w:ascii="Cambria" w:hAnsi="Cambria" w:cs="Arial"/>
          <w:color w:val="222222"/>
          <w:sz w:val="24"/>
          <w:szCs w:val="24"/>
          <w:shd w:val="clear" w:color="auto" w:fill="FFFFFF"/>
        </w:rPr>
        <w:t>.</w:t>
      </w:r>
      <w:r w:rsidR="00EF159E" w:rsidRPr="00D20869">
        <w:rPr>
          <w:rFonts w:ascii="Cambria" w:hAnsi="Cambria" w:cs="Arial"/>
          <w:color w:val="222222"/>
          <w:sz w:val="24"/>
          <w:szCs w:val="24"/>
          <w:shd w:val="clear" w:color="auto" w:fill="FFFFFF"/>
        </w:rPr>
        <w:t xml:space="preserve"> Από το περιστατικό δεν αναφέρθηκε τραυματισμός και δεν παρατηρήθηκε θαλάσσια ρύπανση.</w:t>
      </w:r>
    </w:p>
    <w:p w:rsidR="00BA3B6D" w:rsidRPr="00D20869" w:rsidRDefault="00BA3B6D" w:rsidP="00D20869">
      <w:pPr>
        <w:spacing w:line="240" w:lineRule="auto"/>
        <w:jc w:val="center"/>
        <w:rPr>
          <w:rFonts w:ascii="Cambria" w:hAnsi="Cambria"/>
          <w:sz w:val="24"/>
          <w:szCs w:val="24"/>
        </w:rPr>
      </w:pPr>
      <w:r w:rsidRPr="00D20869">
        <w:rPr>
          <w:rFonts w:ascii="Cambria" w:hAnsi="Cambria"/>
          <w:b/>
          <w:bCs/>
          <w:sz w:val="24"/>
          <w:szCs w:val="24"/>
        </w:rPr>
        <w:t>*****</w:t>
      </w:r>
    </w:p>
    <w:p w:rsidR="00747592" w:rsidRPr="00D20869" w:rsidRDefault="00747592" w:rsidP="00D20869">
      <w:pPr>
        <w:spacing w:after="0" w:line="240" w:lineRule="auto"/>
        <w:jc w:val="left"/>
        <w:rPr>
          <w:rFonts w:ascii="Cambria" w:hAnsi="Cambria"/>
          <w:sz w:val="24"/>
          <w:szCs w:val="24"/>
        </w:rPr>
      </w:pPr>
      <w:r w:rsidRPr="00D20869">
        <w:rPr>
          <w:rFonts w:ascii="Cambria" w:hAnsi="Cambria"/>
          <w:sz w:val="24"/>
          <w:szCs w:val="24"/>
          <w:u w:val="single"/>
        </w:rPr>
        <w:lastRenderedPageBreak/>
        <w:t>Συνέχεια ενημέρωσης:</w:t>
      </w:r>
    </w:p>
    <w:p w:rsidR="00747592" w:rsidRPr="00D20869" w:rsidRDefault="00747592" w:rsidP="00D20869">
      <w:pPr>
        <w:shd w:val="clear" w:color="auto" w:fill="FFFFFF"/>
        <w:spacing w:after="0" w:line="240" w:lineRule="auto"/>
        <w:ind w:firstLine="720"/>
        <w:rPr>
          <w:rFonts w:ascii="Cambria" w:hAnsi="Cambria"/>
          <w:sz w:val="24"/>
          <w:szCs w:val="24"/>
        </w:rPr>
      </w:pPr>
      <w:r w:rsidRPr="00D20869">
        <w:rPr>
          <w:rFonts w:ascii="Cambria" w:hAnsi="Cambria"/>
          <w:sz w:val="24"/>
          <w:szCs w:val="24"/>
        </w:rPr>
        <w:t>Αναφορικά με τον εντοπισμό και διάσωση 38 αλλοδαπών στους Καλούς Λιμένες τις βραδινές ώρες την 04.06.2026, συνελήφθη ένας 17χρονος αλλοδαπός (υπήκοος Νοτίου Σουδάν), για παράβαση του Ν. 3386/2005 «Παράνομη είσοδος στη χώρα», του Ν. 5038/23 «Διευκόλυνση» και του άρθρου 306 του Π.Κ. «Έκθεση», καθώς αναγνωρίστηκε από τους υπόλοιπους ως οι διακινητής που τους μετέφερε από το Τομπρούκ της Λιβύης στην Ελλάδα. Σύμφωνα με τους αλλοδαπούς, εκκίνησαν τις πρωινές ώρες την 03.06.26 από το Τομπρούκ της Λιβύης, καταβάλλοντας χρηματικά ποσά από 12.000 έως 13.000 δηναρίων Λιβύης, έκαστος, για τη μεταφορά τους στην Ελλάδα.</w:t>
      </w:r>
    </w:p>
    <w:p w:rsidR="00747592" w:rsidRPr="00D20869" w:rsidRDefault="00747592" w:rsidP="00D20869">
      <w:pPr>
        <w:shd w:val="clear" w:color="auto" w:fill="FFFFFF"/>
        <w:spacing w:after="0" w:line="240" w:lineRule="auto"/>
        <w:rPr>
          <w:rFonts w:ascii="Cambria" w:hAnsi="Cambria"/>
          <w:sz w:val="24"/>
          <w:szCs w:val="24"/>
        </w:rPr>
      </w:pPr>
    </w:p>
    <w:p w:rsidR="00747592" w:rsidRPr="00D20869" w:rsidRDefault="00747592" w:rsidP="00D20869">
      <w:pPr>
        <w:shd w:val="clear" w:color="auto" w:fill="FFFFFF"/>
        <w:spacing w:after="0" w:line="240" w:lineRule="auto"/>
        <w:jc w:val="center"/>
        <w:rPr>
          <w:rFonts w:ascii="Cambria" w:hAnsi="Cambria"/>
          <w:b/>
          <w:bCs/>
          <w:sz w:val="24"/>
          <w:szCs w:val="24"/>
        </w:rPr>
      </w:pPr>
      <w:r w:rsidRPr="00D20869">
        <w:rPr>
          <w:rFonts w:ascii="Cambria" w:hAnsi="Cambria"/>
          <w:b/>
          <w:bCs/>
          <w:sz w:val="24"/>
          <w:szCs w:val="24"/>
        </w:rPr>
        <w:t>*****</w:t>
      </w:r>
    </w:p>
    <w:p w:rsidR="007B65E8" w:rsidRPr="00D20869" w:rsidRDefault="00491F45" w:rsidP="00D20869">
      <w:pPr>
        <w:shd w:val="clear" w:color="auto" w:fill="FFFFFF"/>
        <w:spacing w:after="0" w:line="240" w:lineRule="auto"/>
        <w:ind w:firstLine="720"/>
        <w:rPr>
          <w:rFonts w:ascii="Cambria" w:hAnsi="Cambria"/>
          <w:sz w:val="24"/>
          <w:szCs w:val="24"/>
        </w:rPr>
      </w:pPr>
      <w:r w:rsidRPr="00D20869">
        <w:rPr>
          <w:rFonts w:ascii="Cambria" w:hAnsi="Cambria" w:cs="Segoe UI"/>
          <w:color w:val="222222"/>
          <w:sz w:val="24"/>
          <w:szCs w:val="24"/>
          <w:shd w:val="clear" w:color="auto" w:fill="FFFFFF"/>
        </w:rPr>
        <w:t xml:space="preserve">Τις </w:t>
      </w:r>
      <w:r w:rsidR="007B65E8" w:rsidRPr="00D20869">
        <w:rPr>
          <w:rFonts w:ascii="Cambria" w:hAnsi="Cambria" w:cs="Segoe UI"/>
          <w:color w:val="222222"/>
          <w:sz w:val="24"/>
          <w:szCs w:val="24"/>
          <w:shd w:val="clear" w:color="auto" w:fill="FFFFFF"/>
        </w:rPr>
        <w:t>μεσημβρινές ώρες την 04.06.2026</w:t>
      </w:r>
      <w:r w:rsidRPr="00D20869">
        <w:rPr>
          <w:rFonts w:ascii="Cambria" w:hAnsi="Cambria" w:cs="Segoe UI"/>
          <w:color w:val="222222"/>
          <w:sz w:val="24"/>
          <w:szCs w:val="24"/>
          <w:shd w:val="clear" w:color="auto" w:fill="FFFFFF"/>
        </w:rPr>
        <w:t xml:space="preserve">, ένα σκάφος της δύναμης Frontex εντόπισε μία λέμβο με τριάντα </w:t>
      </w:r>
      <w:r w:rsidR="00854E5E" w:rsidRPr="00D20869">
        <w:rPr>
          <w:rFonts w:ascii="Cambria" w:hAnsi="Cambria" w:cs="Segoe UI"/>
          <w:color w:val="222222"/>
          <w:sz w:val="24"/>
          <w:szCs w:val="24"/>
          <w:shd w:val="clear" w:color="auto" w:fill="FFFFFF"/>
        </w:rPr>
        <w:t>εννέα (39</w:t>
      </w:r>
      <w:r w:rsidRPr="00D20869">
        <w:rPr>
          <w:rFonts w:ascii="Cambria" w:hAnsi="Cambria" w:cs="Segoe UI"/>
          <w:color w:val="222222"/>
          <w:sz w:val="24"/>
          <w:szCs w:val="24"/>
          <w:shd w:val="clear" w:color="auto" w:fill="FFFFFF"/>
        </w:rPr>
        <w:t>) αλλοδαπούς επιβαίνοντες (</w:t>
      </w:r>
      <w:r w:rsidR="00854E5E" w:rsidRPr="00D20869">
        <w:rPr>
          <w:rFonts w:ascii="Cambria" w:hAnsi="Cambria" w:cs="Segoe UI"/>
          <w:color w:val="222222"/>
          <w:sz w:val="24"/>
          <w:szCs w:val="24"/>
          <w:shd w:val="clear" w:color="auto" w:fill="FFFFFF"/>
        </w:rPr>
        <w:t>32</w:t>
      </w:r>
      <w:r w:rsidRPr="00D20869">
        <w:rPr>
          <w:rFonts w:ascii="Cambria" w:hAnsi="Cambria" w:cs="Segoe UI"/>
          <w:color w:val="222222"/>
          <w:sz w:val="24"/>
          <w:szCs w:val="24"/>
          <w:shd w:val="clear" w:color="auto" w:fill="FFFFFF"/>
        </w:rPr>
        <w:t xml:space="preserve"> άντρες</w:t>
      </w:r>
      <w:r w:rsidR="00854E5E" w:rsidRPr="00D20869">
        <w:rPr>
          <w:rFonts w:ascii="Cambria" w:hAnsi="Cambria" w:cs="Segoe UI"/>
          <w:color w:val="222222"/>
          <w:sz w:val="24"/>
          <w:szCs w:val="24"/>
          <w:shd w:val="clear" w:color="auto" w:fill="FFFFFF"/>
        </w:rPr>
        <w:t xml:space="preserve"> και 7 ανήλικοι</w:t>
      </w:r>
      <w:r w:rsidRPr="00D20869">
        <w:rPr>
          <w:rFonts w:ascii="Cambria" w:hAnsi="Cambria" w:cs="Segoe UI"/>
          <w:color w:val="222222"/>
          <w:sz w:val="24"/>
          <w:szCs w:val="24"/>
          <w:shd w:val="clear" w:color="auto" w:fill="FFFFFF"/>
        </w:rPr>
        <w:t xml:space="preserve">) σε δυσχερή θέση στη θαλάσσια περιοχή </w:t>
      </w:r>
      <w:r w:rsidR="00FE320D" w:rsidRPr="00D20869">
        <w:rPr>
          <w:rFonts w:ascii="Cambria" w:hAnsi="Cambria" w:cs="Segoe UI"/>
          <w:color w:val="222222"/>
          <w:sz w:val="24"/>
          <w:szCs w:val="24"/>
          <w:shd w:val="clear" w:color="auto" w:fill="FFFFFF"/>
        </w:rPr>
        <w:t>40 ν.μ. νοτιοανατολικά των Κ</w:t>
      </w:r>
      <w:r w:rsidR="00854E5E" w:rsidRPr="00D20869">
        <w:rPr>
          <w:rFonts w:ascii="Cambria" w:hAnsi="Cambria" w:cs="Segoe UI"/>
          <w:color w:val="222222"/>
          <w:sz w:val="24"/>
          <w:szCs w:val="24"/>
          <w:shd w:val="clear" w:color="auto" w:fill="FFFFFF"/>
        </w:rPr>
        <w:t>αλών Λιμένων.</w:t>
      </w:r>
      <w:r w:rsidRPr="00D20869">
        <w:rPr>
          <w:rFonts w:ascii="Cambria" w:hAnsi="Cambria" w:cs="Segoe UI"/>
          <w:color w:val="222222"/>
          <w:sz w:val="24"/>
          <w:szCs w:val="24"/>
          <w:shd w:val="clear" w:color="auto" w:fill="FFFFFF"/>
        </w:rPr>
        <w:t xml:space="preserve"> Οι ανωτέρω περισυλλέχθηκαν και αποβιβάστηκαν με ασφάλεια στο λιμάνι</w:t>
      </w:r>
      <w:r w:rsidR="00662915" w:rsidRPr="00D20869">
        <w:rPr>
          <w:rFonts w:ascii="Cambria" w:hAnsi="Cambria" w:cs="Segoe UI"/>
          <w:color w:val="222222"/>
          <w:sz w:val="24"/>
          <w:szCs w:val="24"/>
          <w:shd w:val="clear" w:color="auto" w:fill="FFFFFF"/>
        </w:rPr>
        <w:t xml:space="preserve"> των Κ</w:t>
      </w:r>
      <w:r w:rsidR="00854E5E" w:rsidRPr="00D20869">
        <w:rPr>
          <w:rFonts w:ascii="Cambria" w:hAnsi="Cambria" w:cs="Segoe UI"/>
          <w:color w:val="222222"/>
          <w:sz w:val="24"/>
          <w:szCs w:val="24"/>
          <w:shd w:val="clear" w:color="auto" w:fill="FFFFFF"/>
        </w:rPr>
        <w:t>αλών Λιμένων</w:t>
      </w:r>
      <w:r w:rsidRPr="00D20869">
        <w:rPr>
          <w:rFonts w:ascii="Cambria" w:hAnsi="Cambria" w:cs="Segoe UI"/>
          <w:color w:val="222222"/>
          <w:sz w:val="24"/>
          <w:szCs w:val="24"/>
          <w:shd w:val="clear" w:color="auto" w:fill="FFFFFF"/>
        </w:rPr>
        <w:t xml:space="preserve">. </w:t>
      </w:r>
      <w:r w:rsidR="00854E5E" w:rsidRPr="00D20869">
        <w:rPr>
          <w:rFonts w:ascii="Cambria" w:hAnsi="Cambria" w:cs="Segoe UI"/>
          <w:color w:val="222222"/>
          <w:sz w:val="24"/>
          <w:szCs w:val="24"/>
          <w:shd w:val="clear" w:color="auto" w:fill="FFFFFF"/>
        </w:rPr>
        <w:t>Από εκεί, οι διασωθέντες οδηγήθηκαν με λεωφορείο συνοδεία στελεχών του Α.Τ. Φαιστού στο λιμάνι του Ηρακλείου.</w:t>
      </w:r>
      <w:r w:rsidR="007B65E8" w:rsidRPr="00D20869">
        <w:rPr>
          <w:rFonts w:ascii="Cambria" w:hAnsi="Cambria" w:cs="Segoe UI"/>
          <w:color w:val="222222"/>
          <w:sz w:val="24"/>
          <w:szCs w:val="24"/>
          <w:shd w:val="clear" w:color="auto" w:fill="FFFFFF"/>
        </w:rPr>
        <w:t xml:space="preserve"> </w:t>
      </w:r>
      <w:r w:rsidR="0046720C" w:rsidRPr="00D20869">
        <w:rPr>
          <w:rFonts w:ascii="Cambria" w:hAnsi="Cambria"/>
          <w:bCs/>
          <w:sz w:val="24"/>
          <w:szCs w:val="24"/>
        </w:rPr>
        <w:t>Από το Κεντρικό Λιμεναρχείο</w:t>
      </w:r>
      <w:r w:rsidR="007B65E8" w:rsidRPr="00D20869">
        <w:rPr>
          <w:rFonts w:ascii="Cambria" w:hAnsi="Cambria"/>
          <w:bCs/>
          <w:sz w:val="24"/>
          <w:szCs w:val="24"/>
        </w:rPr>
        <w:t xml:space="preserve"> Ηρακλείου</w:t>
      </w:r>
      <w:r w:rsidR="0046720C" w:rsidRPr="00D20869">
        <w:rPr>
          <w:rFonts w:ascii="Cambria" w:hAnsi="Cambria"/>
          <w:bCs/>
          <w:sz w:val="24"/>
          <w:szCs w:val="24"/>
        </w:rPr>
        <w:t xml:space="preserve"> </w:t>
      </w:r>
      <w:r w:rsidR="00AC78F8" w:rsidRPr="00D20869">
        <w:rPr>
          <w:rFonts w:ascii="Cambria" w:hAnsi="Cambria" w:cs="Arial"/>
          <w:color w:val="222222"/>
          <w:sz w:val="24"/>
          <w:szCs w:val="24"/>
          <w:shd w:val="clear" w:color="auto" w:fill="FFFFFF"/>
        </w:rPr>
        <w:t xml:space="preserve">που διενεργεί την προανάκριση, συνελήφθη ένας </w:t>
      </w:r>
      <w:r w:rsidR="007B65E8" w:rsidRPr="00D20869">
        <w:rPr>
          <w:rFonts w:ascii="Cambria" w:hAnsi="Cambria" w:cs="Segoe UI"/>
          <w:color w:val="222222"/>
          <w:sz w:val="24"/>
          <w:szCs w:val="24"/>
          <w:shd w:val="clear" w:color="auto" w:fill="FFFFFF"/>
        </w:rPr>
        <w:t>2</w:t>
      </w:r>
      <w:r w:rsidR="00AC78F8" w:rsidRPr="00D20869">
        <w:rPr>
          <w:rFonts w:ascii="Cambria" w:hAnsi="Cambria" w:cs="Segoe UI"/>
          <w:color w:val="222222"/>
          <w:sz w:val="24"/>
          <w:szCs w:val="24"/>
          <w:shd w:val="clear" w:color="auto" w:fill="FFFFFF"/>
        </w:rPr>
        <w:t>1χρονος αλλοδαπός (υπήκοος Νότιου Σουδάν)</w:t>
      </w:r>
      <w:r w:rsidR="007B65E8" w:rsidRPr="00D20869">
        <w:rPr>
          <w:rFonts w:ascii="Cambria" w:hAnsi="Cambria" w:cs="Segoe UI"/>
          <w:color w:val="222222"/>
          <w:sz w:val="24"/>
          <w:szCs w:val="24"/>
          <w:shd w:val="clear" w:color="auto" w:fill="FFFFFF"/>
        </w:rPr>
        <w:t>,</w:t>
      </w:r>
      <w:r w:rsidR="00AC78F8" w:rsidRPr="00D20869">
        <w:rPr>
          <w:rFonts w:ascii="Cambria" w:hAnsi="Cambria" w:cs="Segoe UI"/>
          <w:color w:val="222222"/>
          <w:sz w:val="24"/>
          <w:szCs w:val="24"/>
          <w:shd w:val="clear" w:color="auto" w:fill="FFFFFF"/>
        </w:rPr>
        <w:t xml:space="preserve"> εκ των ανωτέρω</w:t>
      </w:r>
      <w:r w:rsidR="00042FB8" w:rsidRPr="00D20869">
        <w:rPr>
          <w:rFonts w:ascii="Cambria" w:hAnsi="Cambria" w:cs="Segoe UI"/>
          <w:color w:val="222222"/>
          <w:sz w:val="24"/>
          <w:szCs w:val="24"/>
          <w:shd w:val="clear" w:color="auto" w:fill="FFFFFF"/>
        </w:rPr>
        <w:t xml:space="preserve"> για παράβαση του Ν. 3386/2005 «Παράνομη είσοδος στη χώρα»</w:t>
      </w:r>
      <w:r w:rsidR="00D20869" w:rsidRPr="00D20869">
        <w:rPr>
          <w:rFonts w:ascii="Cambria" w:hAnsi="Cambria" w:cs="Segoe UI"/>
          <w:color w:val="222222"/>
          <w:sz w:val="24"/>
          <w:szCs w:val="24"/>
          <w:shd w:val="clear" w:color="auto" w:fill="FFFFFF"/>
        </w:rPr>
        <w:t xml:space="preserve">, του Ν. 5038/23 «Διευκόλυνση» </w:t>
      </w:r>
      <w:r w:rsidR="00042FB8" w:rsidRPr="00D20869">
        <w:rPr>
          <w:rFonts w:ascii="Cambria" w:hAnsi="Cambria" w:cs="Segoe UI"/>
          <w:color w:val="222222"/>
          <w:sz w:val="24"/>
          <w:szCs w:val="24"/>
          <w:shd w:val="clear" w:color="auto" w:fill="FFFFFF"/>
        </w:rPr>
        <w:t>και του άρθρου 306 του Π.Κ. «Έκθεση»</w:t>
      </w:r>
      <w:r w:rsidR="00AC78F8" w:rsidRPr="00D20869">
        <w:rPr>
          <w:rFonts w:ascii="Cambria" w:hAnsi="Cambria" w:cs="Segoe UI"/>
          <w:color w:val="222222"/>
          <w:sz w:val="24"/>
          <w:szCs w:val="24"/>
          <w:shd w:val="clear" w:color="auto" w:fill="FFFFFF"/>
        </w:rPr>
        <w:t>, καθώς αναγνωρίστηκε από τους υπόλοιπους ως ο διακινητής που τους μετέφερε από το Τομπρούκ της Λιβύης στην Ελλάδα, έναντι χρηματικής αμοιβής.</w:t>
      </w:r>
      <w:r w:rsidR="007B65E8" w:rsidRPr="00D20869">
        <w:rPr>
          <w:rFonts w:ascii="Cambria" w:hAnsi="Cambria"/>
          <w:sz w:val="24"/>
          <w:szCs w:val="24"/>
        </w:rPr>
        <w:t xml:space="preserve"> Σύμφωνα με τους αλλοδαπούς, εκκίνησαν τις πρώτες πρωινές ώρες την 03.06.26 από το Τομπρούκ της Λιβύης, καταβάλλοντας </w:t>
      </w:r>
      <w:r w:rsidR="00804ABA" w:rsidRPr="00D20869">
        <w:rPr>
          <w:rFonts w:ascii="Cambria" w:hAnsi="Cambria"/>
          <w:sz w:val="24"/>
          <w:szCs w:val="24"/>
        </w:rPr>
        <w:t xml:space="preserve">έκαστος </w:t>
      </w:r>
      <w:r w:rsidR="007B65E8" w:rsidRPr="00D20869">
        <w:rPr>
          <w:rFonts w:ascii="Cambria" w:hAnsi="Cambria"/>
          <w:sz w:val="24"/>
          <w:szCs w:val="24"/>
        </w:rPr>
        <w:t>χρηματικά ποσά 13.000 δηναρίων Λιβύης και από 130.000 έως 150.000 γκίνε Αιγύπτου, για τη μεταφορά τους στην Ελλάδα.</w:t>
      </w:r>
    </w:p>
    <w:p w:rsidR="00042FB8" w:rsidRPr="00D20869" w:rsidRDefault="00042FB8" w:rsidP="00D20869">
      <w:pPr>
        <w:shd w:val="clear" w:color="auto" w:fill="FFFFFF"/>
        <w:spacing w:after="0" w:line="240" w:lineRule="auto"/>
        <w:ind w:firstLine="720"/>
        <w:rPr>
          <w:rFonts w:ascii="Cambria" w:hAnsi="Cambria"/>
          <w:sz w:val="24"/>
          <w:szCs w:val="24"/>
        </w:rPr>
      </w:pPr>
    </w:p>
    <w:p w:rsidR="002E123E" w:rsidRPr="00D20869" w:rsidRDefault="002E123E" w:rsidP="00D20869">
      <w:pPr>
        <w:shd w:val="clear" w:color="auto" w:fill="FFFFFF"/>
        <w:spacing w:after="0" w:line="240" w:lineRule="auto"/>
        <w:jc w:val="center"/>
        <w:rPr>
          <w:rFonts w:ascii="Cambria" w:hAnsi="Cambria"/>
          <w:b/>
          <w:bCs/>
          <w:sz w:val="24"/>
          <w:szCs w:val="24"/>
        </w:rPr>
      </w:pPr>
      <w:r w:rsidRPr="00D20869">
        <w:rPr>
          <w:rFonts w:ascii="Cambria" w:hAnsi="Cambria"/>
          <w:b/>
          <w:bCs/>
          <w:sz w:val="24"/>
          <w:szCs w:val="24"/>
        </w:rPr>
        <w:t>*****</w:t>
      </w:r>
    </w:p>
    <w:p w:rsidR="00024A2D" w:rsidRPr="00D20869" w:rsidRDefault="00024A2D" w:rsidP="00D20869">
      <w:pPr>
        <w:shd w:val="clear" w:color="auto" w:fill="FFFFFF"/>
        <w:spacing w:after="0" w:line="240" w:lineRule="auto"/>
        <w:ind w:firstLine="720"/>
        <w:rPr>
          <w:rFonts w:ascii="Cambria" w:hAnsi="Cambria" w:cs="Segoe UI"/>
          <w:color w:val="222222"/>
          <w:sz w:val="24"/>
          <w:szCs w:val="24"/>
          <w:shd w:val="clear" w:color="auto" w:fill="FFFFFF"/>
        </w:rPr>
      </w:pPr>
    </w:p>
    <w:p w:rsidR="00436FED" w:rsidRPr="00D20869" w:rsidRDefault="00FE320D" w:rsidP="00D20869">
      <w:pPr>
        <w:shd w:val="clear" w:color="auto" w:fill="FFFFFF"/>
        <w:spacing w:after="0" w:line="240" w:lineRule="auto"/>
        <w:ind w:firstLine="720"/>
        <w:rPr>
          <w:rFonts w:ascii="Cambria" w:hAnsi="Cambria"/>
          <w:sz w:val="24"/>
          <w:szCs w:val="24"/>
        </w:rPr>
      </w:pPr>
      <w:r w:rsidRPr="00D20869">
        <w:rPr>
          <w:rFonts w:ascii="Cambria" w:hAnsi="Cambria" w:cs="Segoe UI"/>
          <w:color w:val="222222"/>
          <w:sz w:val="24"/>
          <w:szCs w:val="24"/>
          <w:shd w:val="clear" w:color="auto" w:fill="FFFFFF"/>
        </w:rPr>
        <w:t>Τις μεσημβρινές ώρες την 04.06.2026, ένα σκάφος της δύναμης Frontex εντόπισε μία λέμβο με τριάντα οκτώ</w:t>
      </w:r>
      <w:r w:rsidR="00804ABA">
        <w:rPr>
          <w:rFonts w:ascii="Cambria" w:hAnsi="Cambria" w:cs="Segoe UI"/>
          <w:color w:val="222222"/>
          <w:sz w:val="24"/>
          <w:szCs w:val="24"/>
          <w:shd w:val="clear" w:color="auto" w:fill="FFFFFF"/>
        </w:rPr>
        <w:t xml:space="preserve"> </w:t>
      </w:r>
      <w:r w:rsidRPr="00D20869">
        <w:rPr>
          <w:rFonts w:ascii="Cambria" w:hAnsi="Cambria" w:cs="Segoe UI"/>
          <w:color w:val="222222"/>
          <w:sz w:val="24"/>
          <w:szCs w:val="24"/>
          <w:shd w:val="clear" w:color="auto" w:fill="FFFFFF"/>
        </w:rPr>
        <w:t>(38) αλλοδαπούς επιβαίνοντες (35 άντρες, 1 γυναίκα και 2 ανήλικοι) σε δυσχερή θέση στη θαλάσσια περιοχή 26 ν.μ. νοτιοανατολικά των Καλών Λιμένων. Οι ανωτέ</w:t>
      </w:r>
      <w:r w:rsidR="00804ABA">
        <w:rPr>
          <w:rFonts w:ascii="Cambria" w:hAnsi="Cambria" w:cs="Segoe UI"/>
          <w:color w:val="222222"/>
          <w:sz w:val="24"/>
          <w:szCs w:val="24"/>
          <w:shd w:val="clear" w:color="auto" w:fill="FFFFFF"/>
        </w:rPr>
        <w:t xml:space="preserve">ρω περισυλλέχθηκαν </w:t>
      </w:r>
      <w:r w:rsidRPr="00D20869">
        <w:rPr>
          <w:rFonts w:ascii="Cambria" w:hAnsi="Cambria" w:cs="Segoe UI"/>
          <w:color w:val="222222"/>
          <w:sz w:val="24"/>
          <w:szCs w:val="24"/>
          <w:shd w:val="clear" w:color="auto" w:fill="FFFFFF"/>
        </w:rPr>
        <w:t xml:space="preserve">και αποβιβάστηκαν με ασφάλεια στο λιμάνι των καλών Λιμένων. Από εκεί, οι διασωθέντες οδηγήθηκαν με λεωφορείο συνοδεία στελεχών του Α.Τ. Φαιστού στο λιμάνι του Ηρακλείου. </w:t>
      </w:r>
      <w:r w:rsidRPr="00D20869">
        <w:rPr>
          <w:rFonts w:ascii="Cambria" w:hAnsi="Cambria"/>
          <w:bCs/>
          <w:sz w:val="24"/>
          <w:szCs w:val="24"/>
        </w:rPr>
        <w:t xml:space="preserve">Από το Κεντρικό Λιμεναρχείο Ηρακλείου </w:t>
      </w:r>
      <w:r w:rsidRPr="00D20869">
        <w:rPr>
          <w:rFonts w:ascii="Cambria" w:hAnsi="Cambria" w:cs="Arial"/>
          <w:color w:val="222222"/>
          <w:sz w:val="24"/>
          <w:szCs w:val="24"/>
          <w:shd w:val="clear" w:color="auto" w:fill="FFFFFF"/>
        </w:rPr>
        <w:t xml:space="preserve">που διενεργεί την προανάκριση, συνελήφθη ένας </w:t>
      </w:r>
      <w:r w:rsidRPr="00D20869">
        <w:rPr>
          <w:rFonts w:ascii="Cambria" w:hAnsi="Cambria" w:cs="Segoe UI"/>
          <w:color w:val="222222"/>
          <w:sz w:val="24"/>
          <w:szCs w:val="24"/>
          <w:shd w:val="clear" w:color="auto" w:fill="FFFFFF"/>
        </w:rPr>
        <w:t>2</w:t>
      </w:r>
      <w:r w:rsidR="005E13A8" w:rsidRPr="00D20869">
        <w:rPr>
          <w:rFonts w:ascii="Cambria" w:hAnsi="Cambria" w:cs="Segoe UI"/>
          <w:color w:val="222222"/>
          <w:sz w:val="24"/>
          <w:szCs w:val="24"/>
          <w:shd w:val="clear" w:color="auto" w:fill="FFFFFF"/>
        </w:rPr>
        <w:t>7</w:t>
      </w:r>
      <w:r w:rsidRPr="00D20869">
        <w:rPr>
          <w:rFonts w:ascii="Cambria" w:hAnsi="Cambria" w:cs="Segoe UI"/>
          <w:color w:val="222222"/>
          <w:sz w:val="24"/>
          <w:szCs w:val="24"/>
          <w:shd w:val="clear" w:color="auto" w:fill="FFFFFF"/>
        </w:rPr>
        <w:t xml:space="preserve">χρονος αλλοδαπός (υπήκοος Νότιου Σουδάν), εκ των ανωτέρω για παράβαση </w:t>
      </w:r>
      <w:r w:rsidR="00042FB8" w:rsidRPr="00D20869">
        <w:rPr>
          <w:rFonts w:ascii="Cambria" w:hAnsi="Cambria" w:cs="Segoe UI"/>
          <w:color w:val="222222"/>
          <w:sz w:val="24"/>
          <w:szCs w:val="24"/>
          <w:shd w:val="clear" w:color="auto" w:fill="FFFFFF"/>
        </w:rPr>
        <w:t>του Ν. 3386/2005 «Παράνομη είσοδος στη χώρα»</w:t>
      </w:r>
      <w:r w:rsidR="00D20869" w:rsidRPr="00D20869">
        <w:rPr>
          <w:rFonts w:ascii="Cambria" w:hAnsi="Cambria" w:cs="Segoe UI"/>
          <w:color w:val="222222"/>
          <w:sz w:val="24"/>
          <w:szCs w:val="24"/>
          <w:shd w:val="clear" w:color="auto" w:fill="FFFFFF"/>
        </w:rPr>
        <w:t xml:space="preserve">, του Ν. 5038/23 «Διευκόλυνση» </w:t>
      </w:r>
      <w:r w:rsidR="00042FB8" w:rsidRPr="00D20869">
        <w:rPr>
          <w:rFonts w:ascii="Cambria" w:hAnsi="Cambria" w:cs="Segoe UI"/>
          <w:color w:val="222222"/>
          <w:sz w:val="24"/>
          <w:szCs w:val="24"/>
          <w:shd w:val="clear" w:color="auto" w:fill="FFFFFF"/>
        </w:rPr>
        <w:t>και του άρθρου 306 του Π.Κ. «Έκθεση»</w:t>
      </w:r>
      <w:r w:rsidRPr="00D20869">
        <w:rPr>
          <w:rFonts w:ascii="Cambria" w:hAnsi="Cambria" w:cs="Segoe UI"/>
          <w:color w:val="222222"/>
          <w:sz w:val="24"/>
          <w:szCs w:val="24"/>
          <w:shd w:val="clear" w:color="auto" w:fill="FFFFFF"/>
        </w:rPr>
        <w:t>, καθώς αναγνωρίστηκε από τους υπόλοιπους ως ο διακινητής που τους μετέφερε από το Τομπρούκ της Λιβύης στην Ελλάδα, έναντι χρηματικής αμοιβής.</w:t>
      </w:r>
      <w:r w:rsidRPr="00D20869">
        <w:rPr>
          <w:rFonts w:ascii="Cambria" w:hAnsi="Cambria"/>
          <w:sz w:val="24"/>
          <w:szCs w:val="24"/>
        </w:rPr>
        <w:t xml:space="preserve"> Σύμφωνα με τους αλλοδαπούς, εκκίνησαν τις πρώτες πρωινές ώρες την 03.06.26 από το Τομπρούκ της Λιβύης, καταβάλλοντας </w:t>
      </w:r>
      <w:r w:rsidR="00804ABA" w:rsidRPr="00D20869">
        <w:rPr>
          <w:rFonts w:ascii="Cambria" w:hAnsi="Cambria"/>
          <w:sz w:val="24"/>
          <w:szCs w:val="24"/>
        </w:rPr>
        <w:t xml:space="preserve">έκαστος, </w:t>
      </w:r>
      <w:r w:rsidRPr="00D20869">
        <w:rPr>
          <w:rFonts w:ascii="Cambria" w:hAnsi="Cambria"/>
          <w:sz w:val="24"/>
          <w:szCs w:val="24"/>
        </w:rPr>
        <w:t xml:space="preserve">χρηματικά ποσά </w:t>
      </w:r>
      <w:r w:rsidR="005E13A8" w:rsidRPr="00D20869">
        <w:rPr>
          <w:rFonts w:ascii="Cambria" w:hAnsi="Cambria"/>
          <w:sz w:val="24"/>
          <w:szCs w:val="24"/>
        </w:rPr>
        <w:t>από 10</w:t>
      </w:r>
      <w:r w:rsidRPr="00D20869">
        <w:rPr>
          <w:rFonts w:ascii="Cambria" w:hAnsi="Cambria"/>
          <w:sz w:val="24"/>
          <w:szCs w:val="24"/>
        </w:rPr>
        <w:t>.000</w:t>
      </w:r>
      <w:r w:rsidR="00804ABA">
        <w:rPr>
          <w:rFonts w:ascii="Cambria" w:hAnsi="Cambria"/>
          <w:sz w:val="24"/>
          <w:szCs w:val="24"/>
        </w:rPr>
        <w:t xml:space="preserve"> </w:t>
      </w:r>
      <w:r w:rsidR="005E13A8" w:rsidRPr="00D20869">
        <w:rPr>
          <w:rFonts w:ascii="Cambria" w:hAnsi="Cambria"/>
          <w:sz w:val="24"/>
          <w:szCs w:val="24"/>
        </w:rPr>
        <w:t>εώς 15.000</w:t>
      </w:r>
      <w:r w:rsidRPr="00D20869">
        <w:rPr>
          <w:rFonts w:ascii="Cambria" w:hAnsi="Cambria"/>
          <w:sz w:val="24"/>
          <w:szCs w:val="24"/>
        </w:rPr>
        <w:t xml:space="preserve"> δηναρίων Λιβύης, για τη μεταφορά τους στην Ελλάδα.</w:t>
      </w:r>
    </w:p>
    <w:sectPr w:rsidR="00436FED" w:rsidRPr="00D20869"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94" w:rsidRDefault="00554494">
      <w:pPr>
        <w:spacing w:after="0" w:line="240" w:lineRule="auto"/>
      </w:pPr>
      <w:r>
        <w:separator/>
      </w:r>
    </w:p>
  </w:endnote>
  <w:endnote w:type="continuationSeparator" w:id="1">
    <w:p w:rsidR="00554494" w:rsidRDefault="00554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7C5ED9">
      <w:rPr>
        <w:shd w:val="clear" w:color="auto" w:fill="FFFFFF"/>
      </w:rPr>
      <w:t>6373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94" w:rsidRDefault="00554494">
      <w:pPr>
        <w:spacing w:after="0" w:line="240" w:lineRule="auto"/>
      </w:pPr>
      <w:r>
        <w:separator/>
      </w:r>
    </w:p>
  </w:footnote>
  <w:footnote w:type="continuationSeparator" w:id="1">
    <w:p w:rsidR="00554494" w:rsidRDefault="005544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EB"/>
    <w:rsid w:val="00085E83"/>
    <w:rsid w:val="0009047A"/>
    <w:rsid w:val="00095A4C"/>
    <w:rsid w:val="00095AB9"/>
    <w:rsid w:val="000A1FC1"/>
    <w:rsid w:val="000A318F"/>
    <w:rsid w:val="000A3A05"/>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3D07"/>
    <w:rsid w:val="003040F1"/>
    <w:rsid w:val="003132F8"/>
    <w:rsid w:val="00313B77"/>
    <w:rsid w:val="00314754"/>
    <w:rsid w:val="00314FE8"/>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2CF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573E"/>
    <w:rsid w:val="0043653E"/>
    <w:rsid w:val="004369C5"/>
    <w:rsid w:val="00436FED"/>
    <w:rsid w:val="0043737D"/>
    <w:rsid w:val="00442D32"/>
    <w:rsid w:val="0044673B"/>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94"/>
    <w:rsid w:val="005544C7"/>
    <w:rsid w:val="00557D6A"/>
    <w:rsid w:val="00557DBB"/>
    <w:rsid w:val="005614F8"/>
    <w:rsid w:val="005635F1"/>
    <w:rsid w:val="0056447F"/>
    <w:rsid w:val="00570F79"/>
    <w:rsid w:val="00571C50"/>
    <w:rsid w:val="005739BC"/>
    <w:rsid w:val="00574EE4"/>
    <w:rsid w:val="00577649"/>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B030E"/>
    <w:rsid w:val="005B3169"/>
    <w:rsid w:val="005B3E51"/>
    <w:rsid w:val="005C07F6"/>
    <w:rsid w:val="005C684A"/>
    <w:rsid w:val="005C6F83"/>
    <w:rsid w:val="005D583A"/>
    <w:rsid w:val="005E13A8"/>
    <w:rsid w:val="005E31F2"/>
    <w:rsid w:val="005E5324"/>
    <w:rsid w:val="005E6190"/>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2915"/>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C9B"/>
    <w:rsid w:val="007C06B5"/>
    <w:rsid w:val="007C15FD"/>
    <w:rsid w:val="007C2AEC"/>
    <w:rsid w:val="007C3249"/>
    <w:rsid w:val="007C4F40"/>
    <w:rsid w:val="007C5ED9"/>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9649C"/>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6E5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6439"/>
    <w:rsid w:val="00B172BE"/>
    <w:rsid w:val="00B1758A"/>
    <w:rsid w:val="00B17CD0"/>
    <w:rsid w:val="00B20DA2"/>
    <w:rsid w:val="00B2153B"/>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681F"/>
    <w:rsid w:val="00BB1632"/>
    <w:rsid w:val="00BB17AB"/>
    <w:rsid w:val="00BB3C1F"/>
    <w:rsid w:val="00BC0E59"/>
    <w:rsid w:val="00BC1227"/>
    <w:rsid w:val="00BC2471"/>
    <w:rsid w:val="00BC3067"/>
    <w:rsid w:val="00BC36E0"/>
    <w:rsid w:val="00BC4978"/>
    <w:rsid w:val="00BC5A1C"/>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693D"/>
    <w:rsid w:val="00EC1007"/>
    <w:rsid w:val="00EC443C"/>
    <w:rsid w:val="00EC4559"/>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159E"/>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817</Words>
  <Characters>4414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5221</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118</cp:revision>
  <cp:lastPrinted>2023-12-27T05:26:00Z</cp:lastPrinted>
  <dcterms:created xsi:type="dcterms:W3CDTF">2026-06-05T09:21:00Z</dcterms:created>
  <dcterms:modified xsi:type="dcterms:W3CDTF">2026-06-06T07:22:00Z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