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241F" w:rsidRDefault="00B0241F">
      <w:pPr>
        <w:pStyle w:val="a1"/>
        <w:spacing w:after="0" w:line="360" w:lineRule="auto"/>
        <w:rPr>
          <w:rFonts w:ascii="Cambria" w:hAnsi="Cambria" w:cs="Cambria"/>
          <w:sz w:val="24"/>
          <w:szCs w:val="24"/>
        </w:rPr>
      </w:pPr>
    </w:p>
    <w:p w:rsidR="00B0241F" w:rsidRDefault="00655044">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0" distR="0" simplePos="0" relativeHeight="6" behindDoc="0" locked="0" layoutInCell="1" allowOverlap="1">
            <wp:simplePos x="0" y="0"/>
            <wp:positionH relativeFrom="column">
              <wp:posOffset>5220970</wp:posOffset>
            </wp:positionH>
            <wp:positionV relativeFrom="paragraph">
              <wp:posOffset>81280</wp:posOffset>
            </wp:positionV>
            <wp:extent cx="470534" cy="484504"/>
            <wp:effectExtent l="19050" t="0" r="5715" b="0"/>
            <wp:wrapNone/>
            <wp:docPr id="1027"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pic:cNvPicPr/>
                  </pic:nvPicPr>
                  <pic:blipFill>
                    <a:blip r:embed="rId7" cstate="print"/>
                    <a:srcRect/>
                    <a:stretch/>
                  </pic:blipFill>
                  <pic:spPr>
                    <a:xfrm>
                      <a:off x="0" y="0"/>
                      <a:ext cx="470534" cy="484504"/>
                    </a:xfrm>
                    <a:prstGeom prst="rect">
                      <a:avLst/>
                    </a:prstGeom>
                    <a:solidFill>
                      <a:srgbClr val="FFFFFF"/>
                    </a:solidFill>
                    <a:ln>
                      <a:noFill/>
                    </a:ln>
                  </pic:spPr>
                </pic:pic>
              </a:graphicData>
            </a:graphic>
          </wp:anchor>
        </w:drawing>
      </w:r>
      <w:r>
        <w:rPr>
          <w:rFonts w:ascii="Cambria" w:hAnsi="Cambria"/>
          <w:noProof/>
          <w:sz w:val="24"/>
          <w:szCs w:val="24"/>
          <w:lang w:eastAsia="el-GR"/>
        </w:rPr>
        <w:drawing>
          <wp:anchor distT="0" distB="0" distL="0" distR="0" simplePos="0" relativeHeight="5"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1028"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4"/>
                    <pic:cNvPicPr/>
                  </pic:nvPicPr>
                  <pic:blipFill>
                    <a:blip r:embed="rId8" cstate="print"/>
                    <a:srcRect/>
                    <a:stretch/>
                  </pic:blipFill>
                  <pic:spPr>
                    <a:xfrm>
                      <a:off x="0" y="0"/>
                      <a:ext cx="487680" cy="452755"/>
                    </a:xfrm>
                    <a:prstGeom prst="rect">
                      <a:avLst/>
                    </a:prstGeom>
                    <a:solidFill>
                      <a:srgbClr val="FFFFFF"/>
                    </a:solidFill>
                    <a:ln>
                      <a:noFill/>
                    </a:ln>
                  </pic:spPr>
                </pic:pic>
              </a:graphicData>
            </a:graphic>
          </wp:anchor>
        </w:drawing>
      </w:r>
      <w:r w:rsidR="0000748C" w:rsidRPr="0000748C">
        <w:rPr>
          <w:rFonts w:ascii="Cambria" w:hAnsi="Cambria"/>
          <w:noProof/>
          <w:sz w:val="24"/>
          <w:szCs w:val="24"/>
          <w:lang w:eastAsia="el-GR"/>
        </w:rPr>
        <w:pict>
          <v:shapetype id="_x0000_t202" coordsize="21600,21600" o:spt="202" path="m,l,21600r21600,l21600,xe">
            <v:stroke joinstyle="miter"/>
            <v:path gradientshapeok="t" o:connecttype="rect"/>
          </v:shapetype>
          <v:shape id="1030" o:spid="_x0000_s1028" type="#_x0000_t202" style="position:absolute;left:0;text-align:left;margin-left:76.45pt;margin-top:16.3pt;width:449.65pt;height:85.95pt;z-index:2;visibility:visible;mso-wrap-distance-left:0;mso-wrap-distance-right:0;mso-position-horizontal-relative:page;mso-position-vertical-relative:page" fillcolor="#17365d" strokecolor="#f2f2f2" strokeweight="2.5pt">
            <v:shadow on="t" color="#243f60" offset="8.65pt,8.65pt"/>
            <v:textbox inset="7.7pt,4.1pt,7.7pt,4.1pt">
              <w:txbxContent>
                <w:p w:rsidR="00B0241F" w:rsidRDefault="00655044">
                  <w:pPr>
                    <w:spacing w:line="240" w:lineRule="auto"/>
                    <w:jc w:val="center"/>
                    <w:rPr>
                      <w:b/>
                      <w:color w:val="FFFFFF"/>
                      <w:sz w:val="24"/>
                      <w:szCs w:val="24"/>
                    </w:rPr>
                  </w:pPr>
                  <w:r>
                    <w:rPr>
                      <w:b/>
                      <w:color w:val="FFFFFF"/>
                      <w:sz w:val="24"/>
                      <w:szCs w:val="24"/>
                    </w:rPr>
                    <w:t>ΕΛΛΗΝΙΚΗ ΔΗΜΟΚΡΑΤΙΑ</w:t>
                  </w:r>
                </w:p>
                <w:p w:rsidR="00B0241F" w:rsidRDefault="00655044">
                  <w:pPr>
                    <w:spacing w:line="240" w:lineRule="auto"/>
                    <w:jc w:val="center"/>
                    <w:rPr>
                      <w:b/>
                      <w:color w:val="FFFFFF"/>
                      <w:sz w:val="24"/>
                      <w:szCs w:val="24"/>
                    </w:rPr>
                  </w:pPr>
                  <w:r>
                    <w:rPr>
                      <w:b/>
                      <w:color w:val="FFFFFF"/>
                      <w:sz w:val="24"/>
                      <w:szCs w:val="24"/>
                    </w:rPr>
                    <w:t>ΥΠΟΥΡΓΕΙΟ ΝΑΥΤΙΛΙΑΣ ΚΑΙ ΝΗΣΙΩΤΙΚΗΣ ΠΟΛΙΤΙΚΗΣ</w:t>
                  </w:r>
                </w:p>
                <w:p w:rsidR="00B0241F" w:rsidRDefault="00655044">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B0241F" w:rsidRDefault="00B0241F">
                  <w:pPr>
                    <w:spacing w:line="240" w:lineRule="auto"/>
                    <w:jc w:val="center"/>
                    <w:rPr>
                      <w:b/>
                      <w:color w:val="FFFFFF"/>
                      <w:sz w:val="24"/>
                      <w:szCs w:val="24"/>
                    </w:rPr>
                  </w:pPr>
                </w:p>
                <w:p w:rsidR="00B0241F" w:rsidRDefault="00B0241F">
                  <w:pPr>
                    <w:spacing w:line="240" w:lineRule="auto"/>
                    <w:jc w:val="center"/>
                    <w:rPr>
                      <w:b/>
                      <w:color w:val="FFFFFF"/>
                      <w:sz w:val="24"/>
                      <w:szCs w:val="24"/>
                    </w:rPr>
                  </w:pPr>
                </w:p>
                <w:p w:rsidR="00B0241F" w:rsidRDefault="00B0241F">
                  <w:pPr>
                    <w:spacing w:line="240" w:lineRule="auto"/>
                    <w:jc w:val="center"/>
                    <w:rPr>
                      <w:b/>
                      <w:color w:val="FFFFFF"/>
                      <w:sz w:val="24"/>
                      <w:szCs w:val="24"/>
                    </w:rPr>
                  </w:pPr>
                </w:p>
              </w:txbxContent>
            </v:textbox>
            <w10:wrap anchorx="page" anchory="page"/>
          </v:shape>
        </w:pict>
      </w:r>
    </w:p>
    <w:p w:rsidR="00B0241F" w:rsidRDefault="00B0241F">
      <w:pPr>
        <w:spacing w:after="0" w:line="360" w:lineRule="auto"/>
        <w:rPr>
          <w:rFonts w:ascii="Cambria" w:hAnsi="Cambria" w:cs="Cambria"/>
          <w:sz w:val="24"/>
          <w:szCs w:val="24"/>
          <w:lang w:val="en-US"/>
        </w:rPr>
      </w:pPr>
    </w:p>
    <w:p w:rsidR="00B0241F" w:rsidRDefault="0000748C">
      <w:pPr>
        <w:spacing w:after="0" w:line="360" w:lineRule="auto"/>
        <w:rPr>
          <w:rFonts w:ascii="Cambria" w:hAnsi="Cambria" w:cs="Cambria"/>
          <w:sz w:val="24"/>
          <w:szCs w:val="24"/>
        </w:rPr>
      </w:pPr>
      <w:r w:rsidRPr="0000748C">
        <w:rPr>
          <w:rFonts w:ascii="Cambria" w:hAnsi="Cambria"/>
          <w:noProof/>
          <w:sz w:val="24"/>
          <w:szCs w:val="24"/>
          <w:lang w:eastAsia="el-GR"/>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00748C">
        <w:rPr>
          <w:rFonts w:ascii="Cambria" w:hAnsi="Cambria"/>
          <w:noProof/>
          <w:sz w:val="24"/>
          <w:szCs w:val="24"/>
          <w:lang w:eastAsia="el-GR"/>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655044">
        <w:rPr>
          <w:rFonts w:ascii="Cambria" w:hAnsi="Cambria" w:cs="Cambria"/>
          <w:sz w:val="24"/>
          <w:szCs w:val="24"/>
          <w:lang w:val="en-US"/>
        </w:rPr>
        <w:t>Te</w:t>
      </w:r>
      <w:r w:rsidR="00655044">
        <w:rPr>
          <w:rFonts w:ascii="Cambria" w:hAnsi="Cambria" w:cs="Cambria"/>
          <w:sz w:val="24"/>
          <w:szCs w:val="24"/>
        </w:rPr>
        <w:t>’</w:t>
      </w:r>
    </w:p>
    <w:p w:rsidR="00B0241F" w:rsidRDefault="00655044">
      <w:pPr>
        <w:tabs>
          <w:tab w:val="left" w:pos="9180"/>
        </w:tabs>
        <w:spacing w:after="0" w:line="240" w:lineRule="auto"/>
        <w:jc w:val="right"/>
        <w:rPr>
          <w:rFonts w:ascii="Cambria" w:hAnsi="Cambria" w:cs="Cambria"/>
          <w:sz w:val="24"/>
          <w:szCs w:val="24"/>
        </w:rPr>
      </w:pPr>
      <w:r>
        <w:rPr>
          <w:rFonts w:ascii="Cambria" w:hAnsi="Cambria" w:cs="Cambria"/>
          <w:sz w:val="24"/>
          <w:szCs w:val="24"/>
        </w:rPr>
        <w:t>Σάββατο,13 Ιουνίου 2026</w:t>
      </w:r>
    </w:p>
    <w:p w:rsidR="00B0241F" w:rsidRDefault="00B0241F">
      <w:pPr>
        <w:spacing w:after="0" w:line="240" w:lineRule="auto"/>
        <w:jc w:val="center"/>
        <w:rPr>
          <w:rFonts w:ascii="Cambria" w:hAnsi="Cambria" w:cs="Cambria"/>
          <w:b/>
          <w:sz w:val="24"/>
          <w:szCs w:val="24"/>
        </w:rPr>
      </w:pPr>
    </w:p>
    <w:p w:rsidR="00B0241F" w:rsidRDefault="00655044">
      <w:pPr>
        <w:spacing w:after="0" w:line="480" w:lineRule="auto"/>
        <w:jc w:val="center"/>
        <w:rPr>
          <w:rFonts w:ascii="Cambria" w:hAnsi="Cambria" w:cs="Cambria"/>
          <w:b/>
          <w:sz w:val="24"/>
          <w:szCs w:val="24"/>
        </w:rPr>
      </w:pPr>
      <w:r>
        <w:rPr>
          <w:rFonts w:ascii="Cambria" w:hAnsi="Cambria" w:cs="Cambria"/>
          <w:b/>
          <w:sz w:val="24"/>
          <w:szCs w:val="24"/>
        </w:rPr>
        <w:t>ΔΕΛΤΙΟ ΤΥΠΟΥ</w:t>
      </w:r>
    </w:p>
    <w:p w:rsidR="00B0241F" w:rsidRDefault="00655044">
      <w:pPr>
        <w:pStyle w:val="1"/>
        <w:rPr>
          <w:rFonts w:ascii="Segoe UI" w:hAnsi="Segoe UI" w:cs="Segoe UI"/>
          <w:spacing w:val="11"/>
          <w:sz w:val="30"/>
          <w:szCs w:val="30"/>
        </w:rPr>
      </w:pPr>
      <w:r>
        <w:rPr>
          <w:rFonts w:ascii="Cambria" w:hAnsi="Cambria" w:cs="Segoe UI"/>
          <w:spacing w:val="11"/>
          <w:u w:val="none"/>
        </w:rPr>
        <w:t>Συνέχεια ενημέρωσης αναφορικά με τον εντοπισμό 37 αλλοδαπών στη Γαύδο –</w:t>
      </w:r>
      <w:r w:rsidR="002F3B0B">
        <w:rPr>
          <w:rFonts w:ascii="Cambria" w:hAnsi="Cambria" w:cs="Segoe UI"/>
          <w:spacing w:val="11"/>
          <w:u w:val="none"/>
        </w:rPr>
        <w:t xml:space="preserve"> </w:t>
      </w:r>
      <w:r>
        <w:rPr>
          <w:rFonts w:ascii="Cambria" w:hAnsi="Cambria" w:cs="Segoe UI"/>
          <w:spacing w:val="11"/>
          <w:u w:val="none"/>
        </w:rPr>
        <w:t xml:space="preserve">Εντοπισμός και διάσωση 44 αλλοδαπών και σύλληψη του διακινητή τους στη Γαύδο – </w:t>
      </w:r>
      <w:r w:rsidR="002F3B0B">
        <w:rPr>
          <w:rFonts w:ascii="Cambria" w:hAnsi="Cambria" w:cs="Segoe UI"/>
          <w:spacing w:val="11"/>
          <w:u w:val="none"/>
        </w:rPr>
        <w:t xml:space="preserve">Θάνατος λουόμενου </w:t>
      </w:r>
      <w:r w:rsidR="0093209F">
        <w:rPr>
          <w:rFonts w:ascii="Cambria" w:hAnsi="Cambria" w:cs="Segoe UI"/>
          <w:spacing w:val="11"/>
          <w:u w:val="none"/>
        </w:rPr>
        <w:t xml:space="preserve">στον Κίσσαμο – </w:t>
      </w:r>
      <w:r>
        <w:rPr>
          <w:rFonts w:ascii="Cambria" w:hAnsi="Cambria" w:cs="Calibri"/>
          <w:color w:val="000000"/>
          <w:u w:val="none"/>
        </w:rPr>
        <w:t xml:space="preserve">Αποβίβαση ασθενούς Ι/Φ σκάφους στην Ιθάκη </w:t>
      </w:r>
      <w:r>
        <w:rPr>
          <w:rFonts w:ascii="Cambria" w:hAnsi="Cambria" w:cs="Calibri"/>
          <w:spacing w:val="11"/>
          <w:u w:val="none"/>
        </w:rPr>
        <w:t>–</w:t>
      </w:r>
      <w:r w:rsidR="002F3B0B">
        <w:rPr>
          <w:rFonts w:ascii="Cambria" w:hAnsi="Cambria" w:cs="Calibri"/>
          <w:spacing w:val="11"/>
          <w:u w:val="none"/>
        </w:rPr>
        <w:t xml:space="preserve"> </w:t>
      </w:r>
      <w:r>
        <w:rPr>
          <w:rFonts w:ascii="Cambria" w:hAnsi="Cambria" w:cs="Calibri"/>
          <w:color w:val="000000"/>
          <w:u w:val="none"/>
        </w:rPr>
        <w:t>Παροχή συνδρομής σε κολυμβήτρια στο Ρίο</w:t>
      </w:r>
      <w:r w:rsidR="002F3B0B">
        <w:rPr>
          <w:rFonts w:ascii="Cambria" w:hAnsi="Cambria" w:cs="Calibri"/>
          <w:color w:val="000000"/>
          <w:u w:val="none"/>
        </w:rPr>
        <w:t xml:space="preserve"> </w:t>
      </w:r>
      <w:r>
        <w:rPr>
          <w:rFonts w:ascii="Cambria" w:hAnsi="Cambria" w:cs="Calibri"/>
          <w:spacing w:val="11"/>
          <w:u w:val="none"/>
        </w:rPr>
        <w:t>–</w:t>
      </w:r>
      <w:r w:rsidR="002F3B0B">
        <w:rPr>
          <w:rFonts w:ascii="Cambria" w:hAnsi="Cambria" w:cs="Calibri"/>
          <w:spacing w:val="11"/>
          <w:u w:val="none"/>
        </w:rPr>
        <w:t xml:space="preserve"> </w:t>
      </w:r>
      <w:r>
        <w:rPr>
          <w:rFonts w:ascii="Cambria" w:hAnsi="Cambria" w:cs="Calibri"/>
          <w:spacing w:val="11"/>
          <w:u w:val="none"/>
        </w:rPr>
        <w:t xml:space="preserve">Αδυναμία προσέγγισης Ε/Γ-Ο/Γ πλοίου στην Δονούσα και </w:t>
      </w:r>
      <w:r w:rsidR="00E9553D">
        <w:rPr>
          <w:rFonts w:ascii="Cambria" w:hAnsi="Cambria" w:cs="Calibri"/>
          <w:spacing w:val="11"/>
          <w:u w:val="none"/>
        </w:rPr>
        <w:t>σ</w:t>
      </w:r>
      <w:r>
        <w:rPr>
          <w:rFonts w:ascii="Cambria" w:hAnsi="Cambria" w:cs="Calibri"/>
          <w:spacing w:val="11"/>
          <w:u w:val="none"/>
        </w:rPr>
        <w:t>την Αιγιάλη Αμοργού</w:t>
      </w:r>
      <w:r w:rsidR="002F3B0B">
        <w:rPr>
          <w:rFonts w:ascii="Cambria" w:hAnsi="Cambria" w:cs="Calibri"/>
          <w:spacing w:val="11"/>
          <w:u w:val="none"/>
        </w:rPr>
        <w:t xml:space="preserve"> </w:t>
      </w:r>
      <w:r>
        <w:rPr>
          <w:rFonts w:ascii="Cambria" w:hAnsi="Cambria" w:cs="Calibri"/>
          <w:spacing w:val="11"/>
          <w:u w:val="none"/>
        </w:rPr>
        <w:t>–</w:t>
      </w:r>
      <w:r w:rsidR="002F3B0B">
        <w:rPr>
          <w:rFonts w:ascii="Cambria" w:hAnsi="Cambria" w:cs="Calibri"/>
          <w:spacing w:val="11"/>
          <w:u w:val="none"/>
        </w:rPr>
        <w:t xml:space="preserve"> </w:t>
      </w:r>
      <w:r>
        <w:rPr>
          <w:rFonts w:ascii="Cambria" w:hAnsi="Cambria" w:cs="Calibri"/>
          <w:spacing w:val="11"/>
          <w:u w:val="none"/>
        </w:rPr>
        <w:t>Διακομιδή ασθενούς</w:t>
      </w:r>
    </w:p>
    <w:p w:rsidR="00B0241F" w:rsidRDefault="00B0241F">
      <w:pPr>
        <w:shd w:val="clear" w:color="auto" w:fill="FFFFFF"/>
        <w:spacing w:after="0" w:line="240" w:lineRule="auto"/>
        <w:rPr>
          <w:rFonts w:ascii="Cambria" w:hAnsi="Cambria" w:cs="Segoe UI"/>
          <w:bCs/>
          <w:color w:val="222222"/>
          <w:sz w:val="24"/>
          <w:szCs w:val="24"/>
          <w:highlight w:val="yellow"/>
          <w:shd w:val="clear" w:color="auto" w:fill="FFFFFF"/>
        </w:rPr>
      </w:pPr>
    </w:p>
    <w:p w:rsidR="00B0241F" w:rsidRDefault="00B0241F">
      <w:pPr>
        <w:shd w:val="clear" w:color="auto" w:fill="FFFFFF"/>
        <w:spacing w:after="0" w:line="240" w:lineRule="auto"/>
        <w:ind w:firstLine="720"/>
        <w:rPr>
          <w:rFonts w:ascii="Segoe UI" w:hAnsi="Segoe UI" w:cs="Segoe UI"/>
          <w:color w:val="222222"/>
          <w:sz w:val="15"/>
          <w:szCs w:val="15"/>
          <w:shd w:val="clear" w:color="auto" w:fill="FFFFFF"/>
        </w:rPr>
      </w:pPr>
    </w:p>
    <w:p w:rsidR="00B0241F" w:rsidRDefault="0065504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u w:val="single"/>
          <w:lang w:eastAsia="el-GR"/>
        </w:rPr>
        <w:t>Συνέχεια ενημέρωσης:</w:t>
      </w:r>
    </w:p>
    <w:p w:rsidR="00B0241F" w:rsidRDefault="00655044">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Αναφορικά με τον εντοπισμό 37 αλλοδαπών στην παραλία «ΤΡΥΠΗΤΗ» της Γαύδου, τις μεσημβρινές ώρες χθες, συνελήφθη ένας 17χρονος αλλοδαπός (υπήκοος Νότιου Σουδάν) για παράβαση του Ν. 3386/2005 «Παράνομη είσοδος στη χώρα», του Ν. 5038/23 «Διευκόλυνση»,</w:t>
      </w:r>
      <w:r w:rsidR="002F3B0B">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του άρθρου 16 του Ν. 5275/2026</w:t>
      </w:r>
      <w:r>
        <w:rPr>
          <w:rFonts w:ascii="Cambria" w:hAnsi="Cambria" w:cs="Segoe UI"/>
          <w:color w:val="222222"/>
          <w:sz w:val="24"/>
          <w:szCs w:val="24"/>
          <w:shd w:val="clear" w:color="auto" w:fill="FFFFFF"/>
        </w:rPr>
        <w:t>«Προώθηση πολιτικών νόμιμης μετανάστευσης»</w:t>
      </w:r>
      <w:r w:rsidR="002F3B0B">
        <w:rPr>
          <w:rFonts w:ascii="Cambria" w:hAnsi="Cambria" w:cs="Segoe UI"/>
          <w:color w:val="222222"/>
          <w:sz w:val="24"/>
          <w:szCs w:val="24"/>
          <w:shd w:val="clear" w:color="auto" w:fill="FFFFFF"/>
        </w:rPr>
        <w:t xml:space="preserve"> </w:t>
      </w:r>
      <w:r>
        <w:rPr>
          <w:rFonts w:ascii="Cambria" w:eastAsia="Times New Roman" w:hAnsi="Cambria" w:cs="Segoe UI"/>
          <w:color w:val="222222"/>
          <w:sz w:val="24"/>
          <w:szCs w:val="24"/>
          <w:lang w:eastAsia="el-GR"/>
        </w:rPr>
        <w:t xml:space="preserve">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 </w:t>
      </w:r>
    </w:p>
    <w:p w:rsidR="00B0241F" w:rsidRDefault="00B0241F">
      <w:pPr>
        <w:shd w:val="clear" w:color="auto" w:fill="FFFFFF"/>
        <w:spacing w:after="0" w:line="240" w:lineRule="auto"/>
        <w:ind w:firstLine="720"/>
        <w:rPr>
          <w:rFonts w:ascii="Cambria" w:eastAsia="Times New Roman" w:hAnsi="Cambria" w:cs="Segoe UI"/>
          <w:color w:val="222222"/>
          <w:sz w:val="24"/>
          <w:szCs w:val="24"/>
          <w:lang w:eastAsia="el-GR"/>
        </w:rPr>
      </w:pPr>
    </w:p>
    <w:p w:rsidR="00B0241F" w:rsidRDefault="00655044">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B0241F" w:rsidRDefault="00655044">
      <w:pPr>
        <w:shd w:val="clear" w:color="auto" w:fill="FFFFFF"/>
        <w:spacing w:after="0" w:line="240" w:lineRule="auto"/>
        <w:ind w:firstLine="720"/>
        <w:rPr>
          <w:rFonts w:ascii="Cambria" w:hAnsi="Cambria" w:cs="Segoe UI"/>
          <w:color w:val="222222"/>
          <w:sz w:val="24"/>
          <w:szCs w:val="24"/>
          <w:shd w:val="clear" w:color="auto" w:fill="FFFFFF"/>
        </w:rPr>
      </w:pPr>
      <w:r>
        <w:rPr>
          <w:rFonts w:ascii="Cambria" w:eastAsia="Times New Roman" w:hAnsi="Cambria" w:cs="Segoe UI"/>
          <w:color w:val="222222"/>
          <w:sz w:val="24"/>
          <w:szCs w:val="24"/>
          <w:lang w:eastAsia="el-GR"/>
        </w:rPr>
        <w:t>Τις βραδινές ώρες χθες, ενημερώθηκαν οι Λιμενικές Αρχές της Παλαιόχωρας</w:t>
      </w:r>
      <w:r w:rsidR="002F3B0B">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 xml:space="preserve">και της Γαύδου από το Ενιαίο Κέντρο Συντονισμού Έρευνας και Διάσωσης (Ε.Κ.Σ.Ε.Δ.) του Αρχηγείου Λ.Σ.-ΕΛ.ΑΚΤ. για την παροχή συνδρομής σε μια λέμβο με αλλοδαπούς επιβαίνοντες σε δυσχερή θέση, στη θαλάσσια περιοχή 46 ν.μ. νότια της ν. Γαύδου. Οι 44 αλλοδαποί (40 άνδρες, 1 γυναίκα και 3 ανήλικοι) περισυνελέγησαν από παραπλέον φορτηγό πλοίο, σημαίας Σιγκαπούρης. </w:t>
      </w:r>
      <w:r>
        <w:rPr>
          <w:rFonts w:eastAsia="Times New Roman" w:hAnsi="Cambria" w:cs="Segoe UI"/>
          <w:color w:val="222222"/>
          <w:sz w:val="24"/>
          <w:szCs w:val="24"/>
          <w:lang w:eastAsia="el-GR"/>
        </w:rPr>
        <w:t>Σ</w:t>
      </w:r>
      <w:r>
        <w:rPr>
          <w:rFonts w:ascii="Cambria" w:eastAsia="Times New Roman" w:hAnsi="Cambria" w:cs="Segoe UI"/>
          <w:color w:val="222222"/>
          <w:sz w:val="24"/>
          <w:szCs w:val="24"/>
          <w:lang w:eastAsia="el-GR"/>
        </w:rPr>
        <w:t xml:space="preserve">τη συνέχεια, μετεπιβιβάστηκαν σε ένα Περιπολικό σκάφος Λ.Σ.-ΕΛ.ΑΚΤ. και μεταφέρθηκαν στο λιμάνι της Παλαιόχωρας. Ακολούθως, </w:t>
      </w:r>
      <w:r>
        <w:rPr>
          <w:rFonts w:ascii="Cambria" w:hAnsi="Cambria" w:cs="Segoe UI"/>
          <w:color w:val="222222"/>
          <w:sz w:val="24"/>
          <w:szCs w:val="24"/>
          <w:shd w:val="clear" w:color="auto" w:fill="FFFFFF"/>
        </w:rPr>
        <w:t>οδηγήθηκαν συνοδεία στελεχών Λ.Σ.-ΕΛ.ΑΚΤ. σε προσωρινό χώρο φιλοξενίας στην περιοχή Αγυιά Χανίων. Από το Κεντρικό Λιμεναρχείο Χανίων που διενεργεί την προανάκριση, συνελήφθη ένας 24χρονος αλλοδαπός (υπήκοος Νότιου Σουδάν), εκ των ανωτέρω, για παράβαση του Ν. 3386/2005 «Παράνομη είσοδος στη χώρα», του Ν. 5038/23 «Διευκόλυνση», του άρθρου 16 του Ν. 5275/2026 «Προώθηση πολιτικών νόμιμης μετανάστευσης»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w:t>
      </w:r>
    </w:p>
    <w:p w:rsidR="00B0241F" w:rsidRDefault="00B0241F">
      <w:pPr>
        <w:shd w:val="clear" w:color="auto" w:fill="FFFFFF"/>
        <w:spacing w:after="0" w:line="240" w:lineRule="auto"/>
        <w:rPr>
          <w:rFonts w:ascii="Cambria" w:eastAsia="Times New Roman" w:hAnsi="Cambria" w:cs="Segoe UI"/>
          <w:color w:val="222222"/>
          <w:sz w:val="24"/>
          <w:szCs w:val="24"/>
          <w:lang w:eastAsia="el-GR"/>
        </w:rPr>
      </w:pPr>
    </w:p>
    <w:p w:rsidR="0082210A" w:rsidRPr="0082210A" w:rsidRDefault="00655044" w:rsidP="0082210A">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B0241F" w:rsidRDefault="0093209F" w:rsidP="0093209F">
      <w:pPr>
        <w:shd w:val="clear" w:color="auto" w:fill="FFFFFF"/>
        <w:spacing w:after="0" w:line="240" w:lineRule="auto"/>
        <w:ind w:firstLine="720"/>
        <w:rPr>
          <w:rFonts w:ascii="Cambria" w:hAnsi="Cambria" w:cs="Segoe UI"/>
          <w:bCs/>
          <w:color w:val="222222"/>
          <w:sz w:val="24"/>
          <w:szCs w:val="24"/>
          <w:shd w:val="clear" w:color="auto" w:fill="FFFFFF"/>
        </w:rPr>
      </w:pPr>
      <w:r w:rsidRPr="0093209F">
        <w:rPr>
          <w:rFonts w:ascii="Cambria" w:hAnsi="Cambria" w:cs="Segoe UI"/>
          <w:bCs/>
          <w:color w:val="222222"/>
          <w:sz w:val="24"/>
          <w:szCs w:val="24"/>
          <w:shd w:val="clear" w:color="auto" w:fill="FFFFFF"/>
        </w:rPr>
        <w:t>Τις μεσημβ</w:t>
      </w:r>
      <w:r w:rsidR="00E9553D">
        <w:rPr>
          <w:rFonts w:ascii="Cambria" w:hAnsi="Cambria" w:cs="Segoe UI"/>
          <w:bCs/>
          <w:color w:val="222222"/>
          <w:sz w:val="24"/>
          <w:szCs w:val="24"/>
          <w:shd w:val="clear" w:color="auto" w:fill="FFFFFF"/>
        </w:rPr>
        <w:t>ρινές ώρες σήμερα, ενημερώθηκε η</w:t>
      </w:r>
      <w:r w:rsidRPr="0093209F">
        <w:rPr>
          <w:rFonts w:ascii="Cambria" w:hAnsi="Cambria" w:cs="Segoe UI"/>
          <w:bCs/>
          <w:color w:val="222222"/>
          <w:sz w:val="24"/>
          <w:szCs w:val="24"/>
          <w:shd w:val="clear" w:color="auto" w:fill="FFFFFF"/>
        </w:rPr>
        <w:t xml:space="preserve"> Λιμενική Αρχή της Κισσάμου από το Συντονιστικό Κέντρο της Πυροσβεστικής Υπηρεσίας Ηρακλείου για περιστατικό πτώσης λουόμενου σε βραχώδη ακτή της θαλάσσιας περιοχής «ΦΑΛΑΣΣΑΡΝΑ» του Δήμου Κισσάμου Χανίων. Αμέσως στο σημείο μετέβησαν στελέχη της οικείας Λιμενικής Αρχής για παροχή συνδρομής, όπου ιατρός του </w:t>
      </w:r>
      <w:r w:rsidR="00E9553D">
        <w:rPr>
          <w:rFonts w:ascii="Cambria" w:hAnsi="Cambria" w:cs="Segoe UI"/>
          <w:bCs/>
          <w:color w:val="222222"/>
          <w:sz w:val="24"/>
          <w:szCs w:val="24"/>
          <w:shd w:val="clear" w:color="auto" w:fill="FFFFFF"/>
        </w:rPr>
        <w:lastRenderedPageBreak/>
        <w:t>Κέντρου Υγείας</w:t>
      </w:r>
      <w:r w:rsidRPr="0093209F">
        <w:rPr>
          <w:rFonts w:ascii="Cambria" w:hAnsi="Cambria" w:cs="Segoe UI"/>
          <w:bCs/>
          <w:color w:val="222222"/>
          <w:sz w:val="24"/>
          <w:szCs w:val="24"/>
          <w:shd w:val="clear" w:color="auto" w:fill="FFFFFF"/>
        </w:rPr>
        <w:t>, ο οποίος βρισκόταν στο σημείο, διαπίστωσε τον θάνατο του 31χρονου αλλοδαπού (υπηκόου Γαλλίας). Η σορός μεταφέρθηκε με τη συνδρομή προσωπικού της Ε.Μ.Α.Κ. σε προσβάσιμο σημείο και στη συνέχεια παρελήφθη από ασθενοφόρο όχημα του ΕΚΑΒ για τη μεταφορά της στο Γενικό Νοσοκομείο Χανίων. Από τον Λιμενικό Σταθμό Κισσάμου που διενεργεί την προανάκριση, παραγγέλθηκε η διενέργεια νεκροψίας-νεκροτομής στην Ιατροδικαστική Υπηρεσία Κρήτης.</w:t>
      </w:r>
    </w:p>
    <w:p w:rsidR="0093209F" w:rsidRDefault="0093209F">
      <w:pPr>
        <w:shd w:val="clear" w:color="auto" w:fill="FFFFFF"/>
        <w:spacing w:after="0" w:line="240" w:lineRule="auto"/>
        <w:rPr>
          <w:rFonts w:ascii="Cambria" w:hAnsi="Cambria" w:cs="Segoe UI"/>
          <w:bCs/>
          <w:color w:val="222222"/>
          <w:sz w:val="24"/>
          <w:szCs w:val="24"/>
          <w:shd w:val="clear" w:color="auto" w:fill="FFFFFF"/>
        </w:rPr>
      </w:pPr>
    </w:p>
    <w:p w:rsidR="0093209F" w:rsidRPr="0082210A" w:rsidRDefault="0093209F" w:rsidP="0082210A">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B0241F" w:rsidRDefault="00655044">
      <w:pPr>
        <w:shd w:val="clear" w:color="auto" w:fill="FFFFFF"/>
        <w:spacing w:after="0" w:line="240" w:lineRule="auto"/>
        <w:ind w:firstLine="720"/>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Τις πρώτες πρωινές ώρες σήμερα, ενημερώθηκαν οι Λιμενικές Αρχές της Κεφαλληνίας, της Ιθάκης και της Σάμης από το Ενιαίο Κέντρο Συντονισμού Έρευνας και Διάσωσης (ΕΚΣΕΔ) του Λ.Σ.-ΕΛ.ΑΚΤ., ότι έχρηζε άμεσης νοσοκομειακής περίθαλψης ένας 64χρονος αλλοδαπός επιβάτης (υπήκοος Πολωνίας) ενός ιστιοφόρου (Ι/Φ) σκάφους σημαίας Πολωνίας, το οποίο έπλεε στη θαλάσσια περιοχή Φιλιατρού της Ιθάκης. Αμέσως, στο σημείο μετέβη ένα Περιπολικό σκάφος Λ.Σ.-ΕΛ.ΑΚΤ., το οποίο παρέλαβε τον ασθενή και τον μετέφερε με ασφάλεια στο λιμάνι της Σάμης Κεφαλληνίας. Από εκεί, ο 64χρονος διακομίστηκε με ασθενοφόρο όχημα του ΕΚΑΒ στο Κέντρο Υγείας Σάμης, όπου παραμένει για νοσηλεία. Προανάκριση διενεργείται από το Λιμεναρχείο Ιθάκης.</w:t>
      </w:r>
    </w:p>
    <w:p w:rsidR="00B0241F" w:rsidRDefault="00B0241F">
      <w:pPr>
        <w:shd w:val="clear" w:color="auto" w:fill="FFFFFF"/>
        <w:spacing w:after="0" w:line="240" w:lineRule="auto"/>
        <w:ind w:firstLine="720"/>
        <w:rPr>
          <w:rFonts w:ascii="Cambria" w:hAnsi="Cambria" w:cs="Segoe UI"/>
          <w:bCs/>
          <w:color w:val="222222"/>
          <w:sz w:val="24"/>
          <w:szCs w:val="24"/>
          <w:shd w:val="clear" w:color="auto" w:fill="FFFFFF"/>
        </w:rPr>
      </w:pPr>
    </w:p>
    <w:p w:rsidR="00B0241F" w:rsidRPr="0082210A" w:rsidRDefault="00655044" w:rsidP="0082210A">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B0241F" w:rsidRDefault="00655044">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μεσημβρινές ώρες σήμερα, ενημερώθηκε η Λιμενική Αρχή του Ρίου για την ύπαρξη μίας ημεδαπής κολυμβήτριας σε δυσχερή θέση, στη θαλάσσια περιοχή βόρεια του κάστρου Ρίου. Αμέσως, τέθηκε σε εφαρμογή το τοπικό σχέδιο έκτακτης ανάγκης και στην περιοχή μετέβη το επιβατηγό-οχηματαγωγό (Ε/Γ-Ο/Γ) πλοίο «ΑΝΤΩΝΙΟΣ Μ» Ν. Σπετσών 27, το οποίο εκτελούσε δρομολόγιο στην πορθμειακή γραμμή Ρίου- Αντιρρίου, ενώ αναχώρησε και ένα Περιπολικό όχημα Λ.Σ.-ΕΛ.ΑΚΤ. από ξηράς. Η 78χρονη κολυμβήτρια εντοπίστηκε και περισυνελέγη από το Ε/Γ-Ο/Γ πλοίο και αποβιβάστηκε με ασφάλεια στο Αντίρριο, όπου εξετάστηκε από ιατρό του ΕΚΑΒ και διαπιστώθηκε ότι </w:t>
      </w:r>
      <w:r>
        <w:rPr>
          <w:rFonts w:hAnsi="Cambria" w:cs="Segoe UI"/>
          <w:color w:val="222222"/>
          <w:sz w:val="24"/>
          <w:szCs w:val="24"/>
          <w:shd w:val="clear" w:color="auto" w:fill="FFFFFF"/>
        </w:rPr>
        <w:t>ήταν</w:t>
      </w:r>
      <w:r>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καλά στην υγεία της. </w:t>
      </w:r>
    </w:p>
    <w:p w:rsidR="00B0241F" w:rsidRDefault="00B0241F">
      <w:pPr>
        <w:shd w:val="clear" w:color="auto" w:fill="FFFFFF"/>
        <w:spacing w:after="0" w:line="240" w:lineRule="auto"/>
        <w:ind w:firstLine="720"/>
        <w:rPr>
          <w:rFonts w:ascii="Cambria" w:hAnsi="Cambria" w:cs="Segoe UI"/>
          <w:color w:val="222222"/>
          <w:sz w:val="24"/>
          <w:szCs w:val="24"/>
          <w:shd w:val="clear" w:color="auto" w:fill="FFFFFF"/>
        </w:rPr>
      </w:pPr>
    </w:p>
    <w:p w:rsidR="00B0241F" w:rsidRPr="0082210A" w:rsidRDefault="00655044" w:rsidP="0082210A">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B0241F" w:rsidRDefault="00655044">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Τις μεσημβρινές ώρες σήμερα, ενημερώθηκε η Λιμενική Αρχή της Νάξου για αδυναμία προσέγγισης του επιβατηγού-οχηματαγωγού (Ε/Γ-Ο/Γ) πλοίου «ΕΞΠΡΕΣ ΣΚΟΠΕΛΙΤΗΣ» Ν.Π. 10576 στους λιμένες της Δονούσας και Αιγιάλης Αμοργού, λόγω </w:t>
      </w:r>
      <w:r>
        <w:rPr>
          <w:rFonts w:ascii="Cambria" w:hAnsi="Cambria" w:cs="Segoe UI"/>
          <w:color w:val="222222"/>
          <w:sz w:val="24"/>
          <w:szCs w:val="24"/>
          <w:shd w:val="clear" w:color="auto" w:fill="FFFFFF"/>
        </w:rPr>
        <w:t>των δυσμενών καιρικών συνθηκών που επικρατούσαν στην περιοχή.</w:t>
      </w:r>
      <w:r w:rsidR="0093209F">
        <w:rPr>
          <w:rFonts w:ascii="Cambria" w:hAnsi="Cambria" w:cs="Segoe UI"/>
          <w:color w:val="222222"/>
          <w:sz w:val="24"/>
          <w:szCs w:val="24"/>
          <w:shd w:val="clear" w:color="auto" w:fill="FFFFFF"/>
        </w:rPr>
        <w:t xml:space="preserve"> </w:t>
      </w:r>
      <w:r>
        <w:rPr>
          <w:rFonts w:ascii="Cambria" w:eastAsia="Times New Roman" w:hAnsi="Cambria" w:cs="Segoe UI"/>
          <w:color w:val="222222"/>
          <w:sz w:val="24"/>
          <w:szCs w:val="24"/>
          <w:lang w:eastAsia="el-GR"/>
        </w:rPr>
        <w:t xml:space="preserve">Το πλοίο εκτελούσε προγραμματισμένο δρομολόγιο από Κατάπολα για Αιγιάλη-Δονούσα-Κουφονήσι-Σχοινούσα-Ηρακλειά-Νάξο και επιστροφή. Οι επιβάτες πρόκειται να </w:t>
      </w:r>
      <w:r>
        <w:rPr>
          <w:rFonts w:ascii="Cambria" w:hAnsi="Cambria" w:cs="Segoe UI"/>
          <w:color w:val="222222"/>
          <w:sz w:val="24"/>
          <w:szCs w:val="24"/>
          <w:shd w:val="clear" w:color="auto" w:fill="FFFFFF"/>
        </w:rPr>
        <w:t>προωθηθούν στον προορισμό τους με μέριμνα της πλοιοκτήτριας εταιρείας.</w:t>
      </w:r>
    </w:p>
    <w:p w:rsidR="00B0241F" w:rsidRDefault="00B0241F">
      <w:pPr>
        <w:shd w:val="clear" w:color="auto" w:fill="FFFFFF"/>
        <w:spacing w:after="0" w:line="240" w:lineRule="auto"/>
        <w:ind w:firstLine="720"/>
        <w:rPr>
          <w:rFonts w:ascii="Cambria" w:eastAsia="Times New Roman" w:hAnsi="Cambria" w:cs="Segoe UI"/>
          <w:color w:val="222222"/>
          <w:sz w:val="24"/>
          <w:szCs w:val="24"/>
          <w:lang w:eastAsia="el-GR"/>
        </w:rPr>
      </w:pPr>
    </w:p>
    <w:p w:rsidR="00B0241F" w:rsidRPr="0082210A" w:rsidRDefault="00655044" w:rsidP="0082210A">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B0241F" w:rsidRDefault="00655044">
      <w:pPr>
        <w:shd w:val="clear" w:color="auto" w:fill="FFFFFF"/>
        <w:spacing w:after="0" w:line="240" w:lineRule="auto"/>
        <w:rPr>
          <w:rFonts w:ascii="Cambria" w:hAnsi="Cambria" w:cs="Segoe UI"/>
          <w:bCs/>
          <w:color w:val="222222"/>
          <w:sz w:val="24"/>
          <w:szCs w:val="24"/>
          <w:shd w:val="clear" w:color="auto" w:fill="FFFFFF"/>
        </w:rPr>
      </w:pPr>
      <w:r>
        <w:rPr>
          <w:rFonts w:ascii="Cambria" w:hAnsi="Cambria" w:cs="Segoe UI"/>
          <w:color w:val="222222"/>
          <w:sz w:val="24"/>
          <w:szCs w:val="24"/>
          <w:shd w:val="clear" w:color="auto" w:fill="FFFFFF"/>
        </w:rPr>
        <w:t>Με μέριμνα του Κέντρου Επιχειρήσεων του Λιμενικού Σώματος – Ελληνικής Ακτοφυλακής διεκομίσθη, πρωινές ώρες σήμερα, από το λιμάνι της Σκιάθου στο λιμάνι του Βόλου, με το Τ/Ρ-Α/Ψ «ΑΓΙΟΣ ΔΗΜΗΤΡΙΟΣ» Τ.Σ. 190 Α’, 62χρονος, ο οποίος έχρηζε άμεσης νοσοκομειακής περίθαλψης.</w:t>
      </w:r>
    </w:p>
    <w:sectPr w:rsidR="00B0241F" w:rsidSect="00B0241F">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E13" w:rsidRDefault="00B27E13" w:rsidP="00B0241F">
      <w:pPr>
        <w:spacing w:after="0" w:line="240" w:lineRule="auto"/>
      </w:pPr>
      <w:r>
        <w:separator/>
      </w:r>
    </w:p>
  </w:endnote>
  <w:endnote w:type="continuationSeparator" w:id="1">
    <w:p w:rsidR="00B27E13" w:rsidRDefault="00B27E13" w:rsidP="00B02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1F" w:rsidRDefault="00655044">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B0241F" w:rsidRDefault="00655044">
    <w:pPr>
      <w:pStyle w:val="a5"/>
      <w:spacing w:line="100" w:lineRule="atLeast"/>
      <w:jc w:val="center"/>
    </w:pPr>
    <w:r>
      <w:rPr>
        <w:shd w:val="clear" w:color="auto" w:fill="FFFFFF"/>
      </w:rPr>
      <w:t>0613402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E13" w:rsidRDefault="00B27E13" w:rsidP="00B0241F">
      <w:pPr>
        <w:spacing w:after="0" w:line="240" w:lineRule="auto"/>
      </w:pPr>
      <w:r>
        <w:separator/>
      </w:r>
    </w:p>
  </w:footnote>
  <w:footnote w:type="continuationSeparator" w:id="1">
    <w:p w:rsidR="00B27E13" w:rsidRDefault="00B27E13" w:rsidP="00B024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2"/>
    <w:lvl w:ilvl="0">
      <w:start w:val="1"/>
      <w:numFmt w:val="none"/>
      <w:suff w:val="nothing"/>
      <w:lvlText w:val=""/>
      <w:lvlJc w:val="left"/>
      <w:pPr>
        <w:tabs>
          <w:tab w:val="left"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left" w:pos="0"/>
        </w:tabs>
        <w:ind w:left="10224" w:hanging="576"/>
      </w:pPr>
    </w:lvl>
    <w:lvl w:ilvl="2">
      <w:start w:val="1"/>
      <w:numFmt w:val="none"/>
      <w:suff w:val="nothing"/>
      <w:lvlText w:val=""/>
      <w:lvlJc w:val="left"/>
      <w:pPr>
        <w:tabs>
          <w:tab w:val="left" w:pos="0"/>
        </w:tabs>
        <w:ind w:left="10080" w:hanging="720"/>
      </w:pPr>
    </w:lvl>
    <w:lvl w:ilvl="3">
      <w:start w:val="1"/>
      <w:numFmt w:val="none"/>
      <w:suff w:val="nothing"/>
      <w:lvlText w:val=""/>
      <w:lvlJc w:val="left"/>
      <w:pPr>
        <w:tabs>
          <w:tab w:val="left" w:pos="0"/>
        </w:tabs>
        <w:ind w:left="9936" w:hanging="864"/>
      </w:pPr>
    </w:lvl>
    <w:lvl w:ilvl="4">
      <w:start w:val="1"/>
      <w:numFmt w:val="none"/>
      <w:suff w:val="nothing"/>
      <w:lvlText w:val=""/>
      <w:lvlJc w:val="left"/>
      <w:pPr>
        <w:tabs>
          <w:tab w:val="left" w:pos="0"/>
        </w:tabs>
        <w:ind w:left="9792" w:hanging="1008"/>
      </w:pPr>
    </w:lvl>
    <w:lvl w:ilvl="5">
      <w:start w:val="1"/>
      <w:numFmt w:val="none"/>
      <w:suff w:val="nothing"/>
      <w:lvlText w:val=""/>
      <w:lvlJc w:val="left"/>
      <w:pPr>
        <w:tabs>
          <w:tab w:val="left" w:pos="0"/>
        </w:tabs>
        <w:ind w:left="9648" w:hanging="1152"/>
      </w:pPr>
    </w:lvl>
    <w:lvl w:ilvl="6">
      <w:start w:val="1"/>
      <w:numFmt w:val="none"/>
      <w:suff w:val="nothing"/>
      <w:lvlText w:val=""/>
      <w:lvlJc w:val="left"/>
      <w:pPr>
        <w:tabs>
          <w:tab w:val="left" w:pos="0"/>
        </w:tabs>
        <w:ind w:left="9504" w:hanging="1296"/>
      </w:pPr>
    </w:lvl>
    <w:lvl w:ilvl="7">
      <w:start w:val="1"/>
      <w:numFmt w:val="none"/>
      <w:suff w:val="nothing"/>
      <w:lvlText w:val=""/>
      <w:lvlJc w:val="left"/>
      <w:pPr>
        <w:tabs>
          <w:tab w:val="left" w:pos="0"/>
        </w:tabs>
        <w:ind w:left="9360" w:hanging="1440"/>
      </w:pPr>
    </w:lvl>
    <w:lvl w:ilvl="8">
      <w:start w:val="1"/>
      <w:numFmt w:val="none"/>
      <w:suff w:val="nothing"/>
      <w:lvlText w:val=""/>
      <w:lvlJc w:val="left"/>
      <w:pPr>
        <w:tabs>
          <w:tab w:val="left" w:pos="0"/>
        </w:tabs>
        <w:ind w:left="9216" w:hanging="1584"/>
      </w:pPr>
    </w:lvl>
  </w:abstractNum>
  <w:abstractNum w:abstractNumId="1">
    <w:nsid w:val="00000002"/>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0000003"/>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0000005"/>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00000006"/>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00000007"/>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7">
    <w:nsid w:val="21894C51"/>
    <w:multiLevelType w:val="multilevel"/>
    <w:tmpl w:val="00000001"/>
    <w:lvl w:ilvl="0">
      <w:start w:val="1"/>
      <w:numFmt w:val="none"/>
      <w:pStyle w:val="1"/>
      <w:suff w:val="nothing"/>
      <w:lvlText w:val=""/>
      <w:lvlJc w:val="left"/>
      <w:pPr>
        <w:tabs>
          <w:tab w:val="left"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left" w:pos="0"/>
        </w:tabs>
        <w:ind w:left="936" w:hanging="576"/>
      </w:pPr>
      <w:rPr>
        <w:rFonts w:ascii="Courier New" w:hAnsi="Courier New" w:cs="Courier New" w:hint="default"/>
      </w:rPr>
    </w:lvl>
    <w:lvl w:ilvl="2">
      <w:start w:val="1"/>
      <w:numFmt w:val="none"/>
      <w:suff w:val="nothing"/>
      <w:lvlText w:val=""/>
      <w:lvlJc w:val="left"/>
      <w:pPr>
        <w:tabs>
          <w:tab w:val="left" w:pos="0"/>
        </w:tabs>
        <w:ind w:left="1080" w:hanging="720"/>
      </w:pPr>
      <w:rPr>
        <w:rFonts w:ascii="Wingdings"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lvl>
    <w:lvl w:ilvl="7">
      <w:start w:val="1"/>
      <w:numFmt w:val="none"/>
      <w:suff w:val="nothing"/>
      <w:lvlText w:val=""/>
      <w:lvlJc w:val="left"/>
      <w:pPr>
        <w:tabs>
          <w:tab w:val="left" w:pos="0"/>
        </w:tabs>
        <w:ind w:left="1800" w:hanging="1440"/>
      </w:pPr>
    </w:lvl>
    <w:lvl w:ilvl="8">
      <w:start w:val="1"/>
      <w:numFmt w:val="none"/>
      <w:suff w:val="nothing"/>
      <w:lvlText w:val=""/>
      <w:lvlJc w:val="left"/>
      <w:pPr>
        <w:tabs>
          <w:tab w:val="left" w:pos="0"/>
        </w:tabs>
        <w:ind w:left="1944" w:hanging="1584"/>
      </w:pPr>
    </w:lvl>
  </w:abstractNum>
  <w:num w:numId="1">
    <w:abstractNumId w:val="7"/>
  </w:num>
  <w:num w:numId="2">
    <w:abstractNumId w:val="0"/>
  </w:num>
  <w:num w:numId="3">
    <w:abstractNumId w:val="7"/>
  </w:num>
  <w:num w:numId="4">
    <w:abstractNumId w:val="7"/>
  </w:num>
  <w:num w:numId="5">
    <w:abstractNumId w:val="7"/>
  </w:num>
  <w:num w:numId="6">
    <w:abstractNumId w:val="7"/>
  </w:num>
  <w:num w:numId="7">
    <w:abstractNumId w:val="5"/>
  </w:num>
  <w:num w:numId="8">
    <w:abstractNumId w:val="1"/>
  </w:num>
  <w:num w:numId="9">
    <w:abstractNumId w:val="6"/>
  </w:num>
  <w:num w:numId="10">
    <w:abstractNumId w:val="3"/>
  </w:num>
  <w:num w:numId="11">
    <w:abstractNumId w:val="2"/>
  </w:num>
  <w:num w:numId="12">
    <w:abstractNumId w:val="4"/>
  </w:num>
  <w:num w:numId="13">
    <w:abstractNumId w:val="7"/>
  </w:num>
  <w:num w:numId="14">
    <w:abstractNumId w:val="7"/>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B0241F"/>
    <w:rsid w:val="0000748C"/>
    <w:rsid w:val="001E4075"/>
    <w:rsid w:val="002F3B0B"/>
    <w:rsid w:val="00655044"/>
    <w:rsid w:val="0082210A"/>
    <w:rsid w:val="0093209F"/>
    <w:rsid w:val="00B0241F"/>
    <w:rsid w:val="00B27E13"/>
    <w:rsid w:val="00E9553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1F"/>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B0241F"/>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B0241F"/>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B0241F"/>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B0241F"/>
    <w:pPr>
      <w:keepNext/>
      <w:spacing w:before="240" w:after="60"/>
      <w:outlineLvl w:val="3"/>
    </w:pPr>
    <w:rPr>
      <w:rFonts w:eastAsia="Times New Roman" w:cs="Times New Roman"/>
      <w:b/>
      <w:bCs/>
      <w:sz w:val="28"/>
      <w:szCs w:val="28"/>
    </w:rPr>
  </w:style>
  <w:style w:type="paragraph" w:styleId="5">
    <w:name w:val="heading 5"/>
    <w:basedOn w:val="a"/>
    <w:next w:val="a"/>
    <w:qFormat/>
    <w:rsid w:val="00B0241F"/>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B0241F"/>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B0241F"/>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B0241F"/>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B0241F"/>
    <w:rPr>
      <w:rFonts w:ascii="Times New Roman" w:eastAsia="Times New Roman" w:hAnsi="Times New Roman" w:cs="Times New Roman"/>
    </w:rPr>
  </w:style>
  <w:style w:type="character" w:styleId="-">
    <w:name w:val="Hyperlink"/>
    <w:rsid w:val="00B0241F"/>
    <w:rPr>
      <w:rFonts w:ascii="Times New Roman" w:eastAsia="Times New Roman" w:hAnsi="Times New Roman" w:cs="Times New Roman"/>
      <w:color w:val="0000FF"/>
      <w:sz w:val="21"/>
      <w:u w:val="single"/>
    </w:rPr>
  </w:style>
  <w:style w:type="paragraph" w:styleId="a1">
    <w:name w:val="Body Text"/>
    <w:basedOn w:val="a"/>
    <w:rsid w:val="00B0241F"/>
    <w:pPr>
      <w:spacing w:after="120"/>
    </w:pPr>
    <w:rPr>
      <w:rFonts w:ascii="Times New Roman" w:eastAsia="Times New Roman" w:hAnsi="Times New Roman" w:cs="Times New Roman"/>
    </w:rPr>
  </w:style>
  <w:style w:type="character" w:customStyle="1" w:styleId="4Char">
    <w:name w:val="Επικεφαλίδα 4 Char"/>
    <w:link w:val="4"/>
    <w:rsid w:val="00B0241F"/>
    <w:rPr>
      <w:rFonts w:ascii="Calibri" w:eastAsia="Times New Roman" w:hAnsi="Calibri" w:cs="Times New Roman"/>
      <w:b/>
      <w:bCs/>
      <w:sz w:val="28"/>
      <w:szCs w:val="28"/>
      <w:lang w:eastAsia="ar-SA"/>
    </w:rPr>
  </w:style>
  <w:style w:type="paragraph" w:customStyle="1" w:styleId="a0">
    <w:name w:val="Επικεφαλίδα"/>
    <w:basedOn w:val="a"/>
    <w:next w:val="a1"/>
    <w:rsid w:val="00B0241F"/>
    <w:pPr>
      <w:keepNext/>
      <w:spacing w:before="240" w:after="120"/>
    </w:pPr>
    <w:rPr>
      <w:rFonts w:ascii="Arial" w:eastAsia="Microsoft YaHei" w:hAnsi="Arial" w:cs="Mangal"/>
      <w:sz w:val="28"/>
      <w:szCs w:val="28"/>
    </w:rPr>
  </w:style>
  <w:style w:type="paragraph" w:styleId="a6">
    <w:name w:val="header"/>
    <w:basedOn w:val="a"/>
    <w:rsid w:val="00B0241F"/>
    <w:rPr>
      <w:rFonts w:ascii="Times New Roman" w:eastAsia="Times New Roman" w:hAnsi="Times New Roman" w:cs="Times New Roman"/>
    </w:rPr>
  </w:style>
  <w:style w:type="character" w:styleId="a7">
    <w:name w:val="Strong"/>
    <w:qFormat/>
    <w:rsid w:val="00B0241F"/>
    <w:rPr>
      <w:rFonts w:ascii="Times New Roman" w:eastAsia="Times New Roman" w:hAnsi="Times New Roman" w:cs="Times New Roman"/>
      <w:b/>
      <w:bCs/>
    </w:rPr>
  </w:style>
  <w:style w:type="character" w:customStyle="1" w:styleId="WW8Num1z0">
    <w:name w:val="WW8Num1z0"/>
    <w:rsid w:val="00B0241F"/>
    <w:rPr>
      <w:rFonts w:ascii="Calibri" w:eastAsia="Calibri" w:hAnsi="Calibri" w:cs="Times New Roman" w:hint="default"/>
      <w:color w:val="000000"/>
      <w:sz w:val="22"/>
      <w:szCs w:val="24"/>
    </w:rPr>
  </w:style>
  <w:style w:type="character" w:customStyle="1" w:styleId="WW8Num1z1">
    <w:name w:val="WW8Num1z1"/>
    <w:rsid w:val="00B0241F"/>
    <w:rPr>
      <w:rFonts w:ascii="Courier New" w:eastAsia="Times New Roman" w:hAnsi="Courier New" w:cs="Courier New" w:hint="default"/>
    </w:rPr>
  </w:style>
  <w:style w:type="character" w:customStyle="1" w:styleId="WW8Num1z2">
    <w:name w:val="WW8Num1z2"/>
    <w:rsid w:val="00B0241F"/>
    <w:rPr>
      <w:rFonts w:ascii="Wingdings" w:eastAsia="Times New Roman" w:hAnsi="Wingdings" w:cs="Wingdings" w:hint="default"/>
    </w:rPr>
  </w:style>
  <w:style w:type="character" w:customStyle="1" w:styleId="WW8Num1z3">
    <w:name w:val="WW8Num1z3"/>
    <w:rsid w:val="00B0241F"/>
    <w:rPr>
      <w:rFonts w:ascii="Symbol" w:eastAsia="Times New Roman" w:hAnsi="Symbol" w:cs="Symbol" w:hint="default"/>
    </w:rPr>
  </w:style>
  <w:style w:type="character" w:customStyle="1" w:styleId="WW8Num1z4">
    <w:name w:val="WW8Num1z4"/>
    <w:rsid w:val="00B0241F"/>
    <w:rPr>
      <w:rFonts w:ascii="Times New Roman" w:eastAsia="Times New Roman" w:hAnsi="Times New Roman" w:cs="Times New Roman"/>
    </w:rPr>
  </w:style>
  <w:style w:type="character" w:customStyle="1" w:styleId="WW8Num1z5">
    <w:name w:val="WW8Num1z5"/>
    <w:rsid w:val="00B0241F"/>
    <w:rPr>
      <w:rFonts w:ascii="Times New Roman" w:eastAsia="Times New Roman" w:hAnsi="Times New Roman" w:cs="Times New Roman"/>
    </w:rPr>
  </w:style>
  <w:style w:type="character" w:customStyle="1" w:styleId="WW8Num1z6">
    <w:name w:val="WW8Num1z6"/>
    <w:rsid w:val="00B0241F"/>
    <w:rPr>
      <w:rFonts w:ascii="Times New Roman" w:eastAsia="Times New Roman" w:hAnsi="Times New Roman" w:cs="Times New Roman"/>
    </w:rPr>
  </w:style>
  <w:style w:type="character" w:customStyle="1" w:styleId="WW8Num1z7">
    <w:name w:val="WW8Num1z7"/>
    <w:rsid w:val="00B0241F"/>
    <w:rPr>
      <w:rFonts w:ascii="Times New Roman" w:eastAsia="Times New Roman" w:hAnsi="Times New Roman" w:cs="Times New Roman"/>
    </w:rPr>
  </w:style>
  <w:style w:type="character" w:customStyle="1" w:styleId="WW8Num1z8">
    <w:name w:val="WW8Num1z8"/>
    <w:rsid w:val="00B0241F"/>
    <w:rPr>
      <w:rFonts w:ascii="Times New Roman" w:eastAsia="Times New Roman" w:hAnsi="Times New Roman" w:cs="Times New Roman"/>
    </w:rPr>
  </w:style>
  <w:style w:type="character" w:customStyle="1" w:styleId="WW8Num2z0">
    <w:name w:val="WW8Num2z0"/>
    <w:rsid w:val="00B0241F"/>
    <w:rPr>
      <w:rFonts w:ascii="Wingdings" w:eastAsia="Times New Roman" w:hAnsi="Wingdings" w:cs="Wingdings" w:hint="default"/>
      <w:b/>
      <w:caps w:val="0"/>
      <w:smallCaps w:val="0"/>
      <w:lang w:val="el-GR"/>
    </w:rPr>
  </w:style>
  <w:style w:type="character" w:customStyle="1" w:styleId="WW8Num2z1">
    <w:name w:val="WW8Num2z1"/>
    <w:rsid w:val="00B0241F"/>
    <w:rPr>
      <w:rFonts w:ascii="Times New Roman" w:eastAsia="Times New Roman" w:hAnsi="Times New Roman" w:cs="Times New Roman"/>
    </w:rPr>
  </w:style>
  <w:style w:type="character" w:customStyle="1" w:styleId="WW8Num2z2">
    <w:name w:val="WW8Num2z2"/>
    <w:rsid w:val="00B0241F"/>
    <w:rPr>
      <w:rFonts w:ascii="Times New Roman" w:eastAsia="Times New Roman" w:hAnsi="Times New Roman" w:cs="Times New Roman"/>
    </w:rPr>
  </w:style>
  <w:style w:type="character" w:customStyle="1" w:styleId="WW8Num2z3">
    <w:name w:val="WW8Num2z3"/>
    <w:rsid w:val="00B0241F"/>
    <w:rPr>
      <w:rFonts w:ascii="Times New Roman" w:eastAsia="Times New Roman" w:hAnsi="Times New Roman" w:cs="Times New Roman"/>
    </w:rPr>
  </w:style>
  <w:style w:type="character" w:customStyle="1" w:styleId="WW8Num2z4">
    <w:name w:val="WW8Num2z4"/>
    <w:rsid w:val="00B0241F"/>
    <w:rPr>
      <w:rFonts w:ascii="Times New Roman" w:eastAsia="Times New Roman" w:hAnsi="Times New Roman" w:cs="Times New Roman"/>
    </w:rPr>
  </w:style>
  <w:style w:type="character" w:customStyle="1" w:styleId="WW8Num2z5">
    <w:name w:val="WW8Num2z5"/>
    <w:rsid w:val="00B0241F"/>
    <w:rPr>
      <w:rFonts w:ascii="Times New Roman" w:eastAsia="Times New Roman" w:hAnsi="Times New Roman" w:cs="Times New Roman"/>
    </w:rPr>
  </w:style>
  <w:style w:type="character" w:customStyle="1" w:styleId="WW8Num2z6">
    <w:name w:val="WW8Num2z6"/>
    <w:rsid w:val="00B0241F"/>
    <w:rPr>
      <w:rFonts w:ascii="Times New Roman" w:eastAsia="Times New Roman" w:hAnsi="Times New Roman" w:cs="Times New Roman"/>
    </w:rPr>
  </w:style>
  <w:style w:type="character" w:customStyle="1" w:styleId="WW8Num2z7">
    <w:name w:val="WW8Num2z7"/>
    <w:rsid w:val="00B0241F"/>
    <w:rPr>
      <w:rFonts w:ascii="Times New Roman" w:eastAsia="Times New Roman" w:hAnsi="Times New Roman" w:cs="Times New Roman"/>
    </w:rPr>
  </w:style>
  <w:style w:type="character" w:customStyle="1" w:styleId="WW8Num2z8">
    <w:name w:val="WW8Num2z8"/>
    <w:rsid w:val="00B0241F"/>
    <w:rPr>
      <w:rFonts w:ascii="Times New Roman" w:eastAsia="Times New Roman" w:hAnsi="Times New Roman" w:cs="Times New Roman"/>
    </w:rPr>
  </w:style>
  <w:style w:type="character" w:customStyle="1" w:styleId="12">
    <w:name w:val="Προεπιλεγμένη γραμματοσειρά12"/>
    <w:rsid w:val="00B0241F"/>
    <w:rPr>
      <w:rFonts w:ascii="Times New Roman" w:eastAsia="Times New Roman" w:hAnsi="Times New Roman" w:cs="Times New Roman"/>
    </w:rPr>
  </w:style>
  <w:style w:type="character" w:customStyle="1" w:styleId="WW8Num3z0">
    <w:name w:val="WW8Num3z0"/>
    <w:rsid w:val="00B0241F"/>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B0241F"/>
    <w:rPr>
      <w:rFonts w:ascii="Courier New" w:eastAsia="Times New Roman" w:hAnsi="Courier New" w:cs="Courier New" w:hint="default"/>
    </w:rPr>
  </w:style>
  <w:style w:type="character" w:customStyle="1" w:styleId="WW8Num3z2">
    <w:name w:val="WW8Num3z2"/>
    <w:rsid w:val="00B0241F"/>
    <w:rPr>
      <w:rFonts w:ascii="Wingdings" w:eastAsia="Times New Roman" w:hAnsi="Wingdings" w:cs="Wingdings" w:hint="default"/>
    </w:rPr>
  </w:style>
  <w:style w:type="character" w:customStyle="1" w:styleId="WW8Num3z3">
    <w:name w:val="WW8Num3z3"/>
    <w:rsid w:val="00B0241F"/>
    <w:rPr>
      <w:rFonts w:ascii="Symbol" w:eastAsia="Times New Roman" w:hAnsi="Symbol" w:cs="Symbol" w:hint="default"/>
    </w:rPr>
  </w:style>
  <w:style w:type="character" w:customStyle="1" w:styleId="WW8Num3z4">
    <w:name w:val="WW8Num3z4"/>
    <w:rsid w:val="00B0241F"/>
    <w:rPr>
      <w:rFonts w:ascii="Times New Roman" w:eastAsia="Times New Roman" w:hAnsi="Times New Roman" w:cs="Times New Roman"/>
    </w:rPr>
  </w:style>
  <w:style w:type="character" w:customStyle="1" w:styleId="WW8Num3z5">
    <w:name w:val="WW8Num3z5"/>
    <w:rsid w:val="00B0241F"/>
    <w:rPr>
      <w:rFonts w:ascii="Times New Roman" w:eastAsia="Times New Roman" w:hAnsi="Times New Roman" w:cs="Times New Roman"/>
    </w:rPr>
  </w:style>
  <w:style w:type="character" w:customStyle="1" w:styleId="WW8Num3z6">
    <w:name w:val="WW8Num3z6"/>
    <w:rsid w:val="00B0241F"/>
    <w:rPr>
      <w:rFonts w:ascii="Times New Roman" w:eastAsia="Times New Roman" w:hAnsi="Times New Roman" w:cs="Times New Roman"/>
    </w:rPr>
  </w:style>
  <w:style w:type="character" w:customStyle="1" w:styleId="WW8Num3z7">
    <w:name w:val="WW8Num3z7"/>
    <w:rsid w:val="00B0241F"/>
    <w:rPr>
      <w:rFonts w:ascii="Times New Roman" w:eastAsia="Times New Roman" w:hAnsi="Times New Roman" w:cs="Times New Roman"/>
    </w:rPr>
  </w:style>
  <w:style w:type="character" w:customStyle="1" w:styleId="WW8Num3z8">
    <w:name w:val="WW8Num3z8"/>
    <w:rsid w:val="00B0241F"/>
    <w:rPr>
      <w:rFonts w:ascii="Times New Roman" w:eastAsia="Times New Roman" w:hAnsi="Times New Roman" w:cs="Times New Roman"/>
    </w:rPr>
  </w:style>
  <w:style w:type="character" w:customStyle="1" w:styleId="WW8Num4z0">
    <w:name w:val="WW8Num4z0"/>
    <w:rsid w:val="00B0241F"/>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B0241F"/>
    <w:rPr>
      <w:rFonts w:ascii="OpenSymbol" w:eastAsia="Times New Roman" w:hAnsi="OpenSymbol" w:cs="OpenSymbol"/>
    </w:rPr>
  </w:style>
  <w:style w:type="character" w:customStyle="1" w:styleId="WW8Num4z2">
    <w:name w:val="WW8Num4z2"/>
    <w:rsid w:val="00B0241F"/>
    <w:rPr>
      <w:rFonts w:ascii="Wingdings" w:eastAsia="Times New Roman" w:hAnsi="Wingdings" w:cs="Wingdings" w:hint="default"/>
    </w:rPr>
  </w:style>
  <w:style w:type="character" w:customStyle="1" w:styleId="WW8Num4z3">
    <w:name w:val="WW8Num4z3"/>
    <w:rsid w:val="00B0241F"/>
    <w:rPr>
      <w:rFonts w:ascii="Symbol" w:eastAsia="Times New Roman" w:hAnsi="Symbol" w:cs="Symbol" w:hint="default"/>
    </w:rPr>
  </w:style>
  <w:style w:type="character" w:customStyle="1" w:styleId="WW8Num4z4">
    <w:name w:val="WW8Num4z4"/>
    <w:rsid w:val="00B0241F"/>
    <w:rPr>
      <w:rFonts w:ascii="Times New Roman" w:eastAsia="Times New Roman" w:hAnsi="Times New Roman" w:cs="Times New Roman"/>
    </w:rPr>
  </w:style>
  <w:style w:type="character" w:customStyle="1" w:styleId="WW8Num4z5">
    <w:name w:val="WW8Num4z5"/>
    <w:rsid w:val="00B0241F"/>
    <w:rPr>
      <w:rFonts w:ascii="Times New Roman" w:eastAsia="Times New Roman" w:hAnsi="Times New Roman" w:cs="Times New Roman"/>
    </w:rPr>
  </w:style>
  <w:style w:type="character" w:customStyle="1" w:styleId="WW8Num4z6">
    <w:name w:val="WW8Num4z6"/>
    <w:rsid w:val="00B0241F"/>
    <w:rPr>
      <w:rFonts w:ascii="Times New Roman" w:eastAsia="Times New Roman" w:hAnsi="Times New Roman" w:cs="Times New Roman"/>
    </w:rPr>
  </w:style>
  <w:style w:type="character" w:customStyle="1" w:styleId="WW8Num4z7">
    <w:name w:val="WW8Num4z7"/>
    <w:rsid w:val="00B0241F"/>
    <w:rPr>
      <w:rFonts w:ascii="Times New Roman" w:eastAsia="Times New Roman" w:hAnsi="Times New Roman" w:cs="Times New Roman"/>
    </w:rPr>
  </w:style>
  <w:style w:type="character" w:customStyle="1" w:styleId="WW8Num4z8">
    <w:name w:val="WW8Num4z8"/>
    <w:rsid w:val="00B0241F"/>
    <w:rPr>
      <w:rFonts w:ascii="Times New Roman" w:eastAsia="Times New Roman" w:hAnsi="Times New Roman" w:cs="Times New Roman"/>
    </w:rPr>
  </w:style>
  <w:style w:type="character" w:customStyle="1" w:styleId="11">
    <w:name w:val="Προεπιλεγμένη γραμματοσειρά11"/>
    <w:rsid w:val="00B0241F"/>
    <w:rPr>
      <w:rFonts w:ascii="Times New Roman" w:eastAsia="Times New Roman" w:hAnsi="Times New Roman" w:cs="Times New Roman"/>
    </w:rPr>
  </w:style>
  <w:style w:type="character" w:customStyle="1" w:styleId="10">
    <w:name w:val="Προεπιλεγμένη γραμματοσειρά10"/>
    <w:rsid w:val="00B0241F"/>
    <w:rPr>
      <w:rFonts w:ascii="Times New Roman" w:eastAsia="Times New Roman" w:hAnsi="Times New Roman" w:cs="Times New Roman"/>
    </w:rPr>
  </w:style>
  <w:style w:type="character" w:customStyle="1" w:styleId="90">
    <w:name w:val="Προεπιλεγμένη γραμματοσειρά9"/>
    <w:rsid w:val="00B0241F"/>
    <w:rPr>
      <w:rFonts w:ascii="Times New Roman" w:eastAsia="Times New Roman" w:hAnsi="Times New Roman" w:cs="Times New Roman"/>
    </w:rPr>
  </w:style>
  <w:style w:type="character" w:customStyle="1" w:styleId="80">
    <w:name w:val="Προεπιλεγμένη γραμματοσειρά8"/>
    <w:rsid w:val="00B0241F"/>
    <w:rPr>
      <w:rFonts w:ascii="Times New Roman" w:eastAsia="Times New Roman" w:hAnsi="Times New Roman" w:cs="Times New Roman"/>
    </w:rPr>
  </w:style>
  <w:style w:type="character" w:customStyle="1" w:styleId="70">
    <w:name w:val="Προεπιλεγμένη γραμματοσειρά7"/>
    <w:rsid w:val="00B0241F"/>
    <w:rPr>
      <w:rFonts w:ascii="Times New Roman" w:eastAsia="Times New Roman" w:hAnsi="Times New Roman" w:cs="Times New Roman"/>
    </w:rPr>
  </w:style>
  <w:style w:type="character" w:customStyle="1" w:styleId="6">
    <w:name w:val="Προεπιλεγμένη γραμματοσειρά6"/>
    <w:rsid w:val="00B0241F"/>
    <w:rPr>
      <w:rFonts w:ascii="Times New Roman" w:eastAsia="Times New Roman" w:hAnsi="Times New Roman" w:cs="Times New Roman"/>
    </w:rPr>
  </w:style>
  <w:style w:type="character" w:customStyle="1" w:styleId="50">
    <w:name w:val="Προεπιλεγμένη γραμματοσειρά5"/>
    <w:rsid w:val="00B0241F"/>
    <w:rPr>
      <w:rFonts w:ascii="Times New Roman" w:eastAsia="Times New Roman" w:hAnsi="Times New Roman" w:cs="Times New Roman"/>
    </w:rPr>
  </w:style>
  <w:style w:type="character" w:customStyle="1" w:styleId="40">
    <w:name w:val="Προεπιλεγμένη γραμματοσειρά4"/>
    <w:rsid w:val="00B0241F"/>
    <w:rPr>
      <w:rFonts w:ascii="Times New Roman" w:eastAsia="Times New Roman" w:hAnsi="Times New Roman" w:cs="Times New Roman"/>
    </w:rPr>
  </w:style>
  <w:style w:type="character" w:customStyle="1" w:styleId="30">
    <w:name w:val="Προεπιλεγμένη γραμματοσειρά3"/>
    <w:rsid w:val="00B0241F"/>
    <w:rPr>
      <w:rFonts w:ascii="Times New Roman" w:eastAsia="Times New Roman" w:hAnsi="Times New Roman" w:cs="Times New Roman"/>
    </w:rPr>
  </w:style>
  <w:style w:type="character" w:customStyle="1" w:styleId="20">
    <w:name w:val="Προεπιλεγμένη γραμματοσειρά2"/>
    <w:rsid w:val="00B0241F"/>
    <w:rPr>
      <w:rFonts w:ascii="Times New Roman" w:eastAsia="Times New Roman" w:hAnsi="Times New Roman" w:cs="Times New Roman"/>
    </w:rPr>
  </w:style>
  <w:style w:type="character" w:customStyle="1" w:styleId="13">
    <w:name w:val="Προεπιλεγμένη γραμματοσειρά1"/>
    <w:rsid w:val="00B0241F"/>
    <w:rPr>
      <w:rFonts w:ascii="Times New Roman" w:eastAsia="Times New Roman" w:hAnsi="Times New Roman" w:cs="Times New Roman"/>
    </w:rPr>
  </w:style>
  <w:style w:type="character" w:customStyle="1" w:styleId="Char">
    <w:name w:val="Κείμενο πλαισίου Char"/>
    <w:rsid w:val="00B0241F"/>
    <w:rPr>
      <w:rFonts w:ascii="Tahoma" w:eastAsia="Times New Roman" w:hAnsi="Tahoma" w:cs="Tahoma"/>
      <w:sz w:val="16"/>
      <w:szCs w:val="16"/>
    </w:rPr>
  </w:style>
  <w:style w:type="character" w:customStyle="1" w:styleId="Char0">
    <w:name w:val="Κεφαλίδα Char"/>
    <w:rsid w:val="00B0241F"/>
    <w:rPr>
      <w:rFonts w:ascii="Times New Roman" w:eastAsia="Times New Roman" w:hAnsi="Times New Roman" w:cs="Times New Roman"/>
      <w:sz w:val="22"/>
      <w:szCs w:val="22"/>
    </w:rPr>
  </w:style>
  <w:style w:type="character" w:customStyle="1" w:styleId="Char1">
    <w:name w:val="Υποσέλιδο Char"/>
    <w:rsid w:val="00B0241F"/>
    <w:rPr>
      <w:rFonts w:ascii="Times New Roman" w:eastAsia="Times New Roman" w:hAnsi="Times New Roman" w:cs="Times New Roman"/>
      <w:sz w:val="22"/>
      <w:szCs w:val="22"/>
    </w:rPr>
  </w:style>
  <w:style w:type="character" w:customStyle="1" w:styleId="2Char">
    <w:name w:val="Σώμα κείμενου 2 Char"/>
    <w:rsid w:val="00B0241F"/>
    <w:rPr>
      <w:rFonts w:ascii="Times New Roman" w:eastAsia="Times New Roman" w:hAnsi="Times New Roman" w:cs="Times New Roman"/>
      <w:sz w:val="28"/>
    </w:rPr>
  </w:style>
  <w:style w:type="character" w:customStyle="1" w:styleId="apple-converted-space">
    <w:name w:val="apple-converted-space"/>
    <w:rsid w:val="00B0241F"/>
    <w:rPr>
      <w:rFonts w:ascii="Times New Roman" w:eastAsia="Times New Roman" w:hAnsi="Times New Roman" w:cs="Times New Roman"/>
    </w:rPr>
  </w:style>
  <w:style w:type="character" w:customStyle="1" w:styleId="Char2">
    <w:name w:val="Σώμα κειμένου Char"/>
    <w:rsid w:val="00B0241F"/>
    <w:rPr>
      <w:rFonts w:ascii="Times New Roman" w:eastAsia="Times New Roman" w:hAnsi="Times New Roman" w:cs="Times New Roman"/>
      <w:sz w:val="22"/>
      <w:szCs w:val="22"/>
    </w:rPr>
  </w:style>
  <w:style w:type="character" w:customStyle="1" w:styleId="1Char">
    <w:name w:val="Επικεφαλίδα 1 Char"/>
    <w:rsid w:val="00B0241F"/>
    <w:rPr>
      <w:rFonts w:ascii="Times New Roman" w:eastAsia="Arial Unicode MS" w:hAnsi="Times New Roman" w:cs="Times New Roman"/>
      <w:b/>
      <w:bCs/>
      <w:sz w:val="24"/>
      <w:szCs w:val="24"/>
      <w:u w:val="single"/>
    </w:rPr>
  </w:style>
  <w:style w:type="character" w:customStyle="1" w:styleId="Char3">
    <w:name w:val="Υπότιτλος Char"/>
    <w:rsid w:val="00B0241F"/>
    <w:rPr>
      <w:rFonts w:ascii="Cambria" w:eastAsia="Times New Roman" w:hAnsi="Cambria" w:cs="Times New Roman"/>
      <w:sz w:val="24"/>
      <w:szCs w:val="24"/>
    </w:rPr>
  </w:style>
  <w:style w:type="character" w:customStyle="1" w:styleId="Char4">
    <w:name w:val="Σώμα κείμενου με εσοχή Char"/>
    <w:rsid w:val="00B0241F"/>
    <w:rPr>
      <w:rFonts w:ascii="Times New Roman" w:eastAsia="Times New Roman" w:hAnsi="Times New Roman" w:cs="Times New Roman"/>
      <w:sz w:val="24"/>
      <w:lang w:val="en-US"/>
    </w:rPr>
  </w:style>
  <w:style w:type="character" w:customStyle="1" w:styleId="3Char">
    <w:name w:val="Επικεφαλίδα 3 Char"/>
    <w:rsid w:val="00B0241F"/>
    <w:rPr>
      <w:rFonts w:ascii="Cambria" w:eastAsia="Times New Roman" w:hAnsi="Cambria" w:cs="Times New Roman"/>
      <w:b/>
      <w:bCs/>
      <w:sz w:val="26"/>
      <w:szCs w:val="26"/>
    </w:rPr>
  </w:style>
  <w:style w:type="character" w:customStyle="1" w:styleId="a8">
    <w:name w:val="Κουκίδες"/>
    <w:rsid w:val="00B0241F"/>
    <w:rPr>
      <w:rFonts w:ascii="OpenSymbol" w:eastAsia="OpenSymbol" w:hAnsi="OpenSymbol" w:cs="OpenSymbol"/>
    </w:rPr>
  </w:style>
  <w:style w:type="character" w:styleId="a9">
    <w:name w:val="Emphasis"/>
    <w:qFormat/>
    <w:rsid w:val="00B0241F"/>
    <w:rPr>
      <w:rFonts w:ascii="Times New Roman" w:eastAsia="Times New Roman" w:hAnsi="Times New Roman" w:cs="Times New Roman"/>
      <w:i/>
      <w:iCs/>
    </w:rPr>
  </w:style>
  <w:style w:type="character" w:customStyle="1" w:styleId="aa">
    <w:name w:val="Σύμβολο υποσημείωσης"/>
    <w:rsid w:val="00B0241F"/>
    <w:rPr>
      <w:rFonts w:ascii="Times New Roman" w:eastAsia="Times New Roman" w:hAnsi="Times New Roman" w:cs="Times New Roman"/>
    </w:rPr>
  </w:style>
  <w:style w:type="character" w:customStyle="1" w:styleId="ab">
    <w:name w:val="Σύμβολα σημείωσης τέλους"/>
    <w:rsid w:val="00B0241F"/>
    <w:rPr>
      <w:rFonts w:ascii="Times New Roman" w:eastAsia="Times New Roman" w:hAnsi="Times New Roman" w:cs="Times New Roman"/>
    </w:rPr>
  </w:style>
  <w:style w:type="character" w:styleId="-0">
    <w:name w:val="FollowedHyperlink"/>
    <w:rsid w:val="00B0241F"/>
    <w:rPr>
      <w:rFonts w:ascii="Times New Roman" w:eastAsia="Times New Roman" w:hAnsi="Times New Roman" w:cs="Times New Roman"/>
      <w:color w:val="800000"/>
      <w:u w:val="single"/>
    </w:rPr>
  </w:style>
  <w:style w:type="character" w:customStyle="1" w:styleId="ac">
    <w:name w:val="Χαρακτήρες αρίθμησης"/>
    <w:rsid w:val="00B0241F"/>
    <w:rPr>
      <w:rFonts w:ascii="Times New Roman" w:eastAsia="Times New Roman" w:hAnsi="Times New Roman" w:cs="Times New Roman"/>
    </w:rPr>
  </w:style>
  <w:style w:type="character" w:customStyle="1" w:styleId="130">
    <w:name w:val="Προεπιλεγμένη γραμματοσειρά13"/>
    <w:rsid w:val="00B0241F"/>
    <w:rPr>
      <w:rFonts w:ascii="Times New Roman" w:eastAsia="Times New Roman" w:hAnsi="Times New Roman" w:cs="Times New Roman"/>
    </w:rPr>
  </w:style>
  <w:style w:type="character" w:customStyle="1" w:styleId="apple-style-span">
    <w:name w:val="apple-style-span"/>
    <w:rsid w:val="00B0241F"/>
    <w:rPr>
      <w:rFonts w:ascii="Times New Roman" w:eastAsia="Times New Roman" w:hAnsi="Times New Roman" w:cs="Times New Roman"/>
    </w:rPr>
  </w:style>
  <w:style w:type="paragraph" w:styleId="ad">
    <w:name w:val="List"/>
    <w:basedOn w:val="a1"/>
    <w:rsid w:val="00B0241F"/>
    <w:rPr>
      <w:rFonts w:cs="Mangal"/>
    </w:rPr>
  </w:style>
  <w:style w:type="paragraph" w:customStyle="1" w:styleId="120">
    <w:name w:val="Λεζάντα12"/>
    <w:basedOn w:val="a"/>
    <w:rsid w:val="00B0241F"/>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B0241F"/>
    <w:pPr>
      <w:suppressLineNumbers/>
    </w:pPr>
    <w:rPr>
      <w:rFonts w:ascii="Times New Roman" w:eastAsia="Times New Roman" w:hAnsi="Times New Roman" w:cs="Mangal"/>
    </w:rPr>
  </w:style>
  <w:style w:type="paragraph" w:customStyle="1" w:styleId="110">
    <w:name w:val="Λεζάντα11"/>
    <w:basedOn w:val="a"/>
    <w:rsid w:val="00B0241F"/>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B0241F"/>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B0241F"/>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B0241F"/>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B0241F"/>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B0241F"/>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B0241F"/>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B0241F"/>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B0241F"/>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B0241F"/>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B0241F"/>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B0241F"/>
    <w:pPr>
      <w:spacing w:after="0" w:line="240" w:lineRule="auto"/>
    </w:pPr>
    <w:rPr>
      <w:rFonts w:ascii="Tahoma" w:eastAsia="Times New Roman" w:hAnsi="Tahoma" w:cs="Tahoma"/>
      <w:sz w:val="16"/>
      <w:szCs w:val="16"/>
    </w:rPr>
  </w:style>
  <w:style w:type="paragraph" w:styleId="Web">
    <w:name w:val="Normal (Web)"/>
    <w:basedOn w:val="a"/>
    <w:uiPriority w:val="99"/>
    <w:rsid w:val="00B0241F"/>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B0241F"/>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B0241F"/>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B0241F"/>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B0241F"/>
    <w:pPr>
      <w:spacing w:after="0" w:line="240" w:lineRule="auto"/>
    </w:pPr>
    <w:rPr>
      <w:rFonts w:ascii="Courier New" w:eastAsia="Times New Roman" w:hAnsi="Courier New" w:cs="Courier New"/>
      <w:sz w:val="20"/>
      <w:szCs w:val="20"/>
    </w:rPr>
  </w:style>
  <w:style w:type="paragraph" w:customStyle="1" w:styleId="XY">
    <w:name w:val="Σελίδα X από Y"/>
    <w:rsid w:val="00B0241F"/>
    <w:pPr>
      <w:suppressAutoHyphens/>
      <w:jc w:val="both"/>
    </w:pPr>
    <w:rPr>
      <w:sz w:val="24"/>
      <w:szCs w:val="24"/>
      <w:lang w:eastAsia="ar-SA"/>
    </w:rPr>
  </w:style>
  <w:style w:type="paragraph" w:customStyle="1" w:styleId="WW-Char1CharChar1">
    <w:name w:val="WW-Char1 Char Char1"/>
    <w:basedOn w:val="a"/>
    <w:rsid w:val="00B0241F"/>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B0241F"/>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B0241F"/>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B0241F"/>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B0241F"/>
    <w:pPr>
      <w:spacing w:after="60"/>
      <w:jc w:val="center"/>
    </w:pPr>
    <w:rPr>
      <w:rFonts w:ascii="Cambria" w:eastAsia="Times New Roman" w:hAnsi="Cambria" w:cs="Cambria"/>
      <w:sz w:val="24"/>
      <w:szCs w:val="24"/>
    </w:rPr>
  </w:style>
  <w:style w:type="paragraph" w:styleId="af1">
    <w:name w:val="Body Text Indent"/>
    <w:basedOn w:val="a"/>
    <w:rsid w:val="00B0241F"/>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B0241F"/>
  </w:style>
  <w:style w:type="paragraph" w:customStyle="1" w:styleId="Web1">
    <w:name w:val="Κανονικό (Web)1"/>
    <w:basedOn w:val="a"/>
    <w:rsid w:val="00B0241F"/>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B0241F"/>
    <w:pPr>
      <w:tabs>
        <w:tab w:val="left"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B0241F"/>
    <w:pPr>
      <w:spacing w:after="0"/>
    </w:pPr>
    <w:rPr>
      <w:rFonts w:ascii="Courier New" w:eastAsia="NSimSun" w:hAnsi="Courier New" w:cs="Courier New"/>
      <w:sz w:val="20"/>
      <w:szCs w:val="20"/>
    </w:rPr>
  </w:style>
  <w:style w:type="paragraph" w:customStyle="1" w:styleId="af4">
    <w:name w:val="Περιεχόμενο λίστας"/>
    <w:basedOn w:val="a"/>
    <w:rsid w:val="00B0241F"/>
    <w:pPr>
      <w:ind w:left="567"/>
    </w:pPr>
    <w:rPr>
      <w:rFonts w:ascii="Times New Roman" w:eastAsia="Times New Roman" w:hAnsi="Times New Roman" w:cs="Times New Roman"/>
    </w:rPr>
  </w:style>
  <w:style w:type="paragraph" w:customStyle="1" w:styleId="yiv0128021470msonormal">
    <w:name w:val="yiv0128021470msonormal"/>
    <w:basedOn w:val="a"/>
    <w:rsid w:val="00B0241F"/>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B0241F"/>
    <w:pPr>
      <w:suppressLineNumbers/>
    </w:pPr>
    <w:rPr>
      <w:rFonts w:ascii="Times New Roman" w:eastAsia="Times New Roman" w:hAnsi="Times New Roman" w:cs="Times New Roman"/>
    </w:rPr>
  </w:style>
  <w:style w:type="paragraph" w:styleId="af6">
    <w:name w:val="List Paragraph"/>
    <w:basedOn w:val="a"/>
    <w:qFormat/>
    <w:rsid w:val="00B0241F"/>
    <w:pPr>
      <w:ind w:left="720"/>
    </w:pPr>
    <w:rPr>
      <w:rFonts w:ascii="Times New Roman" w:eastAsia="Times New Roman" w:hAnsi="Times New Roman" w:cs="Times New Roman"/>
    </w:rPr>
  </w:style>
  <w:style w:type="paragraph" w:styleId="af7">
    <w:name w:val="No Spacing"/>
    <w:qFormat/>
    <w:rsid w:val="00B0241F"/>
    <w:pPr>
      <w:suppressAutoHyphens/>
      <w:jc w:val="both"/>
    </w:pPr>
    <w:rPr>
      <w:rFonts w:ascii="Calibri" w:eastAsia="Calibri" w:hAnsi="Calibri" w:cs="Calibri"/>
      <w:sz w:val="22"/>
      <w:szCs w:val="22"/>
      <w:lang w:eastAsia="ar-SA"/>
    </w:rPr>
  </w:style>
  <w:style w:type="paragraph" w:customStyle="1" w:styleId="Default">
    <w:name w:val="Default"/>
    <w:basedOn w:val="a"/>
    <w:rsid w:val="00B0241F"/>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B0241F"/>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4269</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cp:revision>
  <cp:lastPrinted>2023-12-27T05:26:00Z</cp:lastPrinted>
  <dcterms:created xsi:type="dcterms:W3CDTF">2026-06-13T18:36:00Z</dcterms:created>
  <dcterms:modified xsi:type="dcterms:W3CDTF">2026-06-13T18:36:00Z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c7f3e85ba6724da88a342fe1f389e133</vt:lpwstr>
  </property>
</Properties>
</file>