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7B1A85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7B1A85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5.9pt;margin-top:27.5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1A85">
        <w:rPr>
          <w:rFonts w:ascii="Cambria" w:hAnsi="Cambria"/>
          <w:noProof/>
          <w:sz w:val="24"/>
          <w:szCs w:val="24"/>
          <w:lang w:eastAsia="el-GR"/>
        </w:rPr>
        <w:pict>
          <v:oval id="Οβάλ 3" o:spid="_x0000_s1028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D05Ilj3wAAAAo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Οβάλ 1" o:spid="_x0000_s1027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7F5EA3" w:rsidRPr="00471845" w:rsidRDefault="0050178B" w:rsidP="007F5EA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Σάββατο</w:t>
      </w:r>
      <w:r w:rsidR="00264F50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, 2</w:t>
      </w: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7</w:t>
      </w:r>
      <w:r w:rsidR="007F5EA3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346805" w:rsidRDefault="00346805" w:rsidP="007F5EA3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F5EA3" w:rsidRPr="007672F2" w:rsidRDefault="007F5EA3" w:rsidP="007F5EA3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7F5EA3" w:rsidRPr="007F5EA3" w:rsidRDefault="007F5EA3" w:rsidP="00A47E32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F539E0" w:rsidRPr="00CD3522" w:rsidRDefault="00ED5463" w:rsidP="00583FDB">
      <w:pPr>
        <w:pStyle w:val="1"/>
        <w:numPr>
          <w:ilvl w:val="0"/>
          <w:numId w:val="0"/>
        </w:numPr>
        <w:rPr>
          <w:rFonts w:ascii="Cambria" w:hAnsi="Cambria" w:cs="Segoe UI"/>
          <w:spacing w:val="12"/>
          <w:u w:val="none"/>
        </w:rPr>
      </w:pPr>
      <w:r>
        <w:rPr>
          <w:rFonts w:ascii="Cambria" w:hAnsi="Cambria" w:cs="Segoe UI"/>
          <w:spacing w:val="12"/>
          <w:u w:val="none"/>
        </w:rPr>
        <w:t xml:space="preserve">Προσάραξη Ι/Φ σκάφους στην Κεφαλονιά </w:t>
      </w:r>
      <w:r w:rsidR="00F539E0">
        <w:rPr>
          <w:rFonts w:ascii="Cambria" w:hAnsi="Cambria" w:cs="Segoe UI"/>
          <w:spacing w:val="12"/>
          <w:u w:val="none"/>
        </w:rPr>
        <w:t>–</w:t>
      </w:r>
      <w:r w:rsidR="00ED0A29">
        <w:rPr>
          <w:rFonts w:ascii="Cambria" w:hAnsi="Cambria" w:cs="Segoe UI"/>
          <w:spacing w:val="12"/>
          <w:u w:val="none"/>
        </w:rPr>
        <w:t xml:space="preserve"> </w:t>
      </w:r>
      <w:r>
        <w:rPr>
          <w:rFonts w:ascii="Cambria" w:hAnsi="Cambria" w:cs="Segoe UI"/>
          <w:spacing w:val="12"/>
          <w:u w:val="none"/>
        </w:rPr>
        <w:t>Μηχανική βλάβη Ι/Φ σκάφους στη</w:t>
      </w:r>
      <w:r w:rsidR="00897F27">
        <w:rPr>
          <w:rFonts w:ascii="Cambria" w:hAnsi="Cambria" w:cs="Segoe UI"/>
          <w:spacing w:val="12"/>
          <w:u w:val="none"/>
        </w:rPr>
        <w:t xml:space="preserve"> Λέρο </w:t>
      </w:r>
      <w:r>
        <w:rPr>
          <w:rFonts w:ascii="Cambria" w:hAnsi="Cambria" w:cs="Segoe UI"/>
          <w:spacing w:val="12"/>
          <w:u w:val="none"/>
        </w:rPr>
        <w:t>– Τραυματισμός ναυαγοσώστριας στην Καβάλα</w:t>
      </w:r>
      <w:r w:rsidR="00210226">
        <w:rPr>
          <w:rFonts w:ascii="Cambria" w:hAnsi="Cambria" w:cs="Segoe UI"/>
          <w:spacing w:val="12"/>
          <w:u w:val="none"/>
        </w:rPr>
        <w:t xml:space="preserve"> – Μηχανική βλάβη Ε/Γ-Ο/Γ πλοίου στη Νεάπολη Βοιών</w:t>
      </w:r>
      <w:r w:rsidR="0025104F">
        <w:rPr>
          <w:rFonts w:ascii="Cambria" w:hAnsi="Cambria" w:cs="Segoe UI"/>
          <w:spacing w:val="12"/>
          <w:u w:val="none"/>
        </w:rPr>
        <w:t xml:space="preserve"> – Σύλληψη Κυβερνήτη Ε/Γ-λάντζας στον Πόρο – Διακομιδές ασθενών</w:t>
      </w:r>
    </w:p>
    <w:p w:rsidR="008404A6" w:rsidRDefault="008404A6" w:rsidP="00F539E0">
      <w:pPr>
        <w:shd w:val="clear" w:color="auto" w:fill="FFFFFF"/>
        <w:spacing w:after="0" w:line="240" w:lineRule="auto"/>
        <w:ind w:firstLine="720"/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5F50D4" w:rsidRDefault="005F50D4" w:rsidP="00F539E0">
      <w:pPr>
        <w:shd w:val="clear" w:color="auto" w:fill="FFFFFF"/>
        <w:spacing w:after="0" w:line="240" w:lineRule="auto"/>
        <w:ind w:firstLine="720"/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C77BFB" w:rsidRDefault="00C77BFB" w:rsidP="00ED5463">
      <w:pPr>
        <w:pStyle w:val="Web"/>
        <w:shd w:val="clear" w:color="auto" w:fill="FFFFFF"/>
        <w:spacing w:before="0" w:after="0"/>
        <w:ind w:firstLine="720"/>
        <w:rPr>
          <w:rFonts w:ascii="Calibri" w:hAnsi="Cambria" w:cs="Segoe UI"/>
          <w:color w:val="222222"/>
          <w:shd w:val="clear" w:color="auto" w:fill="FFFFFF"/>
        </w:rPr>
      </w:pPr>
      <w:r w:rsidRPr="00C77BFB">
        <w:rPr>
          <w:rFonts w:ascii="Calibri" w:hAnsi="Cambria" w:cs="Segoe UI"/>
          <w:color w:val="222222"/>
          <w:shd w:val="clear" w:color="auto" w:fill="FFFFFF"/>
        </w:rPr>
        <w:t>Τις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απογευματινές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ώρες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χθες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, </w:t>
      </w:r>
      <w:r w:rsidRPr="00C77BFB">
        <w:rPr>
          <w:rFonts w:ascii="Calibri" w:hAnsi="Cambria" w:cs="Segoe UI"/>
          <w:color w:val="222222"/>
          <w:shd w:val="clear" w:color="auto" w:fill="FFFFFF"/>
        </w:rPr>
        <w:t>ενημερώθηκε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Λιμενική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Αρχή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της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Κεφαλληνίας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από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Ενιαίο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Κέντρο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Συντονισμού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Έρευνας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και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Διάσωσης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(</w:t>
      </w:r>
      <w:r w:rsidRPr="00C77BFB">
        <w:rPr>
          <w:rFonts w:ascii="Calibri" w:hAnsi="Cambria" w:cs="Segoe UI"/>
          <w:color w:val="222222"/>
          <w:shd w:val="clear" w:color="auto" w:fill="FFFFFF"/>
        </w:rPr>
        <w:t>Ε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Κ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Σ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Ε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Δ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.) </w:t>
      </w:r>
      <w:r>
        <w:rPr>
          <w:rFonts w:ascii="Calibri" w:hAnsi="Cambria" w:cs="Segoe UI"/>
          <w:color w:val="222222"/>
          <w:shd w:val="clear" w:color="auto" w:fill="FFFFFF"/>
        </w:rPr>
        <w:t>του</w:t>
      </w:r>
      <w:r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Αρχηγείου</w:t>
      </w:r>
      <w:r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Λ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Σ</w:t>
      </w:r>
      <w:r w:rsidRPr="00C77BFB">
        <w:rPr>
          <w:rFonts w:ascii="Calibri" w:hAnsi="Cambria" w:cs="Segoe UI"/>
          <w:color w:val="222222"/>
          <w:shd w:val="clear" w:color="auto" w:fill="FFFFFF"/>
        </w:rPr>
        <w:t>.-</w:t>
      </w:r>
      <w:r w:rsidRPr="00C77BFB">
        <w:rPr>
          <w:rFonts w:ascii="Calibri" w:hAnsi="Cambria" w:cs="Segoe UI"/>
          <w:color w:val="222222"/>
          <w:shd w:val="clear" w:color="auto" w:fill="FFFFFF"/>
        </w:rPr>
        <w:t>ΕΛ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ΑΚΤ</w:t>
      </w:r>
      <w:r w:rsidRPr="00C77BFB">
        <w:rPr>
          <w:rFonts w:ascii="Calibri" w:hAnsi="Cambria" w:cs="Segoe UI"/>
          <w:color w:val="222222"/>
          <w:shd w:val="clear" w:color="auto" w:fill="FFFFFF"/>
        </w:rPr>
        <w:t>.,</w:t>
      </w:r>
      <w:r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για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την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προσάραξη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5858D2">
        <w:rPr>
          <w:rFonts w:ascii="Calibri" w:hAnsi="Cambria" w:cs="Segoe UI"/>
          <w:color w:val="222222"/>
          <w:shd w:val="clear" w:color="auto" w:fill="FFFFFF"/>
        </w:rPr>
        <w:t>αβαθή</w:t>
      </w:r>
      <w:r w:rsidR="005858D2">
        <w:rPr>
          <w:rFonts w:ascii="Calibri" w:hAnsi="Cambria" w:cs="Segoe UI"/>
          <w:color w:val="222222"/>
          <w:shd w:val="clear" w:color="auto" w:fill="FFFFFF"/>
        </w:rPr>
        <w:t>,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ενός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ιστιοφόρου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(</w:t>
      </w:r>
      <w:r w:rsidRPr="00C77BFB">
        <w:rPr>
          <w:rFonts w:ascii="Calibri" w:hAnsi="Cambria" w:cs="Segoe UI"/>
          <w:color w:val="222222"/>
          <w:shd w:val="clear" w:color="auto" w:fill="FFFFFF"/>
        </w:rPr>
        <w:t>Ι</w:t>
      </w:r>
      <w:r w:rsidRPr="00C77BFB">
        <w:rPr>
          <w:rFonts w:ascii="Calibri" w:hAnsi="Cambria" w:cs="Segoe UI"/>
          <w:color w:val="222222"/>
          <w:shd w:val="clear" w:color="auto" w:fill="FFFFFF"/>
        </w:rPr>
        <w:t>/</w:t>
      </w:r>
      <w:r w:rsidRPr="00C77BFB">
        <w:rPr>
          <w:rFonts w:ascii="Calibri" w:hAnsi="Cambria" w:cs="Segoe UI"/>
          <w:color w:val="222222"/>
          <w:shd w:val="clear" w:color="auto" w:fill="FFFFFF"/>
        </w:rPr>
        <w:t>Φ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) </w:t>
      </w:r>
      <w:r w:rsidRPr="00C77BFB">
        <w:rPr>
          <w:rFonts w:ascii="Calibri" w:hAnsi="Cambria" w:cs="Segoe UI"/>
          <w:color w:val="222222"/>
          <w:shd w:val="clear" w:color="auto" w:fill="FFFFFF"/>
        </w:rPr>
        <w:t>σκάφους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σημαίας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Γαλλίας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, </w:t>
      </w:r>
      <w:r w:rsidRPr="00C77BFB">
        <w:rPr>
          <w:rFonts w:ascii="Calibri" w:hAnsi="Cambria" w:cs="Segoe UI"/>
          <w:color w:val="222222"/>
          <w:shd w:val="clear" w:color="auto" w:fill="FFFFFF"/>
        </w:rPr>
        <w:t>με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δύο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αλλοδαπ</w:t>
      </w:r>
      <w:r>
        <w:rPr>
          <w:rFonts w:ascii="Calibri" w:hAnsi="Cambria" w:cs="Segoe UI"/>
          <w:color w:val="222222"/>
          <w:shd w:val="clear" w:color="auto" w:fill="FFFFFF"/>
        </w:rPr>
        <w:t>ούς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επιβαίνοντ</w:t>
      </w:r>
      <w:r>
        <w:rPr>
          <w:rFonts w:ascii="Calibri" w:hAnsi="Cambria" w:cs="Segoe UI"/>
          <w:color w:val="222222"/>
          <w:shd w:val="clear" w:color="auto" w:fill="FFFFFF"/>
        </w:rPr>
        <w:t>ες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(</w:t>
      </w:r>
      <w:r w:rsidRPr="00C77BFB">
        <w:rPr>
          <w:rFonts w:ascii="Calibri" w:hAnsi="Cambria" w:cs="Segoe UI"/>
          <w:color w:val="222222"/>
          <w:shd w:val="clear" w:color="auto" w:fill="FFFFFF"/>
        </w:rPr>
        <w:t>υπήκοο</w:t>
      </w:r>
      <w:r>
        <w:rPr>
          <w:rFonts w:ascii="Calibri" w:hAnsi="Cambria" w:cs="Segoe UI"/>
          <w:color w:val="222222"/>
          <w:shd w:val="clear" w:color="auto" w:fill="FFFFFF"/>
        </w:rPr>
        <w:t>ι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Γαλλίας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), </w:t>
      </w:r>
      <w:r w:rsidRPr="00C77BFB">
        <w:rPr>
          <w:rFonts w:ascii="Calibri" w:hAnsi="Cambria" w:cs="Segoe UI"/>
          <w:color w:val="222222"/>
          <w:shd w:val="clear" w:color="auto" w:fill="FFFFFF"/>
        </w:rPr>
        <w:t>στη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θαλάσσια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περιοχή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πλησίον</w:t>
      </w:r>
      <w:r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της</w:t>
      </w:r>
      <w:r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γέφυρας</w:t>
      </w:r>
      <w:r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Δεβοσέτου</w:t>
      </w:r>
      <w:r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Αργοστολίου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 </w:t>
      </w:r>
      <w:r w:rsidRPr="00C77BFB">
        <w:rPr>
          <w:rFonts w:ascii="Calibri" w:hAnsi="Cambria" w:cs="Segoe UI"/>
          <w:color w:val="222222"/>
          <w:shd w:val="clear" w:color="auto" w:fill="FFFFFF"/>
        </w:rPr>
        <w:t>Στο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σημείο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μετέβη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η</w:t>
      </w:r>
      <w:r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λάντζα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«</w:t>
      </w:r>
      <w:r>
        <w:rPr>
          <w:rFonts w:ascii="Calibri" w:hAnsi="Cambria" w:cs="Segoe UI"/>
          <w:color w:val="222222"/>
          <w:shd w:val="clear" w:color="auto" w:fill="FFFFFF"/>
        </w:rPr>
        <w:t>ΦΑΤΑ</w:t>
      </w:r>
      <w:r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ΜΟΡΓΚΑΝΑ</w:t>
      </w:r>
      <w:r w:rsidRPr="00C77BFB">
        <w:rPr>
          <w:rFonts w:ascii="Calibri" w:hAnsi="Cambria" w:cs="Segoe UI"/>
          <w:color w:val="222222"/>
          <w:shd w:val="clear" w:color="auto" w:fill="FFFFFF"/>
        </w:rPr>
        <w:t>»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Ν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="000A01FD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Σαρ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 </w:t>
      </w:r>
      <w:r>
        <w:rPr>
          <w:rFonts w:ascii="Calibri" w:hAnsi="Cambria" w:cs="Segoe UI"/>
          <w:color w:val="222222"/>
          <w:shd w:val="clear" w:color="auto" w:fill="FFFFFF"/>
        </w:rPr>
        <w:t>75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, </w:t>
      </w:r>
      <w:r w:rsidRPr="00C77BFB">
        <w:rPr>
          <w:rFonts w:ascii="Calibri" w:hAnsi="Cambria" w:cs="Segoe UI"/>
          <w:color w:val="222222"/>
          <w:shd w:val="clear" w:color="auto" w:fill="FFFFFF"/>
        </w:rPr>
        <w:t>με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συνδρομή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5858D2">
        <w:rPr>
          <w:rFonts w:ascii="Calibri" w:hAnsi="Cambria" w:cs="Segoe UI"/>
          <w:color w:val="222222"/>
          <w:shd w:val="clear" w:color="auto" w:fill="FFFFFF"/>
        </w:rPr>
        <w:t>της</w:t>
      </w:r>
      <w:r w:rsidR="005858D2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5858D2">
        <w:rPr>
          <w:rFonts w:ascii="Calibri" w:hAnsi="Cambria" w:cs="Segoe UI"/>
          <w:color w:val="222222"/>
          <w:shd w:val="clear" w:color="auto" w:fill="FFFFFF"/>
        </w:rPr>
        <w:t>οποίας</w:t>
      </w:r>
      <w:r w:rsidR="005858D2">
        <w:rPr>
          <w:rFonts w:ascii="Calibri" w:hAnsi="Cambria" w:cs="Segoe UI"/>
          <w:color w:val="222222"/>
          <w:shd w:val="clear" w:color="auto" w:fill="FFFFFF"/>
        </w:rPr>
        <w:t xml:space="preserve">, </w:t>
      </w:r>
      <w:r w:rsidRPr="00C77BFB">
        <w:rPr>
          <w:rFonts w:ascii="Calibri" w:hAnsi="Cambria" w:cs="Segoe UI"/>
          <w:color w:val="222222"/>
          <w:shd w:val="clear" w:color="auto" w:fill="FFFFFF"/>
        </w:rPr>
        <w:t>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Ι</w:t>
      </w:r>
      <w:r w:rsidRPr="00C77BFB">
        <w:rPr>
          <w:rFonts w:ascii="Calibri" w:hAnsi="Cambria" w:cs="Segoe UI"/>
          <w:color w:val="222222"/>
          <w:shd w:val="clear" w:color="auto" w:fill="FFFFFF"/>
        </w:rPr>
        <w:t>/</w:t>
      </w:r>
      <w:r w:rsidRPr="00C77BFB">
        <w:rPr>
          <w:rFonts w:ascii="Calibri" w:hAnsi="Cambria" w:cs="Segoe UI"/>
          <w:color w:val="222222"/>
          <w:shd w:val="clear" w:color="auto" w:fill="FFFFFF"/>
        </w:rPr>
        <w:t>Φ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αποκολλήθηκε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με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ασφάλεια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και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κατέπλευσε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στο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λιμ</w:t>
      </w:r>
      <w:r>
        <w:rPr>
          <w:rFonts w:ascii="Calibri" w:hAnsi="Cambria" w:cs="Segoe UI"/>
          <w:color w:val="222222"/>
          <w:shd w:val="clear" w:color="auto" w:fill="FFFFFF"/>
        </w:rPr>
        <w:t>άνι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</w:t>
      </w:r>
      <w:r>
        <w:rPr>
          <w:rFonts w:ascii="Calibri" w:hAnsi="Cambria" w:cs="Segoe UI"/>
          <w:color w:val="222222"/>
          <w:shd w:val="clear" w:color="auto" w:fill="FFFFFF"/>
        </w:rPr>
        <w:t>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Αργοστολίου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 </w:t>
      </w:r>
      <w:r w:rsidRPr="00C77BFB">
        <w:rPr>
          <w:rFonts w:ascii="Calibri" w:hAnsi="Cambria" w:cs="Segoe UI"/>
          <w:color w:val="222222"/>
          <w:shd w:val="clear" w:color="auto" w:fill="FFFFFF"/>
        </w:rPr>
        <w:t>Από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περιστατικό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δεν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αναφέρθηκε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τραυματισμός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ή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εισροή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υδάτων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και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δεν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παρατηρήθηκε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θαλάσσια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ρύπανση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 </w:t>
      </w:r>
      <w:r w:rsidRPr="00C77BFB">
        <w:rPr>
          <w:rFonts w:ascii="Calibri" w:hAnsi="Cambria" w:cs="Segoe UI"/>
          <w:color w:val="222222"/>
          <w:shd w:val="clear" w:color="auto" w:fill="FFFFFF"/>
        </w:rPr>
        <w:t>Από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Λιμεναρχείο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Κεφαλληνί</w:t>
      </w:r>
      <w:r w:rsidRPr="00C77BFB">
        <w:rPr>
          <w:rFonts w:ascii="Calibri" w:hAnsi="Cambria" w:cs="Segoe UI"/>
          <w:color w:val="222222"/>
          <w:shd w:val="clear" w:color="auto" w:fill="FFFFFF"/>
        </w:rPr>
        <w:t>ας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απαγορεύτηκε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απόπλους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Ι</w:t>
      </w:r>
      <w:r w:rsidRPr="00C77BFB">
        <w:rPr>
          <w:rFonts w:ascii="Calibri" w:hAnsi="Cambria" w:cs="Segoe UI"/>
          <w:color w:val="222222"/>
          <w:shd w:val="clear" w:color="auto" w:fill="FFFFFF"/>
        </w:rPr>
        <w:t>/</w:t>
      </w:r>
      <w:r w:rsidRPr="00C77BFB">
        <w:rPr>
          <w:rFonts w:ascii="Calibri" w:hAnsi="Cambria" w:cs="Segoe UI"/>
          <w:color w:val="222222"/>
          <w:shd w:val="clear" w:color="auto" w:fill="FFFFFF"/>
        </w:rPr>
        <w:t>Φ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σκάφους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, </w:t>
      </w:r>
      <w:r w:rsidRPr="00C77BFB">
        <w:rPr>
          <w:rFonts w:ascii="Calibri" w:hAnsi="Cambria" w:cs="Segoe UI"/>
          <w:color w:val="222222"/>
          <w:shd w:val="clear" w:color="auto" w:fill="FFFFFF"/>
        </w:rPr>
        <w:t>μέχρι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την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προσκόμιση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σχετικού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βεβαιωτικού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αξιοπλοΐας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από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τον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αρμόδιο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νηογνώμονα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 </w:t>
      </w:r>
    </w:p>
    <w:p w:rsidR="005F50D4" w:rsidRPr="00ED5463" w:rsidRDefault="005F50D4" w:rsidP="00ED5463">
      <w:pPr>
        <w:pStyle w:val="Web"/>
        <w:shd w:val="clear" w:color="auto" w:fill="FFFFFF"/>
        <w:spacing w:before="0" w:after="0"/>
        <w:ind w:firstLine="720"/>
        <w:rPr>
          <w:rFonts w:ascii="Calibri" w:hAnsi="Cambria" w:cs="Segoe UI"/>
          <w:color w:val="222222"/>
          <w:shd w:val="clear" w:color="auto" w:fill="FFFFFF"/>
        </w:rPr>
      </w:pPr>
    </w:p>
    <w:p w:rsidR="00B40226" w:rsidRDefault="00B40226" w:rsidP="00B40226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C77BFB" w:rsidRPr="00C77BFB" w:rsidRDefault="00C77BFB" w:rsidP="00C77BFB">
      <w:pPr>
        <w:pStyle w:val="Web"/>
        <w:shd w:val="clear" w:color="auto" w:fill="FFFFFF"/>
        <w:spacing w:before="0" w:after="0"/>
        <w:ind w:firstLine="720"/>
        <w:rPr>
          <w:rFonts w:ascii="Calibri" w:hAnsi="Cambria" w:cs="Segoe UI"/>
          <w:color w:val="222222"/>
          <w:shd w:val="clear" w:color="auto" w:fill="FFFFFF"/>
        </w:rPr>
      </w:pPr>
      <w:r w:rsidRPr="00C77BFB">
        <w:rPr>
          <w:rFonts w:ascii="Calibri" w:hAnsi="Cambria" w:cs="Segoe UI"/>
          <w:color w:val="222222"/>
          <w:shd w:val="clear" w:color="auto" w:fill="FFFFFF"/>
        </w:rPr>
        <w:t>Τις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απογευματινές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ώρες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χθες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, </w:t>
      </w:r>
      <w:r w:rsidRPr="00C77BFB">
        <w:rPr>
          <w:rFonts w:ascii="Calibri" w:hAnsi="Cambria" w:cs="Segoe UI"/>
          <w:color w:val="222222"/>
          <w:shd w:val="clear" w:color="auto" w:fill="FFFFFF"/>
        </w:rPr>
        <w:t>ενημερώθηκε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Λιμενική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Αρχή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της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Λέρου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από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Ενιαίο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Κέντρο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Συντονισμού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Έρευνας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και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Διάσωσης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(</w:t>
      </w:r>
      <w:r w:rsidRPr="00C77BFB">
        <w:rPr>
          <w:rFonts w:ascii="Calibri" w:hAnsi="Cambria" w:cs="Segoe UI"/>
          <w:color w:val="222222"/>
          <w:shd w:val="clear" w:color="auto" w:fill="FFFFFF"/>
        </w:rPr>
        <w:t>Ε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Κ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Σ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Ε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Δ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.) </w:t>
      </w:r>
      <w:r>
        <w:rPr>
          <w:rFonts w:ascii="Calibri" w:hAnsi="Cambria" w:cs="Segoe UI"/>
          <w:color w:val="222222"/>
          <w:shd w:val="clear" w:color="auto" w:fill="FFFFFF"/>
        </w:rPr>
        <w:t>του</w:t>
      </w:r>
      <w:r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Αρχηγείου</w:t>
      </w:r>
      <w:r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Λ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Σ</w:t>
      </w:r>
      <w:r w:rsidRPr="00C77BFB">
        <w:rPr>
          <w:rFonts w:ascii="Calibri" w:hAnsi="Cambria" w:cs="Segoe UI"/>
          <w:color w:val="222222"/>
          <w:shd w:val="clear" w:color="auto" w:fill="FFFFFF"/>
        </w:rPr>
        <w:t>.-</w:t>
      </w:r>
      <w:r w:rsidRPr="00C77BFB">
        <w:rPr>
          <w:rFonts w:ascii="Calibri" w:hAnsi="Cambria" w:cs="Segoe UI"/>
          <w:color w:val="222222"/>
          <w:shd w:val="clear" w:color="auto" w:fill="FFFFFF"/>
        </w:rPr>
        <w:t>ΕΛ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ΑΚΤ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., </w:t>
      </w:r>
      <w:r w:rsidRPr="00C77BFB">
        <w:rPr>
          <w:rFonts w:ascii="Calibri" w:hAnsi="Cambria" w:cs="Segoe UI"/>
          <w:color w:val="222222"/>
          <w:shd w:val="clear" w:color="auto" w:fill="FFFFFF"/>
        </w:rPr>
        <w:t>για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μηχανική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βλάβη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ενός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ιστιοφόρου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(</w:t>
      </w:r>
      <w:r w:rsidRPr="00C77BFB">
        <w:rPr>
          <w:rFonts w:ascii="Calibri" w:hAnsi="Cambria" w:cs="Segoe UI"/>
          <w:color w:val="222222"/>
          <w:shd w:val="clear" w:color="auto" w:fill="FFFFFF"/>
        </w:rPr>
        <w:t>Ι</w:t>
      </w:r>
      <w:r w:rsidRPr="00C77BFB">
        <w:rPr>
          <w:rFonts w:ascii="Calibri" w:hAnsi="Cambria" w:cs="Segoe UI"/>
          <w:color w:val="222222"/>
          <w:shd w:val="clear" w:color="auto" w:fill="FFFFFF"/>
        </w:rPr>
        <w:t>/</w:t>
      </w:r>
      <w:r w:rsidRPr="00C77BFB">
        <w:rPr>
          <w:rFonts w:ascii="Calibri" w:hAnsi="Cambria" w:cs="Segoe UI"/>
          <w:color w:val="222222"/>
          <w:shd w:val="clear" w:color="auto" w:fill="FFFFFF"/>
        </w:rPr>
        <w:t>Φ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) </w:t>
      </w:r>
      <w:r w:rsidRPr="00C77BFB">
        <w:rPr>
          <w:rFonts w:ascii="Calibri" w:hAnsi="Cambria" w:cs="Segoe UI"/>
          <w:color w:val="222222"/>
          <w:shd w:val="clear" w:color="auto" w:fill="FFFFFF"/>
        </w:rPr>
        <w:t>σκάφους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σημαίας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Ηνωμένου</w:t>
      </w:r>
      <w:r>
        <w:rPr>
          <w:rFonts w:ascii="Calibri" w:hAnsi="Cambria" w:cs="Segoe UI"/>
          <w:color w:val="222222"/>
          <w:shd w:val="clear" w:color="auto" w:fill="FFFFFF"/>
        </w:rPr>
        <w:t xml:space="preserve"> </w:t>
      </w:r>
      <w:r>
        <w:rPr>
          <w:rFonts w:ascii="Calibri" w:hAnsi="Cambria" w:cs="Segoe UI"/>
          <w:color w:val="222222"/>
          <w:shd w:val="clear" w:color="auto" w:fill="FFFFFF"/>
        </w:rPr>
        <w:t>Βασιλείου</w:t>
      </w:r>
      <w:r w:rsidR="0090193E">
        <w:rPr>
          <w:rFonts w:ascii="Calibri" w:hAnsi="Cambria" w:cs="Segoe UI"/>
          <w:color w:val="222222"/>
          <w:shd w:val="clear" w:color="auto" w:fill="FFFFFF"/>
        </w:rPr>
        <w:t>,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με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δύο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αλλοδαπούς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επιβαίνοντες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(</w:t>
      </w:r>
      <w:r w:rsidRPr="00C77BFB">
        <w:rPr>
          <w:rFonts w:ascii="Calibri" w:hAnsi="Cambria" w:cs="Segoe UI"/>
          <w:color w:val="222222"/>
          <w:shd w:val="clear" w:color="auto" w:fill="FFFFFF"/>
        </w:rPr>
        <w:t>υπήκοο</w:t>
      </w:r>
      <w:r w:rsidR="004D0504">
        <w:rPr>
          <w:rFonts w:ascii="Calibri" w:hAnsi="Cambria" w:cs="Segoe UI"/>
          <w:color w:val="222222"/>
          <w:shd w:val="clear" w:color="auto" w:fill="FFFFFF"/>
        </w:rPr>
        <w:t>ι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Ηνωμένου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Βασιλείου</w:t>
      </w:r>
      <w:r w:rsidRPr="00C77BFB">
        <w:rPr>
          <w:rFonts w:ascii="Calibri" w:hAnsi="Cambria" w:cs="Segoe UI"/>
          <w:color w:val="222222"/>
          <w:shd w:val="clear" w:color="auto" w:fill="FFFFFF"/>
        </w:rPr>
        <w:t>)</w:t>
      </w:r>
      <w:r w:rsidR="0090193E">
        <w:rPr>
          <w:rFonts w:ascii="Calibri" w:hAnsi="Cambria" w:cs="Segoe UI"/>
          <w:color w:val="222222"/>
          <w:shd w:val="clear" w:color="auto" w:fill="FFFFFF"/>
        </w:rPr>
        <w:t>,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στη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θαλάσσια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περιοχή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1,5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ν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Pr="00C77BFB">
        <w:rPr>
          <w:rFonts w:ascii="Calibri" w:hAnsi="Cambria" w:cs="Segoe UI"/>
          <w:color w:val="222222"/>
          <w:shd w:val="clear" w:color="auto" w:fill="FFFFFF"/>
        </w:rPr>
        <w:t>μ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 </w:t>
      </w:r>
      <w:r w:rsidR="004D0504">
        <w:rPr>
          <w:rFonts w:ascii="Calibri" w:hAnsi="Cambria" w:cs="Segoe UI"/>
          <w:color w:val="222222"/>
          <w:shd w:val="clear" w:color="auto" w:fill="FFFFFF"/>
        </w:rPr>
        <w:t>βορε</w:t>
      </w:r>
      <w:r w:rsidRPr="00C77BFB">
        <w:rPr>
          <w:rFonts w:ascii="Calibri" w:hAnsi="Cambria" w:cs="Segoe UI"/>
          <w:color w:val="222222"/>
          <w:shd w:val="clear" w:color="auto" w:fill="FFFFFF"/>
        </w:rPr>
        <w:t>ιοδυτικά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</w:t>
      </w:r>
      <w:r w:rsidR="004D0504">
        <w:rPr>
          <w:rFonts w:ascii="Calibri" w:hAnsi="Cambria" w:cs="Segoe UI"/>
          <w:color w:val="222222"/>
          <w:shd w:val="clear" w:color="auto" w:fill="FFFFFF"/>
        </w:rPr>
        <w:t>ου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κόλπου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0A01FD">
        <w:rPr>
          <w:rFonts w:ascii="Calibri" w:hAnsi="Cambria" w:cs="Segoe UI"/>
          <w:color w:val="222222"/>
          <w:shd w:val="clear" w:color="auto" w:fill="FFFFFF"/>
        </w:rPr>
        <w:t>Λακκίου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Λέρου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 </w:t>
      </w:r>
      <w:r w:rsidR="004D0504">
        <w:rPr>
          <w:rFonts w:ascii="Calibri" w:hAnsi="Cambria" w:cs="Segoe UI"/>
          <w:color w:val="222222"/>
          <w:shd w:val="clear" w:color="auto" w:fill="FFFFFF"/>
        </w:rPr>
        <w:t>Άμεσα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σ</w:t>
      </w:r>
      <w:r w:rsidRPr="00C77BFB">
        <w:rPr>
          <w:rFonts w:ascii="Calibri" w:hAnsi="Cambria" w:cs="Segoe UI"/>
          <w:color w:val="222222"/>
          <w:shd w:val="clear" w:color="auto" w:fill="FFFFFF"/>
        </w:rPr>
        <w:t>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σημείο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μετέβη</w:t>
      </w:r>
      <w:r w:rsidR="004D0504">
        <w:rPr>
          <w:rFonts w:ascii="Calibri" w:hAnsi="Cambria" w:cs="Segoe UI"/>
          <w:color w:val="222222"/>
          <w:shd w:val="clear" w:color="auto" w:fill="FFFFFF"/>
        </w:rPr>
        <w:t>σαν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ένα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Περιπολικό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σκάφος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Λ</w:t>
      </w:r>
      <w:r w:rsidR="004D0504">
        <w:rPr>
          <w:rFonts w:ascii="Calibri" w:hAnsi="Cambria" w:cs="Segoe UI"/>
          <w:color w:val="222222"/>
          <w:shd w:val="clear" w:color="auto" w:fill="FFFFFF"/>
        </w:rPr>
        <w:t>.</w:t>
      </w:r>
      <w:r w:rsidR="004D0504">
        <w:rPr>
          <w:rFonts w:ascii="Calibri" w:hAnsi="Cambria" w:cs="Segoe UI"/>
          <w:color w:val="222222"/>
          <w:shd w:val="clear" w:color="auto" w:fill="FFFFFF"/>
        </w:rPr>
        <w:t>Σ</w:t>
      </w:r>
      <w:r w:rsidR="004D0504">
        <w:rPr>
          <w:rFonts w:ascii="Calibri" w:hAnsi="Cambria" w:cs="Segoe UI"/>
          <w:color w:val="222222"/>
          <w:shd w:val="clear" w:color="auto" w:fill="FFFFFF"/>
        </w:rPr>
        <w:t>.-</w:t>
      </w:r>
      <w:r w:rsidR="004D0504">
        <w:rPr>
          <w:rFonts w:ascii="Calibri" w:hAnsi="Cambria" w:cs="Segoe UI"/>
          <w:color w:val="222222"/>
          <w:shd w:val="clear" w:color="auto" w:fill="FFFFFF"/>
        </w:rPr>
        <w:t>ΕΛ</w:t>
      </w:r>
      <w:r w:rsidR="004D0504">
        <w:rPr>
          <w:rFonts w:ascii="Calibri" w:hAnsi="Cambria" w:cs="Segoe UI"/>
          <w:color w:val="222222"/>
          <w:shd w:val="clear" w:color="auto" w:fill="FFFFFF"/>
        </w:rPr>
        <w:t>.</w:t>
      </w:r>
      <w:r w:rsidR="004D0504">
        <w:rPr>
          <w:rFonts w:ascii="Calibri" w:hAnsi="Cambria" w:cs="Segoe UI"/>
          <w:color w:val="222222"/>
          <w:shd w:val="clear" w:color="auto" w:fill="FFFFFF"/>
        </w:rPr>
        <w:t>ΑΚΤ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. </w:t>
      </w:r>
      <w:r w:rsidR="004D0504">
        <w:rPr>
          <w:rFonts w:ascii="Calibri" w:hAnsi="Cambria" w:cs="Segoe UI"/>
          <w:color w:val="222222"/>
          <w:shd w:val="clear" w:color="auto" w:fill="FFFFFF"/>
        </w:rPr>
        <w:t>και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αλιευτικό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(</w:t>
      </w:r>
      <w:r w:rsidRPr="00C77BFB">
        <w:rPr>
          <w:rFonts w:ascii="Calibri" w:hAnsi="Cambria" w:cs="Segoe UI"/>
          <w:color w:val="222222"/>
          <w:shd w:val="clear" w:color="auto" w:fill="FFFFFF"/>
        </w:rPr>
        <w:t>Α</w:t>
      </w:r>
      <w:r w:rsidRPr="00C77BFB">
        <w:rPr>
          <w:rFonts w:ascii="Calibri" w:hAnsi="Cambria" w:cs="Segoe UI"/>
          <w:color w:val="222222"/>
          <w:shd w:val="clear" w:color="auto" w:fill="FFFFFF"/>
        </w:rPr>
        <w:t>/</w:t>
      </w:r>
      <w:r w:rsidRPr="00C77BFB">
        <w:rPr>
          <w:rFonts w:ascii="Calibri" w:hAnsi="Cambria" w:cs="Segoe UI"/>
          <w:color w:val="222222"/>
          <w:shd w:val="clear" w:color="auto" w:fill="FFFFFF"/>
        </w:rPr>
        <w:t>Κ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) </w:t>
      </w:r>
      <w:r w:rsidRPr="00C77BFB">
        <w:rPr>
          <w:rFonts w:ascii="Calibri" w:hAnsi="Cambria" w:cs="Segoe UI"/>
          <w:color w:val="222222"/>
          <w:shd w:val="clear" w:color="auto" w:fill="FFFFFF"/>
        </w:rPr>
        <w:t>σκάφος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«</w:t>
      </w:r>
      <w:r w:rsidR="004D0504">
        <w:rPr>
          <w:rFonts w:ascii="Calibri" w:hAnsi="Cambria" w:cs="Segoe UI"/>
          <w:color w:val="222222"/>
          <w:shd w:val="clear" w:color="auto" w:fill="FFFFFF"/>
        </w:rPr>
        <w:t>ΚΑΛΛΙΟΠΗ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Β</w:t>
      </w:r>
      <w:r w:rsidRPr="00C77BFB">
        <w:rPr>
          <w:rFonts w:ascii="Calibri" w:hAnsi="Cambria" w:cs="Segoe UI"/>
          <w:color w:val="222222"/>
          <w:shd w:val="clear" w:color="auto" w:fill="FFFFFF"/>
        </w:rPr>
        <w:t>»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Ν</w:t>
      </w:r>
      <w:r w:rsidRPr="00C77BFB">
        <w:rPr>
          <w:rFonts w:ascii="Calibri" w:hAnsi="Cambria" w:cs="Segoe UI"/>
          <w:color w:val="222222"/>
          <w:shd w:val="clear" w:color="auto" w:fill="FFFFFF"/>
        </w:rPr>
        <w:t>.</w:t>
      </w:r>
      <w:r w:rsidR="000A01FD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Λ</w:t>
      </w:r>
      <w:r w:rsidRPr="00C77BFB">
        <w:rPr>
          <w:rFonts w:ascii="Calibri" w:hAnsi="Cambria" w:cs="Segoe UI"/>
          <w:color w:val="222222"/>
          <w:shd w:val="clear" w:color="auto" w:fill="FFFFFF"/>
        </w:rPr>
        <w:t>. 6</w:t>
      </w:r>
      <w:r w:rsidR="004D0504">
        <w:rPr>
          <w:rFonts w:ascii="Calibri" w:hAnsi="Cambria" w:cs="Segoe UI"/>
          <w:color w:val="222222"/>
          <w:shd w:val="clear" w:color="auto" w:fill="FFFFFF"/>
        </w:rPr>
        <w:t>1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, </w:t>
      </w:r>
      <w:r w:rsidRPr="00C77BFB">
        <w:rPr>
          <w:rFonts w:ascii="Calibri" w:hAnsi="Cambria" w:cs="Segoe UI"/>
          <w:color w:val="222222"/>
          <w:shd w:val="clear" w:color="auto" w:fill="FFFFFF"/>
        </w:rPr>
        <w:t>προς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παροχή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συνδρομής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 </w:t>
      </w:r>
      <w:r w:rsidRPr="00C77BFB">
        <w:rPr>
          <w:rFonts w:ascii="Calibri" w:hAnsi="Cambria" w:cs="Segoe UI"/>
          <w:color w:val="222222"/>
          <w:shd w:val="clear" w:color="auto" w:fill="FFFFFF"/>
        </w:rPr>
        <w:t>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Ι</w:t>
      </w:r>
      <w:r w:rsidRPr="00C77BFB">
        <w:rPr>
          <w:rFonts w:ascii="Calibri" w:hAnsi="Cambria" w:cs="Segoe UI"/>
          <w:color w:val="222222"/>
          <w:shd w:val="clear" w:color="auto" w:fill="FFFFFF"/>
        </w:rPr>
        <w:t>/</w:t>
      </w:r>
      <w:r w:rsidRPr="00C77BFB">
        <w:rPr>
          <w:rFonts w:ascii="Calibri" w:hAnsi="Cambria" w:cs="Segoe UI"/>
          <w:color w:val="222222"/>
          <w:shd w:val="clear" w:color="auto" w:fill="FFFFFF"/>
        </w:rPr>
        <w:t>Φ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, </w:t>
      </w:r>
      <w:r w:rsidR="004D0504">
        <w:rPr>
          <w:rFonts w:ascii="Calibri" w:hAnsi="Cambria" w:cs="Segoe UI"/>
          <w:color w:val="222222"/>
          <w:shd w:val="clear" w:color="auto" w:fill="FFFFFF"/>
        </w:rPr>
        <w:t>με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τη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συνδρομή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 w:rsidRPr="00C77BFB">
        <w:rPr>
          <w:rFonts w:ascii="Calibri" w:hAnsi="Cambria" w:cs="Segoe UI"/>
          <w:color w:val="222222"/>
          <w:shd w:val="clear" w:color="auto" w:fill="FFFFFF"/>
        </w:rPr>
        <w:t>του</w:t>
      </w:r>
      <w:r w:rsidR="004D0504"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 w:rsidRPr="00C77BFB">
        <w:rPr>
          <w:rFonts w:ascii="Calibri" w:hAnsi="Cambria" w:cs="Segoe UI"/>
          <w:color w:val="222222"/>
          <w:shd w:val="clear" w:color="auto" w:fill="FFFFFF"/>
        </w:rPr>
        <w:t>Α</w:t>
      </w:r>
      <w:r w:rsidR="004D0504" w:rsidRPr="00C77BFB">
        <w:rPr>
          <w:rFonts w:ascii="Calibri" w:hAnsi="Cambria" w:cs="Segoe UI"/>
          <w:color w:val="222222"/>
          <w:shd w:val="clear" w:color="auto" w:fill="FFFFFF"/>
        </w:rPr>
        <w:t>/</w:t>
      </w:r>
      <w:r w:rsidR="004D0504" w:rsidRPr="00C77BFB">
        <w:rPr>
          <w:rFonts w:ascii="Calibri" w:hAnsi="Cambria" w:cs="Segoe UI"/>
          <w:color w:val="222222"/>
          <w:shd w:val="clear" w:color="auto" w:fill="FFFFFF"/>
        </w:rPr>
        <w:t>Κ</w:t>
      </w:r>
      <w:r w:rsidR="004D0504">
        <w:rPr>
          <w:rFonts w:ascii="Calibri" w:hAnsi="Cambria" w:cs="Segoe UI"/>
          <w:color w:val="222222"/>
          <w:shd w:val="clear" w:color="auto" w:fill="FFFFFF"/>
        </w:rPr>
        <w:t>,</w:t>
      </w:r>
      <w:r w:rsidR="004D0504"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κατέπλευσε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με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ασφάλεια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στη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μαρίνα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του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όρμου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0A01FD">
        <w:rPr>
          <w:rFonts w:ascii="Calibri" w:hAnsi="Cambria" w:cs="Segoe UI"/>
          <w:color w:val="222222"/>
          <w:shd w:val="clear" w:color="auto" w:fill="FFFFFF"/>
        </w:rPr>
        <w:t>Λακκίου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, </w:t>
      </w:r>
      <w:r w:rsidRPr="00C77BFB">
        <w:rPr>
          <w:rFonts w:ascii="Calibri" w:hAnsi="Cambria" w:cs="Segoe UI"/>
          <w:color w:val="222222"/>
          <w:shd w:val="clear" w:color="auto" w:fill="FFFFFF"/>
        </w:rPr>
        <w:t>με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τους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επιβαίνοντ</w:t>
      </w:r>
      <w:r w:rsidR="004D0504">
        <w:rPr>
          <w:rFonts w:ascii="Calibri" w:hAnsi="Cambria" w:cs="Segoe UI"/>
          <w:color w:val="222222"/>
          <w:shd w:val="clear" w:color="auto" w:fill="FFFFFF"/>
        </w:rPr>
        <w:t>έ</w:t>
      </w:r>
      <w:r w:rsidRPr="00C77BFB">
        <w:rPr>
          <w:rFonts w:ascii="Calibri" w:hAnsi="Cambria" w:cs="Segoe UI"/>
          <w:color w:val="222222"/>
          <w:shd w:val="clear" w:color="auto" w:fill="FFFFFF"/>
        </w:rPr>
        <w:t>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καλά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στην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υγεία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τους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 </w:t>
      </w:r>
      <w:r w:rsidRPr="00C77BFB">
        <w:rPr>
          <w:rFonts w:ascii="Calibri" w:hAnsi="Cambria" w:cs="Segoe UI"/>
          <w:color w:val="222222"/>
          <w:shd w:val="clear" w:color="auto" w:fill="FFFFFF"/>
        </w:rPr>
        <w:t>Από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Λιμεναρχείο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Λέρου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απαγορεύτηκε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απόπλους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Ι</w:t>
      </w:r>
      <w:r w:rsidRPr="00C77BFB">
        <w:rPr>
          <w:rFonts w:ascii="Calibri" w:hAnsi="Cambria" w:cs="Segoe UI"/>
          <w:color w:val="222222"/>
          <w:shd w:val="clear" w:color="auto" w:fill="FFFFFF"/>
        </w:rPr>
        <w:t>/</w:t>
      </w:r>
      <w:r w:rsidRPr="00C77BFB">
        <w:rPr>
          <w:rFonts w:ascii="Calibri" w:hAnsi="Cambria" w:cs="Segoe UI"/>
          <w:color w:val="222222"/>
          <w:shd w:val="clear" w:color="auto" w:fill="FFFFFF"/>
        </w:rPr>
        <w:t>Φ</w:t>
      </w:r>
      <w:r w:rsidR="004D0504">
        <w:rPr>
          <w:rFonts w:ascii="Calibri" w:hAnsi="Cambria" w:cs="Segoe UI"/>
          <w:color w:val="222222"/>
          <w:shd w:val="clear" w:color="auto" w:fill="FFFFFF"/>
        </w:rPr>
        <w:t>,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μέχρι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την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προσκόμιση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βεβαιωτικού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αξιοπλοΐας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από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τον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αρμόδιο</w:t>
      </w:r>
      <w:r w:rsidR="004D0504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="004D0504">
        <w:rPr>
          <w:rFonts w:ascii="Calibri" w:hAnsi="Cambria" w:cs="Segoe UI"/>
          <w:color w:val="222222"/>
          <w:shd w:val="clear" w:color="auto" w:fill="FFFFFF"/>
        </w:rPr>
        <w:t>οργανισμό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που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παρακολουθεί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, </w:t>
      </w:r>
      <w:r w:rsidRPr="00C77BFB">
        <w:rPr>
          <w:rFonts w:ascii="Calibri" w:hAnsi="Cambria" w:cs="Segoe UI"/>
          <w:color w:val="222222"/>
          <w:shd w:val="clear" w:color="auto" w:fill="FFFFFF"/>
        </w:rPr>
        <w:t>ενώ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από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το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περιστατικό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δεν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παρατηρήθηκε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θαλάσσια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 </w:t>
      </w:r>
      <w:r w:rsidRPr="00C77BFB">
        <w:rPr>
          <w:rFonts w:ascii="Calibri" w:hAnsi="Cambria" w:cs="Segoe UI"/>
          <w:color w:val="222222"/>
          <w:shd w:val="clear" w:color="auto" w:fill="FFFFFF"/>
        </w:rPr>
        <w:t>ρύπανση</w:t>
      </w:r>
      <w:r w:rsidRPr="00C77BFB">
        <w:rPr>
          <w:rFonts w:ascii="Calibri" w:hAnsi="Cambria" w:cs="Segoe UI"/>
          <w:color w:val="222222"/>
          <w:shd w:val="clear" w:color="auto" w:fill="FFFFFF"/>
        </w:rPr>
        <w:t xml:space="preserve">. </w:t>
      </w:r>
    </w:p>
    <w:p w:rsidR="00ED5463" w:rsidRDefault="00ED5463" w:rsidP="00ED5463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</w:p>
    <w:p w:rsidR="00ED5463" w:rsidRDefault="00ED5463" w:rsidP="00ED5463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210226" w:rsidRDefault="00BB5C70" w:rsidP="006F33FE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 xml:space="preserve">Τις απογευματινές ώρες χθες, ενημερώθηκε </w:t>
      </w:r>
      <w:r w:rsidR="00CA32B9">
        <w:rPr>
          <w:rFonts w:ascii="Cambria" w:hAnsi="Cambria" w:cs="Segoe UI"/>
          <w:color w:val="222222"/>
          <w:shd w:val="clear" w:color="auto" w:fill="FFFFFF"/>
        </w:rPr>
        <w:t>το Κεντρικό Λιμεναρχείο Καβάλας</w:t>
      </w:r>
      <w:r>
        <w:rPr>
          <w:rFonts w:ascii="Cambria" w:hAnsi="Cambria" w:cs="Segoe UI"/>
          <w:color w:val="222222"/>
          <w:shd w:val="clear" w:color="auto" w:fill="FFFFFF"/>
        </w:rPr>
        <w:t xml:space="preserve"> για πτώση ναυαγοσωστικών πύργων στις παραλίες «ΝΕΑ ΗΡΑΚΛΕΙΤΣΑ», «ΓΛΑΣΤΡΕΣ»</w:t>
      </w:r>
      <w:r w:rsidR="008D5F43">
        <w:rPr>
          <w:rFonts w:ascii="Cambria" w:hAnsi="Cambria" w:cs="Segoe UI"/>
          <w:color w:val="222222"/>
          <w:shd w:val="clear" w:color="auto" w:fill="FFFFFF"/>
        </w:rPr>
        <w:t xml:space="preserve">, </w:t>
      </w:r>
      <w:r>
        <w:rPr>
          <w:rFonts w:ascii="Cambria" w:hAnsi="Cambria" w:cs="Segoe UI"/>
          <w:color w:val="222222"/>
          <w:shd w:val="clear" w:color="auto" w:fill="FFFFFF"/>
        </w:rPr>
        <w:t>«</w:t>
      </w:r>
      <w:r w:rsidR="008D5F43">
        <w:rPr>
          <w:rFonts w:ascii="Cambria" w:hAnsi="Cambria" w:cs="Segoe UI"/>
          <w:color w:val="222222"/>
          <w:shd w:val="clear" w:color="auto" w:fill="FFFFFF"/>
        </w:rPr>
        <w:t xml:space="preserve">ΚΑΛΑΜΙΤΣΑ» και «ΠΕΡΙΓΙΑΛΙ» Καβάλας, λόγω των έντονων καιρικών φαινομένων που επικράτησαν στην περιοχή. Αποτέλεσμα της προαναφερθείσας πτώσης στην παραλία «ΗΡΑΚΛΕΙΤΣΑ», ήταν ο τραυματισμός μίας 21χρονης ναυαγοσώστριας. Η 21χρονη μεταφέρθηκε </w:t>
      </w:r>
      <w:r w:rsidR="008D5F43">
        <w:rPr>
          <w:rFonts w:ascii="Cambria" w:hAnsi="Cambria" w:cs="Segoe UI"/>
          <w:color w:val="222222"/>
          <w:shd w:val="clear" w:color="auto" w:fill="FFFFFF"/>
        </w:rPr>
        <w:lastRenderedPageBreak/>
        <w:t>άμεσα στο Γενικό Νοσοκομείο Καβάλας, για παροχή των πρώτων βοηθειών</w:t>
      </w:r>
      <w:r w:rsidR="00DF550D">
        <w:rPr>
          <w:rFonts w:ascii="Cambria" w:hAnsi="Cambria" w:cs="Segoe UI"/>
          <w:color w:val="222222"/>
          <w:shd w:val="clear" w:color="auto" w:fill="FFFFFF"/>
        </w:rPr>
        <w:t xml:space="preserve">, όπου και παραμένει νοσηλευόμενη. </w:t>
      </w:r>
      <w:r w:rsidR="008D5F43">
        <w:rPr>
          <w:rFonts w:ascii="Cambria" w:hAnsi="Cambria" w:cs="Segoe UI"/>
          <w:color w:val="222222"/>
          <w:shd w:val="clear" w:color="auto" w:fill="FFFFFF"/>
        </w:rPr>
        <w:t>Προανάκριση διενεργείται από το Κεντρικό Λιμεναρχείο Καβάλας.</w:t>
      </w:r>
    </w:p>
    <w:p w:rsidR="00210226" w:rsidRPr="006F33FE" w:rsidRDefault="00210226" w:rsidP="006F33FE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6F33FE" w:rsidRDefault="00210226" w:rsidP="006F33FE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 w:rsidRPr="00210226">
        <w:rPr>
          <w:rFonts w:ascii="Cambria" w:hAnsi="Cambria" w:cs="Segoe UI"/>
          <w:color w:val="222222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hd w:val="clear" w:color="auto" w:fill="FFFFFF"/>
        </w:rPr>
        <w:t>απογευματινές</w:t>
      </w:r>
      <w:r w:rsidRPr="00210226">
        <w:rPr>
          <w:rFonts w:ascii="Cambria" w:hAnsi="Cambria" w:cs="Segoe UI"/>
          <w:color w:val="222222"/>
          <w:shd w:val="clear" w:color="auto" w:fill="FFFFFF"/>
        </w:rPr>
        <w:t xml:space="preserve"> ώρες </w:t>
      </w:r>
      <w:r>
        <w:rPr>
          <w:rFonts w:ascii="Cambria" w:hAnsi="Cambria" w:cs="Segoe UI"/>
          <w:color w:val="222222"/>
          <w:shd w:val="clear" w:color="auto" w:fill="FFFFFF"/>
        </w:rPr>
        <w:t>χθες</w:t>
      </w:r>
      <w:r w:rsidR="00CA32B9">
        <w:rPr>
          <w:rFonts w:ascii="Cambria" w:hAnsi="Cambria" w:cs="Segoe UI"/>
          <w:color w:val="222222"/>
          <w:shd w:val="clear" w:color="auto" w:fill="FFFFFF"/>
        </w:rPr>
        <w:t>,</w:t>
      </w:r>
      <w:r w:rsidRPr="00210226">
        <w:rPr>
          <w:rFonts w:ascii="Cambria" w:hAnsi="Cambria" w:cs="Segoe UI"/>
          <w:color w:val="222222"/>
          <w:shd w:val="clear" w:color="auto" w:fill="FFFFFF"/>
        </w:rPr>
        <w:t xml:space="preserve"> ενημερώθηκε η Λιμενική Αρχή της </w:t>
      </w:r>
      <w:r>
        <w:rPr>
          <w:rFonts w:ascii="Cambria" w:hAnsi="Cambria" w:cs="Segoe UI"/>
          <w:color w:val="222222"/>
          <w:shd w:val="clear" w:color="auto" w:fill="FFFFFF"/>
        </w:rPr>
        <w:t>Νεάπολης Βοιών</w:t>
      </w:r>
      <w:r w:rsidRPr="00210226">
        <w:rPr>
          <w:rFonts w:ascii="Cambria" w:hAnsi="Cambria" w:cs="Segoe UI"/>
          <w:color w:val="222222"/>
          <w:shd w:val="clear" w:color="auto" w:fill="FFFFFF"/>
        </w:rPr>
        <w:t xml:space="preserve"> ότι το επιβατηγό-οχηματαγωγό (Ε/Γ-Ο/Γ) πλοίο «</w:t>
      </w:r>
      <w:r>
        <w:rPr>
          <w:rFonts w:ascii="Cambria" w:hAnsi="Cambria" w:cs="Segoe UI"/>
          <w:color w:val="222222"/>
          <w:shd w:val="clear" w:color="auto" w:fill="FFFFFF"/>
        </w:rPr>
        <w:t>ΣΤΑΥΡ</w:t>
      </w:r>
      <w:r w:rsidRPr="00210226">
        <w:rPr>
          <w:rFonts w:ascii="Cambria" w:hAnsi="Cambria" w:cs="Segoe UI"/>
          <w:color w:val="222222"/>
          <w:shd w:val="clear" w:color="auto" w:fill="FFFFFF"/>
        </w:rPr>
        <w:t>ΟΣ</w:t>
      </w:r>
      <w:r>
        <w:rPr>
          <w:rFonts w:ascii="Cambria" w:hAnsi="Cambria" w:cs="Segoe UI"/>
          <w:color w:val="222222"/>
          <w:shd w:val="clear" w:color="auto" w:fill="FFFFFF"/>
        </w:rPr>
        <w:t>-ΕΛΕΝΗ</w:t>
      </w:r>
      <w:r w:rsidRPr="00210226">
        <w:rPr>
          <w:rFonts w:ascii="Cambria" w:hAnsi="Cambria" w:cs="Segoe UI"/>
          <w:color w:val="222222"/>
          <w:shd w:val="clear" w:color="auto" w:fill="FFFFFF"/>
        </w:rPr>
        <w:t>» Ν.Π. 12</w:t>
      </w:r>
      <w:r>
        <w:rPr>
          <w:rFonts w:ascii="Cambria" w:hAnsi="Cambria" w:cs="Segoe UI"/>
          <w:color w:val="222222"/>
          <w:shd w:val="clear" w:color="auto" w:fill="FFFFFF"/>
        </w:rPr>
        <w:t>7</w:t>
      </w:r>
      <w:r w:rsidRPr="00210226">
        <w:rPr>
          <w:rFonts w:ascii="Cambria" w:hAnsi="Cambria" w:cs="Segoe UI"/>
          <w:color w:val="222222"/>
          <w:shd w:val="clear" w:color="auto" w:fill="FFFFFF"/>
        </w:rPr>
        <w:t xml:space="preserve">83, το οποίο βρισκόταν </w:t>
      </w:r>
      <w:r w:rsidRPr="00DF550D">
        <w:rPr>
          <w:rFonts w:ascii="Cambria" w:hAnsi="Cambria" w:cs="Segoe UI"/>
          <w:color w:val="222222"/>
          <w:shd w:val="clear" w:color="auto" w:fill="FFFFFF"/>
        </w:rPr>
        <w:t>προσδε</w:t>
      </w:r>
      <w:r w:rsidR="00DF550D" w:rsidRPr="00DF550D">
        <w:rPr>
          <w:rFonts w:ascii="Cambria" w:hAnsi="Cambria" w:cs="Segoe UI"/>
          <w:color w:val="222222"/>
          <w:shd w:val="clear" w:color="auto" w:fill="FFFFFF"/>
        </w:rPr>
        <w:t>δε</w:t>
      </w:r>
      <w:r w:rsidRPr="00DF550D">
        <w:rPr>
          <w:rFonts w:ascii="Cambria" w:hAnsi="Cambria" w:cs="Segoe UI"/>
          <w:color w:val="222222"/>
          <w:shd w:val="clear" w:color="auto" w:fill="FFFFFF"/>
        </w:rPr>
        <w:t>μένο</w:t>
      </w:r>
      <w:r>
        <w:rPr>
          <w:rFonts w:ascii="Cambria" w:hAnsi="Cambria" w:cs="Segoe UI"/>
          <w:color w:val="222222"/>
          <w:shd w:val="clear" w:color="auto" w:fill="FFFFFF"/>
        </w:rPr>
        <w:t xml:space="preserve"> στο λιμάνι της Ελαφονήσου, παρουσίασε μηχανική βλάβη</w:t>
      </w:r>
      <w:r w:rsidRPr="00210226">
        <w:rPr>
          <w:rFonts w:ascii="Cambria" w:hAnsi="Cambria" w:cs="Segoe UI"/>
          <w:color w:val="222222"/>
          <w:shd w:val="clear" w:color="auto" w:fill="FFFFFF"/>
        </w:rPr>
        <w:t>. Το «</w:t>
      </w:r>
      <w:r>
        <w:rPr>
          <w:rFonts w:ascii="Cambria" w:hAnsi="Cambria" w:cs="Segoe UI"/>
          <w:color w:val="222222"/>
          <w:shd w:val="clear" w:color="auto" w:fill="FFFFFF"/>
        </w:rPr>
        <w:t>ΣΤΑΥΡ</w:t>
      </w:r>
      <w:r w:rsidRPr="00210226">
        <w:rPr>
          <w:rFonts w:ascii="Cambria" w:hAnsi="Cambria" w:cs="Segoe UI"/>
          <w:color w:val="222222"/>
          <w:shd w:val="clear" w:color="auto" w:fill="FFFFFF"/>
        </w:rPr>
        <w:t>ΟΣ</w:t>
      </w:r>
      <w:r>
        <w:rPr>
          <w:rFonts w:ascii="Cambria" w:hAnsi="Cambria" w:cs="Segoe UI"/>
          <w:color w:val="222222"/>
          <w:shd w:val="clear" w:color="auto" w:fill="FFFFFF"/>
        </w:rPr>
        <w:t>-ΕΛΕΝΗ</w:t>
      </w:r>
      <w:r w:rsidRPr="00210226">
        <w:rPr>
          <w:rFonts w:ascii="Cambria" w:hAnsi="Cambria" w:cs="Segoe UI"/>
          <w:color w:val="222222"/>
          <w:shd w:val="clear" w:color="auto" w:fill="FFFFFF"/>
        </w:rPr>
        <w:t>» επρόκειτο να εκτελέσει προγραμματισμένα δρομολόγια</w:t>
      </w:r>
      <w:r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Pr="00210226">
        <w:rPr>
          <w:rFonts w:ascii="Cambria" w:hAnsi="Cambria" w:cs="Segoe UI"/>
          <w:color w:val="222222"/>
          <w:shd w:val="clear" w:color="auto" w:fill="FFFFFF"/>
        </w:rPr>
        <w:t xml:space="preserve">στην πορθμειακή γραμμή </w:t>
      </w:r>
      <w:r>
        <w:rPr>
          <w:rFonts w:ascii="Cambria" w:hAnsi="Cambria" w:cs="Segoe UI"/>
          <w:color w:val="222222"/>
          <w:shd w:val="clear" w:color="auto" w:fill="FFFFFF"/>
        </w:rPr>
        <w:t>Ελαφόνησος-Πούντα Λακωνίας</w:t>
      </w:r>
      <w:r w:rsidRPr="00210226">
        <w:rPr>
          <w:rFonts w:ascii="Cambria" w:hAnsi="Cambria" w:cs="Segoe UI"/>
          <w:color w:val="222222"/>
          <w:shd w:val="clear" w:color="auto" w:fill="FFFFFF"/>
        </w:rPr>
        <w:t>. Διενεργήθηκε επιθεώρηση από επιθεωρητή του Τοπικού Κλιμακίου Επιθεώρησης Πλοίων του λιμένα Νεάπολης Βοιών, ενώ από το Λιμεναρχείο Νεάπολης Βοιών</w:t>
      </w:r>
      <w:r w:rsidR="00CA32B9">
        <w:rPr>
          <w:rFonts w:ascii="Cambria" w:hAnsi="Cambria" w:cs="Segoe UI"/>
          <w:color w:val="222222"/>
          <w:shd w:val="clear" w:color="auto" w:fill="FFFFFF"/>
        </w:rPr>
        <w:t>,</w:t>
      </w:r>
      <w:r w:rsidRPr="00210226">
        <w:rPr>
          <w:rFonts w:ascii="Cambria" w:hAnsi="Cambria" w:cs="Segoe UI"/>
          <w:color w:val="222222"/>
          <w:shd w:val="clear" w:color="auto" w:fill="FFFFFF"/>
        </w:rPr>
        <w:t xml:space="preserve"> απαγορεύτηκε ο απόπλους του πλοίου μέχρι την προσκόμιση σχετικού βεβαιωτικού αξιοπλοΐας από τον νηογνώμονα που το παρακολουθεί. </w:t>
      </w:r>
      <w:r>
        <w:rPr>
          <w:rFonts w:ascii="Cambria" w:hAnsi="Cambria" w:cs="Segoe UI"/>
          <w:color w:val="222222"/>
          <w:shd w:val="clear" w:color="auto" w:fill="FFFFFF"/>
        </w:rPr>
        <w:t>Ο</w:t>
      </w:r>
      <w:r w:rsidRPr="00210226">
        <w:rPr>
          <w:rFonts w:ascii="Cambria" w:hAnsi="Cambria" w:cs="Segoe UI"/>
          <w:color w:val="222222"/>
          <w:shd w:val="clear" w:color="auto" w:fill="FFFFFF"/>
        </w:rPr>
        <w:t>ι επιβάτες προωθ</w:t>
      </w:r>
      <w:r>
        <w:rPr>
          <w:rFonts w:ascii="Cambria" w:hAnsi="Cambria" w:cs="Segoe UI"/>
          <w:color w:val="222222"/>
          <w:shd w:val="clear" w:color="auto" w:fill="FFFFFF"/>
        </w:rPr>
        <w:t>ή</w:t>
      </w:r>
      <w:r w:rsidRPr="00210226">
        <w:rPr>
          <w:rFonts w:ascii="Cambria" w:hAnsi="Cambria" w:cs="Segoe UI"/>
          <w:color w:val="222222"/>
          <w:shd w:val="clear" w:color="auto" w:fill="FFFFFF"/>
        </w:rPr>
        <w:t>θ</w:t>
      </w:r>
      <w:r>
        <w:rPr>
          <w:rFonts w:ascii="Cambria" w:hAnsi="Cambria" w:cs="Segoe UI"/>
          <w:color w:val="222222"/>
          <w:shd w:val="clear" w:color="auto" w:fill="FFFFFF"/>
        </w:rPr>
        <w:t>ηκα</w:t>
      </w:r>
      <w:r w:rsidRPr="00210226">
        <w:rPr>
          <w:rFonts w:ascii="Cambria" w:hAnsi="Cambria" w:cs="Segoe UI"/>
          <w:color w:val="222222"/>
          <w:shd w:val="clear" w:color="auto" w:fill="FFFFFF"/>
        </w:rPr>
        <w:t>ν στον προορισμό τους με έτερα πλοία της γραμμής. Από το συμβάν δεν αναφέρθηκε τραυματισμός και δεν παρατηρήθηκε θαλάσσια ρύπανση.</w:t>
      </w:r>
    </w:p>
    <w:p w:rsidR="001521CE" w:rsidRPr="006F33FE" w:rsidRDefault="001521CE" w:rsidP="001521CE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1521CE" w:rsidRDefault="001521CE" w:rsidP="006F33FE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1521CE" w:rsidRDefault="001521CE" w:rsidP="006F33FE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 w:rsidRPr="001521CE">
        <w:rPr>
          <w:rFonts w:ascii="Cambria" w:hAnsi="Cambria" w:cs="Segoe UI"/>
          <w:color w:val="222222"/>
          <w:shd w:val="clear" w:color="auto" w:fill="FFFFFF"/>
        </w:rPr>
        <w:t xml:space="preserve">Τις </w:t>
      </w:r>
      <w:r w:rsidR="000A01FD">
        <w:rPr>
          <w:rFonts w:ascii="Cambria" w:hAnsi="Cambria" w:cs="Segoe UI"/>
          <w:color w:val="222222"/>
          <w:shd w:val="clear" w:color="auto" w:fill="FFFFFF"/>
        </w:rPr>
        <w:t>πρώτες πρω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ινές ώρες </w:t>
      </w:r>
      <w:r w:rsidR="000A01FD">
        <w:rPr>
          <w:rFonts w:ascii="Cambria" w:hAnsi="Cambria" w:cs="Segoe UI"/>
          <w:color w:val="222222"/>
          <w:shd w:val="clear" w:color="auto" w:fill="FFFFFF"/>
        </w:rPr>
        <w:t>σήμερα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, συνελήφθη από στελέχη του Λιμεναρχείου </w:t>
      </w:r>
      <w:r w:rsidR="0025104F">
        <w:rPr>
          <w:rFonts w:ascii="Cambria" w:hAnsi="Cambria" w:cs="Segoe UI"/>
          <w:color w:val="222222"/>
          <w:shd w:val="clear" w:color="auto" w:fill="FFFFFF"/>
        </w:rPr>
        <w:t>Πόρου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 ο Κυβερνήτης </w:t>
      </w:r>
      <w:r>
        <w:rPr>
          <w:rFonts w:ascii="Cambria" w:hAnsi="Cambria" w:cs="Segoe UI"/>
          <w:color w:val="222222"/>
          <w:shd w:val="clear" w:color="auto" w:fill="FFFFFF"/>
        </w:rPr>
        <w:t>μίας λάντζας</w:t>
      </w:r>
      <w:r w:rsidR="0025104F">
        <w:rPr>
          <w:rFonts w:ascii="Cambria" w:hAnsi="Cambria" w:cs="Segoe UI"/>
          <w:color w:val="222222"/>
          <w:shd w:val="clear" w:color="auto" w:fill="FFFFFF"/>
        </w:rPr>
        <w:t xml:space="preserve"> η οποία εκτελούσε δρομολόγιο από το λιμάνι του Γαλατά προς το λιμάνι του Πόρου</w:t>
      </w:r>
      <w:r w:rsidRPr="001521CE">
        <w:rPr>
          <w:rFonts w:ascii="Cambria" w:hAnsi="Cambria" w:cs="Segoe UI"/>
          <w:color w:val="222222"/>
          <w:shd w:val="clear" w:color="auto" w:fill="FFFFFF"/>
        </w:rPr>
        <w:t>, για παράβαση των άρθρων 44, 235</w:t>
      </w:r>
      <w:r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και  </w:t>
      </w:r>
      <w:r>
        <w:rPr>
          <w:rFonts w:ascii="Cambria" w:hAnsi="Cambria" w:cs="Segoe UI"/>
          <w:color w:val="222222"/>
          <w:shd w:val="clear" w:color="auto" w:fill="FFFFFF"/>
        </w:rPr>
        <w:t xml:space="preserve">233 </w:t>
      </w:r>
      <w:r w:rsidRPr="001521CE">
        <w:rPr>
          <w:rFonts w:ascii="Cambria" w:hAnsi="Cambria" w:cs="Segoe UI"/>
          <w:color w:val="222222"/>
          <w:shd w:val="clear" w:color="auto" w:fill="FFFFFF"/>
        </w:rPr>
        <w:t>του Ν.Δ. 187/73</w:t>
      </w:r>
      <w:r w:rsidR="004851DA">
        <w:rPr>
          <w:rFonts w:ascii="Cambria" w:hAnsi="Cambria" w:cs="Segoe UI"/>
          <w:color w:val="222222"/>
          <w:shd w:val="clear" w:color="auto" w:fill="FFFFFF"/>
        </w:rPr>
        <w:t xml:space="preserve"> (Περί Κώδικα δημόσιου Ναυτικού Δικαίου)</w:t>
      </w:r>
      <w:r>
        <w:rPr>
          <w:rFonts w:ascii="Cambria" w:hAnsi="Cambria" w:cs="Segoe UI"/>
          <w:color w:val="222222"/>
          <w:shd w:val="clear" w:color="auto" w:fill="FFFFFF"/>
        </w:rPr>
        <w:t>, 291 ΠΚ</w:t>
      </w:r>
      <w:r w:rsidR="004851DA">
        <w:rPr>
          <w:rFonts w:ascii="Cambria" w:hAnsi="Cambria" w:cs="Segoe UI"/>
          <w:color w:val="222222"/>
          <w:shd w:val="clear" w:color="auto" w:fill="FFFFFF"/>
        </w:rPr>
        <w:t xml:space="preserve"> (Διατάραξη της ασφάλειας των συγκοινωνιών)</w:t>
      </w:r>
      <w:r w:rsidR="0025104F">
        <w:rPr>
          <w:rFonts w:ascii="Cambria" w:hAnsi="Cambria" w:cs="Segoe UI"/>
          <w:color w:val="222222"/>
          <w:shd w:val="clear" w:color="auto" w:fill="FFFFFF"/>
        </w:rPr>
        <w:t xml:space="preserve"> και</w:t>
      </w:r>
      <w:r>
        <w:rPr>
          <w:rFonts w:ascii="Cambria" w:hAnsi="Cambria" w:cs="Segoe UI"/>
          <w:color w:val="222222"/>
          <w:shd w:val="clear" w:color="auto" w:fill="FFFFFF"/>
        </w:rPr>
        <w:t xml:space="preserve"> του Ν.</w:t>
      </w:r>
      <w:r w:rsidR="000A01FD">
        <w:rPr>
          <w:rFonts w:ascii="Cambria" w:hAnsi="Cambria" w:cs="Segoe UI"/>
          <w:color w:val="222222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hd w:val="clear" w:color="auto" w:fill="FFFFFF"/>
        </w:rPr>
        <w:t xml:space="preserve">4619/2019, σε συνδυασμό με τα άρθρα </w:t>
      </w:r>
      <w:r w:rsidR="0025104F">
        <w:rPr>
          <w:rFonts w:ascii="Cambria" w:hAnsi="Cambria" w:cs="Segoe UI"/>
          <w:color w:val="222222"/>
          <w:shd w:val="clear" w:color="auto" w:fill="FFFFFF"/>
        </w:rPr>
        <w:t>7</w:t>
      </w:r>
      <w:r w:rsidR="0025104F" w:rsidRPr="0025104F">
        <w:rPr>
          <w:rFonts w:ascii="Cambria" w:hAnsi="Cambria" w:cs="Segoe UI"/>
          <w:color w:val="222222"/>
          <w:shd w:val="clear" w:color="auto" w:fill="FFFFFF"/>
          <w:vertAlign w:val="superscript"/>
        </w:rPr>
        <w:t>Α</w:t>
      </w:r>
      <w:r w:rsidR="0025104F">
        <w:rPr>
          <w:rFonts w:ascii="Cambria" w:hAnsi="Cambria" w:cs="Segoe UI"/>
          <w:color w:val="222222"/>
          <w:shd w:val="clear" w:color="auto" w:fill="FFFFFF"/>
        </w:rPr>
        <w:t xml:space="preserve">, </w:t>
      </w:r>
      <w:r>
        <w:rPr>
          <w:rFonts w:ascii="Cambria" w:hAnsi="Cambria" w:cs="Segoe UI"/>
          <w:color w:val="222222"/>
          <w:shd w:val="clear" w:color="auto" w:fill="FFFFFF"/>
        </w:rPr>
        <w:t>46 και 10 του Ν. 5209/2025</w:t>
      </w:r>
      <w:r w:rsidR="0025104F">
        <w:rPr>
          <w:rFonts w:ascii="Cambria" w:hAnsi="Cambria" w:cs="Segoe UI"/>
          <w:color w:val="222222"/>
          <w:shd w:val="clear" w:color="auto" w:fill="FFFFFF"/>
        </w:rPr>
        <w:t xml:space="preserve"> (Κώδικας οδικής κυκλοφορίας)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. Συγκεκριμένα, κατά τη διενέργεια καταμέτρησης επιβατών </w:t>
      </w:r>
      <w:r w:rsidR="0025104F">
        <w:rPr>
          <w:rFonts w:ascii="Cambria" w:hAnsi="Cambria" w:cs="Segoe UI"/>
          <w:color w:val="222222"/>
          <w:shd w:val="clear" w:color="auto" w:fill="FFFFFF"/>
        </w:rPr>
        <w:t xml:space="preserve">μετά τον κατάπλου του ανωτέρω σκάφους 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στο λιμάνι του </w:t>
      </w:r>
      <w:r w:rsidR="0025104F">
        <w:rPr>
          <w:rFonts w:ascii="Cambria" w:hAnsi="Cambria" w:cs="Segoe UI"/>
          <w:color w:val="222222"/>
          <w:shd w:val="clear" w:color="auto" w:fill="FFFFFF"/>
        </w:rPr>
        <w:t>Πόρου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, διαπιστώθηκε ότι </w:t>
      </w:r>
      <w:r w:rsidR="00A7790E">
        <w:rPr>
          <w:rFonts w:ascii="Cambria" w:hAnsi="Cambria" w:cs="Segoe UI"/>
          <w:color w:val="222222"/>
          <w:shd w:val="clear" w:color="auto" w:fill="FFFFFF"/>
        </w:rPr>
        <w:t xml:space="preserve">επί του σκάφους 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επέβαιναν </w:t>
      </w:r>
      <w:r w:rsidR="0025104F">
        <w:rPr>
          <w:rFonts w:ascii="Cambria" w:hAnsi="Cambria" w:cs="Segoe UI"/>
          <w:color w:val="222222"/>
          <w:shd w:val="clear" w:color="auto" w:fill="FFFFFF"/>
        </w:rPr>
        <w:t>δεκατέσσερις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 (</w:t>
      </w:r>
      <w:r w:rsidR="0025104F">
        <w:rPr>
          <w:rFonts w:ascii="Cambria" w:hAnsi="Cambria" w:cs="Segoe UI"/>
          <w:color w:val="222222"/>
          <w:shd w:val="clear" w:color="auto" w:fill="FFFFFF"/>
        </w:rPr>
        <w:t>14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) επιβάτες, αντί του μέγιστου επιτρεπόμενου αριθμού των </w:t>
      </w:r>
      <w:r w:rsidR="0025104F">
        <w:rPr>
          <w:rFonts w:ascii="Cambria" w:hAnsi="Cambria" w:cs="Segoe UI"/>
          <w:color w:val="222222"/>
          <w:shd w:val="clear" w:color="auto" w:fill="FFFFFF"/>
        </w:rPr>
        <w:t>δώδεκα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 (</w:t>
      </w:r>
      <w:r w:rsidR="0025104F">
        <w:rPr>
          <w:rFonts w:ascii="Cambria" w:hAnsi="Cambria" w:cs="Segoe UI"/>
          <w:color w:val="222222"/>
          <w:shd w:val="clear" w:color="auto" w:fill="FFFFFF"/>
        </w:rPr>
        <w:t>12</w:t>
      </w:r>
      <w:r w:rsidRPr="001521CE">
        <w:rPr>
          <w:rFonts w:ascii="Cambria" w:hAnsi="Cambria" w:cs="Segoe UI"/>
          <w:color w:val="222222"/>
          <w:shd w:val="clear" w:color="auto" w:fill="FFFFFF"/>
        </w:rPr>
        <w:t>), σύμφωνα με τ</w:t>
      </w:r>
      <w:r w:rsidR="0025104F">
        <w:rPr>
          <w:rFonts w:ascii="Cambria" w:hAnsi="Cambria" w:cs="Segoe UI"/>
          <w:color w:val="222222"/>
          <w:shd w:val="clear" w:color="auto" w:fill="FFFFFF"/>
        </w:rPr>
        <w:t xml:space="preserve">ην άδεια εκτέλεσης πλόων 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του. </w:t>
      </w:r>
      <w:r w:rsidR="0025104F">
        <w:rPr>
          <w:rFonts w:ascii="Cambria" w:hAnsi="Cambria" w:cs="Segoe UI"/>
          <w:color w:val="222222"/>
          <w:shd w:val="clear" w:color="auto" w:fill="FFFFFF"/>
        </w:rPr>
        <w:t>Επιπλέον, κ</w:t>
      </w:r>
      <w:r w:rsidR="0025104F" w:rsidRPr="0025104F">
        <w:rPr>
          <w:rFonts w:ascii="Cambria" w:hAnsi="Cambria" w:cs="Segoe UI"/>
          <w:color w:val="222222"/>
          <w:shd w:val="clear" w:color="auto" w:fill="FFFFFF"/>
        </w:rPr>
        <w:t>ατόπιν διενέργειας αλκοολομέτρησης</w:t>
      </w:r>
      <w:r w:rsidR="0025104F">
        <w:rPr>
          <w:rFonts w:ascii="Cambria" w:hAnsi="Cambria" w:cs="Segoe UI"/>
          <w:color w:val="222222"/>
          <w:shd w:val="clear" w:color="auto" w:fill="FFFFFF"/>
        </w:rPr>
        <w:t>,</w:t>
      </w:r>
      <w:r w:rsidR="0025104F" w:rsidRPr="0025104F">
        <w:rPr>
          <w:rFonts w:ascii="Cambria" w:hAnsi="Cambria" w:cs="Segoe UI"/>
          <w:color w:val="222222"/>
          <w:shd w:val="clear" w:color="auto" w:fill="FFFFFF"/>
        </w:rPr>
        <w:t xml:space="preserve"> διαπιστώθηκε ότι </w:t>
      </w:r>
      <w:r w:rsidR="0025104F">
        <w:rPr>
          <w:rFonts w:ascii="Cambria" w:hAnsi="Cambria" w:cs="Segoe UI"/>
          <w:color w:val="222222"/>
          <w:shd w:val="clear" w:color="auto" w:fill="FFFFFF"/>
        </w:rPr>
        <w:t>ο Κυβερνήτης της εν λόγω λάντζας</w:t>
      </w:r>
      <w:r w:rsidR="007A38D5">
        <w:rPr>
          <w:rFonts w:ascii="Cambria" w:hAnsi="Cambria" w:cs="Segoe UI"/>
          <w:color w:val="222222"/>
          <w:shd w:val="clear" w:color="auto" w:fill="FFFFFF"/>
        </w:rPr>
        <w:t>,</w:t>
      </w:r>
      <w:r w:rsidR="0025104F"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="0025104F" w:rsidRPr="0025104F">
        <w:rPr>
          <w:rFonts w:ascii="Cambria" w:hAnsi="Cambria" w:cs="Segoe UI"/>
          <w:color w:val="222222"/>
          <w:shd w:val="clear" w:color="auto" w:fill="FFFFFF"/>
        </w:rPr>
        <w:t xml:space="preserve">βρισκόταν υπό την επήρεια </w:t>
      </w:r>
      <w:r w:rsidR="003425B6">
        <w:rPr>
          <w:rFonts w:ascii="Cambria" w:hAnsi="Cambria" w:cs="Segoe UI"/>
          <w:color w:val="222222"/>
          <w:shd w:val="clear" w:color="auto" w:fill="FFFFFF"/>
        </w:rPr>
        <w:t>αλκοόλ</w:t>
      </w:r>
      <w:r w:rsidR="0025104F">
        <w:rPr>
          <w:rFonts w:ascii="Cambria" w:hAnsi="Cambria" w:cs="Segoe UI"/>
          <w:color w:val="222222"/>
          <w:shd w:val="clear" w:color="auto" w:fill="FFFFFF"/>
        </w:rPr>
        <w:t xml:space="preserve">. </w:t>
      </w:r>
      <w:r w:rsidRPr="001521CE">
        <w:rPr>
          <w:rFonts w:ascii="Cambria" w:hAnsi="Cambria" w:cs="Segoe UI"/>
          <w:color w:val="222222"/>
          <w:shd w:val="clear" w:color="auto" w:fill="FFFFFF"/>
        </w:rPr>
        <w:t xml:space="preserve">Από το Λιμεναρχείο </w:t>
      </w:r>
      <w:r w:rsidR="0025104F">
        <w:rPr>
          <w:rFonts w:ascii="Cambria" w:hAnsi="Cambria" w:cs="Segoe UI"/>
          <w:color w:val="222222"/>
          <w:shd w:val="clear" w:color="auto" w:fill="FFFFFF"/>
        </w:rPr>
        <w:t>Πόρου</w:t>
      </w:r>
      <w:r w:rsidRPr="001521CE">
        <w:rPr>
          <w:rFonts w:ascii="Cambria" w:hAnsi="Cambria" w:cs="Segoe UI"/>
          <w:color w:val="222222"/>
          <w:shd w:val="clear" w:color="auto" w:fill="FFFFFF"/>
        </w:rPr>
        <w:t>, που διενεργεί την προανάκριση, κινήθηκε η διαδικασία επιβολής των προβλεπόμενων διοικητικών κυρώσεων.</w:t>
      </w:r>
    </w:p>
    <w:p w:rsidR="0025104F" w:rsidRDefault="0025104F" w:rsidP="006F33FE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6F33FE" w:rsidRPr="006F33FE" w:rsidRDefault="006F33FE" w:rsidP="006F33FE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6F33FE" w:rsidRPr="006F33FE" w:rsidRDefault="006F33FE" w:rsidP="006F33FE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6F33FE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πραγματοποιήθηκαν, οι παρακάτω διακομιδές ασθενών, οι οποίοι έχρηζαν άμεσης νοσοκομειακής περίθαλψης:</w:t>
      </w:r>
    </w:p>
    <w:p w:rsidR="006F33FE" w:rsidRPr="006F33FE" w:rsidRDefault="006F33FE" w:rsidP="006F33FE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6F33FE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12</w:t>
      </w:r>
      <w:r w:rsidRPr="006F33FE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χρονης, από το λιμάνι του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Αγίου Ευστρατί</w:t>
      </w:r>
      <w:r w:rsidRPr="006F33FE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ου στο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Μύρινας</w:t>
      </w:r>
      <w:r w:rsidRPr="006F33FE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Ναυαγοσωστικό σκάφος Λ.Σ.-ΕΛ.ΑΚΤ.</w:t>
      </w:r>
      <w:r w:rsidRPr="006F33FE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και</w:t>
      </w:r>
    </w:p>
    <w:p w:rsidR="006F33FE" w:rsidRPr="006F33FE" w:rsidRDefault="006F33FE" w:rsidP="006F33FE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6F33FE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5χρονου και 83</w:t>
      </w:r>
      <w:r w:rsidRPr="006F33FE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ου</w:t>
      </w:r>
      <w:r w:rsidRPr="006F33FE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 από το λιμάνι του Αγνώντα Σκοπέλου στο λιμάνι του Βόλου, με Ε/Π-Τ/Ρ "ΑΞΙΟΝ ΕΣΤΙ" Ν.Π. 10001</w:t>
      </w:r>
    </w:p>
    <w:p w:rsidR="006F33FE" w:rsidRDefault="006F33FE" w:rsidP="00B40226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sectPr w:rsidR="006F33FE" w:rsidSect="009034EB">
      <w:footerReference w:type="default" r:id="rId10"/>
      <w:pgSz w:w="11906" w:h="16838"/>
      <w:pgMar w:top="1440" w:right="1800" w:bottom="1440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F8E" w:rsidRDefault="00215F8E">
      <w:pPr>
        <w:spacing w:after="0" w:line="240" w:lineRule="auto"/>
      </w:pPr>
      <w:r>
        <w:separator/>
      </w:r>
    </w:p>
  </w:endnote>
  <w:endnote w:type="continuationSeparator" w:id="1">
    <w:p w:rsidR="00215F8E" w:rsidRDefault="0021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346805" w:rsidRDefault="00D04736" w:rsidP="00AD6D07">
    <w:pPr>
      <w:pStyle w:val="a5"/>
      <w:spacing w:line="100" w:lineRule="atLeast"/>
      <w:jc w:val="center"/>
    </w:pPr>
    <w:r>
      <w:rPr>
        <w:shd w:val="clear" w:color="auto" w:fill="FFFFFF"/>
      </w:rPr>
      <w:t>062</w:t>
    </w:r>
    <w:r w:rsidR="0050178B">
      <w:rPr>
        <w:shd w:val="clear" w:color="auto" w:fill="FFFFFF"/>
      </w:rPr>
      <w:t>7</w:t>
    </w:r>
    <w:r>
      <w:rPr>
        <w:shd w:val="clear" w:color="auto" w:fill="FFFFFF"/>
      </w:rPr>
      <w:t>4</w:t>
    </w:r>
    <w:r w:rsidR="00037494">
      <w:rPr>
        <w:shd w:val="clear" w:color="auto" w:fill="FFFFFF"/>
      </w:rPr>
      <w:t>4</w:t>
    </w:r>
    <w:r w:rsidR="0050178B">
      <w:rPr>
        <w:shd w:val="clear" w:color="auto" w:fill="FFFFFF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F8E" w:rsidRDefault="00215F8E">
      <w:pPr>
        <w:spacing w:after="0" w:line="240" w:lineRule="auto"/>
      </w:pPr>
      <w:r>
        <w:separator/>
      </w:r>
    </w:p>
  </w:footnote>
  <w:footnote w:type="continuationSeparator" w:id="1">
    <w:p w:rsidR="00215F8E" w:rsidRDefault="0021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1624D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FA28B4" w:tentative="1">
      <w:start w:val="1"/>
      <w:numFmt w:val="lowerLetter"/>
      <w:lvlText w:val="%2."/>
      <w:lvlJc w:val="left"/>
      <w:pPr>
        <w:ind w:left="1440" w:hanging="360"/>
      </w:pPr>
    </w:lvl>
    <w:lvl w:ilvl="2" w:tplc="0428EE8A" w:tentative="1">
      <w:start w:val="1"/>
      <w:numFmt w:val="lowerRoman"/>
      <w:lvlText w:val="%3."/>
      <w:lvlJc w:val="right"/>
      <w:pPr>
        <w:ind w:left="2160" w:hanging="180"/>
      </w:pPr>
    </w:lvl>
    <w:lvl w:ilvl="3" w:tplc="D4D69A60" w:tentative="1">
      <w:start w:val="1"/>
      <w:numFmt w:val="decimal"/>
      <w:lvlText w:val="%4."/>
      <w:lvlJc w:val="left"/>
      <w:pPr>
        <w:ind w:left="2880" w:hanging="360"/>
      </w:pPr>
    </w:lvl>
    <w:lvl w:ilvl="4" w:tplc="F5BA7710" w:tentative="1">
      <w:start w:val="1"/>
      <w:numFmt w:val="lowerLetter"/>
      <w:lvlText w:val="%5."/>
      <w:lvlJc w:val="left"/>
      <w:pPr>
        <w:ind w:left="3600" w:hanging="360"/>
      </w:pPr>
    </w:lvl>
    <w:lvl w:ilvl="5" w:tplc="15C8EC08" w:tentative="1">
      <w:start w:val="1"/>
      <w:numFmt w:val="lowerRoman"/>
      <w:lvlText w:val="%6."/>
      <w:lvlJc w:val="right"/>
      <w:pPr>
        <w:ind w:left="4320" w:hanging="180"/>
      </w:pPr>
    </w:lvl>
    <w:lvl w:ilvl="6" w:tplc="B62EB32C" w:tentative="1">
      <w:start w:val="1"/>
      <w:numFmt w:val="decimal"/>
      <w:lvlText w:val="%7."/>
      <w:lvlJc w:val="left"/>
      <w:pPr>
        <w:ind w:left="5040" w:hanging="360"/>
      </w:pPr>
    </w:lvl>
    <w:lvl w:ilvl="7" w:tplc="2E827F4E" w:tentative="1">
      <w:start w:val="1"/>
      <w:numFmt w:val="lowerLetter"/>
      <w:lvlText w:val="%8."/>
      <w:lvlJc w:val="left"/>
      <w:pPr>
        <w:ind w:left="5760" w:hanging="360"/>
      </w:pPr>
    </w:lvl>
    <w:lvl w:ilvl="8" w:tplc="65F6E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17B9A"/>
    <w:multiLevelType w:val="multilevel"/>
    <w:tmpl w:val="220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62748"/>
    <w:multiLevelType w:val="hybridMultilevel"/>
    <w:tmpl w:val="F2740272"/>
    <w:lvl w:ilvl="0" w:tplc="6004F8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08788E" w:tentative="1">
      <w:start w:val="1"/>
      <w:numFmt w:val="lowerLetter"/>
      <w:lvlText w:val="%2."/>
      <w:lvlJc w:val="left"/>
      <w:pPr>
        <w:ind w:left="1440" w:hanging="360"/>
      </w:pPr>
    </w:lvl>
    <w:lvl w:ilvl="2" w:tplc="6EF2B9FE" w:tentative="1">
      <w:start w:val="1"/>
      <w:numFmt w:val="lowerRoman"/>
      <w:lvlText w:val="%3."/>
      <w:lvlJc w:val="right"/>
      <w:pPr>
        <w:ind w:left="2160" w:hanging="180"/>
      </w:pPr>
    </w:lvl>
    <w:lvl w:ilvl="3" w:tplc="F45C254A" w:tentative="1">
      <w:start w:val="1"/>
      <w:numFmt w:val="decimal"/>
      <w:lvlText w:val="%4."/>
      <w:lvlJc w:val="left"/>
      <w:pPr>
        <w:ind w:left="2880" w:hanging="360"/>
      </w:pPr>
    </w:lvl>
    <w:lvl w:ilvl="4" w:tplc="FBC0996E" w:tentative="1">
      <w:start w:val="1"/>
      <w:numFmt w:val="lowerLetter"/>
      <w:lvlText w:val="%5."/>
      <w:lvlJc w:val="left"/>
      <w:pPr>
        <w:ind w:left="3600" w:hanging="360"/>
      </w:pPr>
    </w:lvl>
    <w:lvl w:ilvl="5" w:tplc="8C96FACE" w:tentative="1">
      <w:start w:val="1"/>
      <w:numFmt w:val="lowerRoman"/>
      <w:lvlText w:val="%6."/>
      <w:lvlJc w:val="right"/>
      <w:pPr>
        <w:ind w:left="4320" w:hanging="180"/>
      </w:pPr>
    </w:lvl>
    <w:lvl w:ilvl="6" w:tplc="5A1A1CA8" w:tentative="1">
      <w:start w:val="1"/>
      <w:numFmt w:val="decimal"/>
      <w:lvlText w:val="%7."/>
      <w:lvlJc w:val="left"/>
      <w:pPr>
        <w:ind w:left="5040" w:hanging="360"/>
      </w:pPr>
    </w:lvl>
    <w:lvl w:ilvl="7" w:tplc="C3CCFF10" w:tentative="1">
      <w:start w:val="1"/>
      <w:numFmt w:val="lowerLetter"/>
      <w:lvlText w:val="%8."/>
      <w:lvlJc w:val="left"/>
      <w:pPr>
        <w:ind w:left="5760" w:hanging="360"/>
      </w:pPr>
    </w:lvl>
    <w:lvl w:ilvl="8" w:tplc="AA18D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B24AA"/>
    <w:multiLevelType w:val="hybridMultilevel"/>
    <w:tmpl w:val="44666E48"/>
    <w:lvl w:ilvl="0" w:tplc="0408000F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623FE9"/>
    <w:multiLevelType w:val="hybridMultilevel"/>
    <w:tmpl w:val="8D64B752"/>
    <w:lvl w:ilvl="0" w:tplc="6EC28C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03" w:tentative="1">
      <w:start w:val="1"/>
      <w:numFmt w:val="lowerLetter"/>
      <w:lvlText w:val="%2."/>
      <w:lvlJc w:val="left"/>
      <w:pPr>
        <w:ind w:left="1080" w:hanging="360"/>
      </w:pPr>
    </w:lvl>
    <w:lvl w:ilvl="2" w:tplc="04080005" w:tentative="1">
      <w:start w:val="1"/>
      <w:numFmt w:val="lowerRoman"/>
      <w:lvlText w:val="%3."/>
      <w:lvlJc w:val="right"/>
      <w:pPr>
        <w:ind w:left="1800" w:hanging="180"/>
      </w:pPr>
    </w:lvl>
    <w:lvl w:ilvl="3" w:tplc="04080001" w:tentative="1">
      <w:start w:val="1"/>
      <w:numFmt w:val="decimal"/>
      <w:lvlText w:val="%4."/>
      <w:lvlJc w:val="left"/>
      <w:pPr>
        <w:ind w:left="2520" w:hanging="360"/>
      </w:pPr>
    </w:lvl>
    <w:lvl w:ilvl="4" w:tplc="04080003" w:tentative="1">
      <w:start w:val="1"/>
      <w:numFmt w:val="lowerLetter"/>
      <w:lvlText w:val="%5."/>
      <w:lvlJc w:val="left"/>
      <w:pPr>
        <w:ind w:left="3240" w:hanging="360"/>
      </w:pPr>
    </w:lvl>
    <w:lvl w:ilvl="5" w:tplc="04080005" w:tentative="1">
      <w:start w:val="1"/>
      <w:numFmt w:val="lowerRoman"/>
      <w:lvlText w:val="%6."/>
      <w:lvlJc w:val="right"/>
      <w:pPr>
        <w:ind w:left="3960" w:hanging="180"/>
      </w:pPr>
    </w:lvl>
    <w:lvl w:ilvl="6" w:tplc="04080001" w:tentative="1">
      <w:start w:val="1"/>
      <w:numFmt w:val="decimal"/>
      <w:lvlText w:val="%7."/>
      <w:lvlJc w:val="left"/>
      <w:pPr>
        <w:ind w:left="4680" w:hanging="360"/>
      </w:pPr>
    </w:lvl>
    <w:lvl w:ilvl="7" w:tplc="04080003" w:tentative="1">
      <w:start w:val="1"/>
      <w:numFmt w:val="lowerLetter"/>
      <w:lvlText w:val="%8."/>
      <w:lvlJc w:val="left"/>
      <w:pPr>
        <w:ind w:left="5400" w:hanging="360"/>
      </w:pPr>
    </w:lvl>
    <w:lvl w:ilvl="8" w:tplc="0408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3C711E"/>
    <w:multiLevelType w:val="multilevel"/>
    <w:tmpl w:val="DB8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A198E"/>
    <w:multiLevelType w:val="hybridMultilevel"/>
    <w:tmpl w:val="12E08C98"/>
    <w:lvl w:ilvl="0" w:tplc="6A1AC43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C8A7094" w:tentative="1">
      <w:start w:val="1"/>
      <w:numFmt w:val="lowerLetter"/>
      <w:lvlText w:val="%2."/>
      <w:lvlJc w:val="left"/>
      <w:pPr>
        <w:ind w:left="796" w:hanging="360"/>
      </w:pPr>
    </w:lvl>
    <w:lvl w:ilvl="2" w:tplc="756A02CA" w:tentative="1">
      <w:start w:val="1"/>
      <w:numFmt w:val="lowerRoman"/>
      <w:lvlText w:val="%3."/>
      <w:lvlJc w:val="right"/>
      <w:pPr>
        <w:ind w:left="1516" w:hanging="180"/>
      </w:pPr>
    </w:lvl>
    <w:lvl w:ilvl="3" w:tplc="4FE45C56" w:tentative="1">
      <w:start w:val="1"/>
      <w:numFmt w:val="decimal"/>
      <w:lvlText w:val="%4."/>
      <w:lvlJc w:val="left"/>
      <w:pPr>
        <w:ind w:left="2236" w:hanging="360"/>
      </w:pPr>
    </w:lvl>
    <w:lvl w:ilvl="4" w:tplc="BE7AFF00" w:tentative="1">
      <w:start w:val="1"/>
      <w:numFmt w:val="lowerLetter"/>
      <w:lvlText w:val="%5."/>
      <w:lvlJc w:val="left"/>
      <w:pPr>
        <w:ind w:left="2956" w:hanging="360"/>
      </w:pPr>
    </w:lvl>
    <w:lvl w:ilvl="5" w:tplc="3FD42AAE" w:tentative="1">
      <w:start w:val="1"/>
      <w:numFmt w:val="lowerRoman"/>
      <w:lvlText w:val="%6."/>
      <w:lvlJc w:val="right"/>
      <w:pPr>
        <w:ind w:left="3676" w:hanging="180"/>
      </w:pPr>
    </w:lvl>
    <w:lvl w:ilvl="6" w:tplc="E3C47552" w:tentative="1">
      <w:start w:val="1"/>
      <w:numFmt w:val="decimal"/>
      <w:lvlText w:val="%7."/>
      <w:lvlJc w:val="left"/>
      <w:pPr>
        <w:ind w:left="4396" w:hanging="360"/>
      </w:pPr>
    </w:lvl>
    <w:lvl w:ilvl="7" w:tplc="3340997C" w:tentative="1">
      <w:start w:val="1"/>
      <w:numFmt w:val="lowerLetter"/>
      <w:lvlText w:val="%8."/>
      <w:lvlJc w:val="left"/>
      <w:pPr>
        <w:ind w:left="5116" w:hanging="360"/>
      </w:pPr>
    </w:lvl>
    <w:lvl w:ilvl="8" w:tplc="B0121A6A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1332068"/>
    <w:multiLevelType w:val="multilevel"/>
    <w:tmpl w:val="F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0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20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05A8"/>
    <w:rsid w:val="00000DB5"/>
    <w:rsid w:val="00000F17"/>
    <w:rsid w:val="00001C29"/>
    <w:rsid w:val="00001CDD"/>
    <w:rsid w:val="00002C1E"/>
    <w:rsid w:val="00002EE4"/>
    <w:rsid w:val="00003AD2"/>
    <w:rsid w:val="000049AA"/>
    <w:rsid w:val="00010BF4"/>
    <w:rsid w:val="000124A7"/>
    <w:rsid w:val="000127A2"/>
    <w:rsid w:val="000129CC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385"/>
    <w:rsid w:val="00026BE6"/>
    <w:rsid w:val="000301E0"/>
    <w:rsid w:val="000302CB"/>
    <w:rsid w:val="00030996"/>
    <w:rsid w:val="00033253"/>
    <w:rsid w:val="00033864"/>
    <w:rsid w:val="00033DF0"/>
    <w:rsid w:val="00034F6B"/>
    <w:rsid w:val="000354F2"/>
    <w:rsid w:val="00035E99"/>
    <w:rsid w:val="00036B23"/>
    <w:rsid w:val="00036E6D"/>
    <w:rsid w:val="00037494"/>
    <w:rsid w:val="000379DE"/>
    <w:rsid w:val="00037EAD"/>
    <w:rsid w:val="000425F5"/>
    <w:rsid w:val="00042FB8"/>
    <w:rsid w:val="00043507"/>
    <w:rsid w:val="00043773"/>
    <w:rsid w:val="00045F73"/>
    <w:rsid w:val="0004735A"/>
    <w:rsid w:val="00047B5C"/>
    <w:rsid w:val="000528B6"/>
    <w:rsid w:val="0005334A"/>
    <w:rsid w:val="00054EA5"/>
    <w:rsid w:val="0005537D"/>
    <w:rsid w:val="0005566A"/>
    <w:rsid w:val="00057639"/>
    <w:rsid w:val="00057CB7"/>
    <w:rsid w:val="000600DD"/>
    <w:rsid w:val="00063E5A"/>
    <w:rsid w:val="000655A0"/>
    <w:rsid w:val="00066881"/>
    <w:rsid w:val="00066962"/>
    <w:rsid w:val="00067380"/>
    <w:rsid w:val="000673A6"/>
    <w:rsid w:val="00067CED"/>
    <w:rsid w:val="0007087E"/>
    <w:rsid w:val="00073974"/>
    <w:rsid w:val="00074BE2"/>
    <w:rsid w:val="00075029"/>
    <w:rsid w:val="00075383"/>
    <w:rsid w:val="00075554"/>
    <w:rsid w:val="000759A5"/>
    <w:rsid w:val="000761B1"/>
    <w:rsid w:val="000771B0"/>
    <w:rsid w:val="00081684"/>
    <w:rsid w:val="000835D5"/>
    <w:rsid w:val="000848BE"/>
    <w:rsid w:val="00084995"/>
    <w:rsid w:val="00084B7D"/>
    <w:rsid w:val="00084BEB"/>
    <w:rsid w:val="000855FA"/>
    <w:rsid w:val="00085E83"/>
    <w:rsid w:val="0009047A"/>
    <w:rsid w:val="00091B04"/>
    <w:rsid w:val="00095A4C"/>
    <w:rsid w:val="00095AB9"/>
    <w:rsid w:val="00097426"/>
    <w:rsid w:val="000A01FA"/>
    <w:rsid w:val="000A01FD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966"/>
    <w:rsid w:val="000C0E27"/>
    <w:rsid w:val="000C1413"/>
    <w:rsid w:val="000C1E16"/>
    <w:rsid w:val="000C2016"/>
    <w:rsid w:val="000C217F"/>
    <w:rsid w:val="000C2C20"/>
    <w:rsid w:val="000C3623"/>
    <w:rsid w:val="000C3C1C"/>
    <w:rsid w:val="000C45CA"/>
    <w:rsid w:val="000C5BAB"/>
    <w:rsid w:val="000D06B3"/>
    <w:rsid w:val="000D163D"/>
    <w:rsid w:val="000D17C0"/>
    <w:rsid w:val="000D3D1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E7C2C"/>
    <w:rsid w:val="000E7CA1"/>
    <w:rsid w:val="000F0072"/>
    <w:rsid w:val="000F1BD9"/>
    <w:rsid w:val="000F1DB1"/>
    <w:rsid w:val="000F27F8"/>
    <w:rsid w:val="000F2C87"/>
    <w:rsid w:val="000F2CF8"/>
    <w:rsid w:val="000F3113"/>
    <w:rsid w:val="000F33DA"/>
    <w:rsid w:val="000F3A4E"/>
    <w:rsid w:val="000F4716"/>
    <w:rsid w:val="000F4A41"/>
    <w:rsid w:val="000F57D1"/>
    <w:rsid w:val="000F66C2"/>
    <w:rsid w:val="000F7DD2"/>
    <w:rsid w:val="001035F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26C10"/>
    <w:rsid w:val="00126E78"/>
    <w:rsid w:val="00132B09"/>
    <w:rsid w:val="001348A2"/>
    <w:rsid w:val="00137082"/>
    <w:rsid w:val="001370AB"/>
    <w:rsid w:val="001408C8"/>
    <w:rsid w:val="00140C39"/>
    <w:rsid w:val="00141476"/>
    <w:rsid w:val="001416DD"/>
    <w:rsid w:val="00147944"/>
    <w:rsid w:val="001507D5"/>
    <w:rsid w:val="001508E6"/>
    <w:rsid w:val="00150C13"/>
    <w:rsid w:val="00151E3E"/>
    <w:rsid w:val="00151F10"/>
    <w:rsid w:val="00152110"/>
    <w:rsid w:val="001521CE"/>
    <w:rsid w:val="00153B70"/>
    <w:rsid w:val="00154A54"/>
    <w:rsid w:val="00154DC1"/>
    <w:rsid w:val="00161321"/>
    <w:rsid w:val="00162141"/>
    <w:rsid w:val="00162ABD"/>
    <w:rsid w:val="00164313"/>
    <w:rsid w:val="00164FD0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5AB9"/>
    <w:rsid w:val="00177466"/>
    <w:rsid w:val="0017773D"/>
    <w:rsid w:val="00177B5B"/>
    <w:rsid w:val="001812A3"/>
    <w:rsid w:val="0018259B"/>
    <w:rsid w:val="00182D72"/>
    <w:rsid w:val="00184434"/>
    <w:rsid w:val="001848CC"/>
    <w:rsid w:val="001871C5"/>
    <w:rsid w:val="00187210"/>
    <w:rsid w:val="00187B97"/>
    <w:rsid w:val="00190590"/>
    <w:rsid w:val="001905BE"/>
    <w:rsid w:val="00190B28"/>
    <w:rsid w:val="001917A8"/>
    <w:rsid w:val="00194C48"/>
    <w:rsid w:val="00194F66"/>
    <w:rsid w:val="00196775"/>
    <w:rsid w:val="001972F2"/>
    <w:rsid w:val="001A2863"/>
    <w:rsid w:val="001A3C36"/>
    <w:rsid w:val="001A4256"/>
    <w:rsid w:val="001A433C"/>
    <w:rsid w:val="001A5503"/>
    <w:rsid w:val="001A6FDF"/>
    <w:rsid w:val="001A7E6C"/>
    <w:rsid w:val="001B026A"/>
    <w:rsid w:val="001B1FFF"/>
    <w:rsid w:val="001B6220"/>
    <w:rsid w:val="001B6750"/>
    <w:rsid w:val="001B6C53"/>
    <w:rsid w:val="001B7AC4"/>
    <w:rsid w:val="001C00C1"/>
    <w:rsid w:val="001C1C3A"/>
    <w:rsid w:val="001C1FF7"/>
    <w:rsid w:val="001C2233"/>
    <w:rsid w:val="001C2547"/>
    <w:rsid w:val="001C39B3"/>
    <w:rsid w:val="001C4504"/>
    <w:rsid w:val="001C5B71"/>
    <w:rsid w:val="001C6E17"/>
    <w:rsid w:val="001C7ADA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0226"/>
    <w:rsid w:val="00210B0C"/>
    <w:rsid w:val="002128B3"/>
    <w:rsid w:val="00212B72"/>
    <w:rsid w:val="00213715"/>
    <w:rsid w:val="00213F6E"/>
    <w:rsid w:val="00215575"/>
    <w:rsid w:val="00215629"/>
    <w:rsid w:val="00215F8E"/>
    <w:rsid w:val="00221F4E"/>
    <w:rsid w:val="00223295"/>
    <w:rsid w:val="002312C0"/>
    <w:rsid w:val="00232002"/>
    <w:rsid w:val="0023279E"/>
    <w:rsid w:val="00234544"/>
    <w:rsid w:val="00234C8A"/>
    <w:rsid w:val="00235241"/>
    <w:rsid w:val="0023524F"/>
    <w:rsid w:val="00237F48"/>
    <w:rsid w:val="0024009E"/>
    <w:rsid w:val="00240ED6"/>
    <w:rsid w:val="00241C5D"/>
    <w:rsid w:val="0024333C"/>
    <w:rsid w:val="00246408"/>
    <w:rsid w:val="00247107"/>
    <w:rsid w:val="00250F2A"/>
    <w:rsid w:val="0025104F"/>
    <w:rsid w:val="0025151B"/>
    <w:rsid w:val="00251C1C"/>
    <w:rsid w:val="0025290B"/>
    <w:rsid w:val="00252E12"/>
    <w:rsid w:val="00255320"/>
    <w:rsid w:val="002565A1"/>
    <w:rsid w:val="00256C25"/>
    <w:rsid w:val="0026113E"/>
    <w:rsid w:val="00262D92"/>
    <w:rsid w:val="00262DA5"/>
    <w:rsid w:val="00263B03"/>
    <w:rsid w:val="00264F50"/>
    <w:rsid w:val="00266D05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0D7A"/>
    <w:rsid w:val="00282C26"/>
    <w:rsid w:val="00287AF4"/>
    <w:rsid w:val="00293506"/>
    <w:rsid w:val="00295B9D"/>
    <w:rsid w:val="00296D66"/>
    <w:rsid w:val="00297B76"/>
    <w:rsid w:val="002A0D23"/>
    <w:rsid w:val="002A2F5E"/>
    <w:rsid w:val="002A3C01"/>
    <w:rsid w:val="002A4ECB"/>
    <w:rsid w:val="002A5F99"/>
    <w:rsid w:val="002A6A4E"/>
    <w:rsid w:val="002A72B3"/>
    <w:rsid w:val="002A732B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A88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6B97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E6BDD"/>
    <w:rsid w:val="002F4D85"/>
    <w:rsid w:val="002F4DF4"/>
    <w:rsid w:val="002F60DB"/>
    <w:rsid w:val="002F7190"/>
    <w:rsid w:val="00301064"/>
    <w:rsid w:val="00301B5A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17B2F"/>
    <w:rsid w:val="00320051"/>
    <w:rsid w:val="00321BD0"/>
    <w:rsid w:val="00323719"/>
    <w:rsid w:val="003240C6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25B6"/>
    <w:rsid w:val="0034374A"/>
    <w:rsid w:val="00344405"/>
    <w:rsid w:val="00344FE1"/>
    <w:rsid w:val="003455C8"/>
    <w:rsid w:val="00345F0F"/>
    <w:rsid w:val="00346805"/>
    <w:rsid w:val="003508FB"/>
    <w:rsid w:val="0035192A"/>
    <w:rsid w:val="003530E6"/>
    <w:rsid w:val="003550B5"/>
    <w:rsid w:val="003553C1"/>
    <w:rsid w:val="0036102E"/>
    <w:rsid w:val="0036173B"/>
    <w:rsid w:val="00361C89"/>
    <w:rsid w:val="00361E42"/>
    <w:rsid w:val="00363354"/>
    <w:rsid w:val="003633F8"/>
    <w:rsid w:val="003639D9"/>
    <w:rsid w:val="00365FD4"/>
    <w:rsid w:val="003663C8"/>
    <w:rsid w:val="0037212F"/>
    <w:rsid w:val="00372ABF"/>
    <w:rsid w:val="00373067"/>
    <w:rsid w:val="00373EFC"/>
    <w:rsid w:val="00373F95"/>
    <w:rsid w:val="00375240"/>
    <w:rsid w:val="003774D7"/>
    <w:rsid w:val="00377E02"/>
    <w:rsid w:val="00380131"/>
    <w:rsid w:val="003806FD"/>
    <w:rsid w:val="00381048"/>
    <w:rsid w:val="003833EE"/>
    <w:rsid w:val="00384C1E"/>
    <w:rsid w:val="00390154"/>
    <w:rsid w:val="00390D2E"/>
    <w:rsid w:val="00391318"/>
    <w:rsid w:val="00392C94"/>
    <w:rsid w:val="00393C5C"/>
    <w:rsid w:val="00393D2B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3E79"/>
    <w:rsid w:val="003B445B"/>
    <w:rsid w:val="003B5BC9"/>
    <w:rsid w:val="003B5C9F"/>
    <w:rsid w:val="003B7F42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3D2"/>
    <w:rsid w:val="003E5485"/>
    <w:rsid w:val="003E5DD0"/>
    <w:rsid w:val="003E5ED0"/>
    <w:rsid w:val="003E79BC"/>
    <w:rsid w:val="003F0BBB"/>
    <w:rsid w:val="003F23A8"/>
    <w:rsid w:val="003F248D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3E64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917"/>
    <w:rsid w:val="00432C7E"/>
    <w:rsid w:val="00434133"/>
    <w:rsid w:val="0043447F"/>
    <w:rsid w:val="0043499E"/>
    <w:rsid w:val="004353A6"/>
    <w:rsid w:val="0043573E"/>
    <w:rsid w:val="00436043"/>
    <w:rsid w:val="00436486"/>
    <w:rsid w:val="0043653E"/>
    <w:rsid w:val="004369C5"/>
    <w:rsid w:val="00436FED"/>
    <w:rsid w:val="0043737D"/>
    <w:rsid w:val="00442D32"/>
    <w:rsid w:val="004453CA"/>
    <w:rsid w:val="00446492"/>
    <w:rsid w:val="00446615"/>
    <w:rsid w:val="0044673B"/>
    <w:rsid w:val="00446AAB"/>
    <w:rsid w:val="004471BD"/>
    <w:rsid w:val="0045008B"/>
    <w:rsid w:val="00451541"/>
    <w:rsid w:val="00451AC2"/>
    <w:rsid w:val="00452FB2"/>
    <w:rsid w:val="00453C7D"/>
    <w:rsid w:val="00453FEA"/>
    <w:rsid w:val="004550A1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1845"/>
    <w:rsid w:val="0047304C"/>
    <w:rsid w:val="00473519"/>
    <w:rsid w:val="00473EA0"/>
    <w:rsid w:val="0047543C"/>
    <w:rsid w:val="0047664D"/>
    <w:rsid w:val="004778C8"/>
    <w:rsid w:val="00477A51"/>
    <w:rsid w:val="00480E96"/>
    <w:rsid w:val="00482330"/>
    <w:rsid w:val="00483CD7"/>
    <w:rsid w:val="00483E39"/>
    <w:rsid w:val="004851DA"/>
    <w:rsid w:val="0048583E"/>
    <w:rsid w:val="004874DB"/>
    <w:rsid w:val="004874F0"/>
    <w:rsid w:val="00487E5A"/>
    <w:rsid w:val="00490594"/>
    <w:rsid w:val="00490CAA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1E72"/>
    <w:rsid w:val="004B23A3"/>
    <w:rsid w:val="004B3108"/>
    <w:rsid w:val="004B3B3A"/>
    <w:rsid w:val="004B501F"/>
    <w:rsid w:val="004B60A3"/>
    <w:rsid w:val="004B7669"/>
    <w:rsid w:val="004B787E"/>
    <w:rsid w:val="004C11BD"/>
    <w:rsid w:val="004C19F0"/>
    <w:rsid w:val="004C1E93"/>
    <w:rsid w:val="004C2DB1"/>
    <w:rsid w:val="004C5977"/>
    <w:rsid w:val="004C604B"/>
    <w:rsid w:val="004C6E93"/>
    <w:rsid w:val="004D0504"/>
    <w:rsid w:val="004D0753"/>
    <w:rsid w:val="004D22FE"/>
    <w:rsid w:val="004D24FE"/>
    <w:rsid w:val="004D2D4A"/>
    <w:rsid w:val="004D65B4"/>
    <w:rsid w:val="004E03FE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178B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B4D"/>
    <w:rsid w:val="00522C3A"/>
    <w:rsid w:val="00523AA9"/>
    <w:rsid w:val="005248BF"/>
    <w:rsid w:val="005250F3"/>
    <w:rsid w:val="00527CF6"/>
    <w:rsid w:val="00527F41"/>
    <w:rsid w:val="00533880"/>
    <w:rsid w:val="00534420"/>
    <w:rsid w:val="00534424"/>
    <w:rsid w:val="00536568"/>
    <w:rsid w:val="00537425"/>
    <w:rsid w:val="00541998"/>
    <w:rsid w:val="00541BC3"/>
    <w:rsid w:val="00542141"/>
    <w:rsid w:val="00544662"/>
    <w:rsid w:val="00544CD5"/>
    <w:rsid w:val="005454F7"/>
    <w:rsid w:val="00546F74"/>
    <w:rsid w:val="00550E55"/>
    <w:rsid w:val="00551D89"/>
    <w:rsid w:val="005524D8"/>
    <w:rsid w:val="005539AA"/>
    <w:rsid w:val="00553F8E"/>
    <w:rsid w:val="00554494"/>
    <w:rsid w:val="005544C7"/>
    <w:rsid w:val="005553F1"/>
    <w:rsid w:val="005558B9"/>
    <w:rsid w:val="00557D6A"/>
    <w:rsid w:val="00557DBB"/>
    <w:rsid w:val="00560FE5"/>
    <w:rsid w:val="005614F8"/>
    <w:rsid w:val="00561CFF"/>
    <w:rsid w:val="005635F1"/>
    <w:rsid w:val="0056447F"/>
    <w:rsid w:val="00570F79"/>
    <w:rsid w:val="00571C50"/>
    <w:rsid w:val="005739BC"/>
    <w:rsid w:val="00573B0C"/>
    <w:rsid w:val="00574EE4"/>
    <w:rsid w:val="0057508E"/>
    <w:rsid w:val="005757CD"/>
    <w:rsid w:val="00576719"/>
    <w:rsid w:val="00577649"/>
    <w:rsid w:val="00577E31"/>
    <w:rsid w:val="00580FF3"/>
    <w:rsid w:val="005813E5"/>
    <w:rsid w:val="00582DF5"/>
    <w:rsid w:val="00583945"/>
    <w:rsid w:val="00583FDB"/>
    <w:rsid w:val="0058418C"/>
    <w:rsid w:val="00584F77"/>
    <w:rsid w:val="005858D2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97697"/>
    <w:rsid w:val="005A0184"/>
    <w:rsid w:val="005A047E"/>
    <w:rsid w:val="005A0811"/>
    <w:rsid w:val="005A25E5"/>
    <w:rsid w:val="005A37DE"/>
    <w:rsid w:val="005A3B05"/>
    <w:rsid w:val="005A3B22"/>
    <w:rsid w:val="005A573C"/>
    <w:rsid w:val="005B023F"/>
    <w:rsid w:val="005B030E"/>
    <w:rsid w:val="005B3169"/>
    <w:rsid w:val="005B3E51"/>
    <w:rsid w:val="005B414F"/>
    <w:rsid w:val="005B48EA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5324"/>
    <w:rsid w:val="005E6190"/>
    <w:rsid w:val="005E7F26"/>
    <w:rsid w:val="005F0576"/>
    <w:rsid w:val="005F0EED"/>
    <w:rsid w:val="005F0F0A"/>
    <w:rsid w:val="005F35F6"/>
    <w:rsid w:val="005F3973"/>
    <w:rsid w:val="005F4614"/>
    <w:rsid w:val="005F4950"/>
    <w:rsid w:val="005F50D4"/>
    <w:rsid w:val="005F73B6"/>
    <w:rsid w:val="005F73E1"/>
    <w:rsid w:val="005F7FA9"/>
    <w:rsid w:val="00600480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1AD"/>
    <w:rsid w:val="00607E3B"/>
    <w:rsid w:val="006102F2"/>
    <w:rsid w:val="00610DAF"/>
    <w:rsid w:val="00611469"/>
    <w:rsid w:val="00611C3A"/>
    <w:rsid w:val="00611E51"/>
    <w:rsid w:val="0061307F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4A"/>
    <w:rsid w:val="00627972"/>
    <w:rsid w:val="00627B18"/>
    <w:rsid w:val="00630566"/>
    <w:rsid w:val="00630D30"/>
    <w:rsid w:val="00632069"/>
    <w:rsid w:val="006328CF"/>
    <w:rsid w:val="00633E58"/>
    <w:rsid w:val="00635B14"/>
    <w:rsid w:val="00637609"/>
    <w:rsid w:val="00640E8D"/>
    <w:rsid w:val="00641287"/>
    <w:rsid w:val="00641360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831"/>
    <w:rsid w:val="00680C71"/>
    <w:rsid w:val="006810A0"/>
    <w:rsid w:val="00681E7E"/>
    <w:rsid w:val="00681FD9"/>
    <w:rsid w:val="00684144"/>
    <w:rsid w:val="00684920"/>
    <w:rsid w:val="00685E84"/>
    <w:rsid w:val="00687669"/>
    <w:rsid w:val="00687693"/>
    <w:rsid w:val="00687AAD"/>
    <w:rsid w:val="006924EE"/>
    <w:rsid w:val="00692C41"/>
    <w:rsid w:val="00696431"/>
    <w:rsid w:val="00696E51"/>
    <w:rsid w:val="0069752B"/>
    <w:rsid w:val="006A015A"/>
    <w:rsid w:val="006A2507"/>
    <w:rsid w:val="006A33D2"/>
    <w:rsid w:val="006A40D3"/>
    <w:rsid w:val="006A489B"/>
    <w:rsid w:val="006A48E1"/>
    <w:rsid w:val="006A5F73"/>
    <w:rsid w:val="006A6822"/>
    <w:rsid w:val="006A6B59"/>
    <w:rsid w:val="006A74FD"/>
    <w:rsid w:val="006B1682"/>
    <w:rsid w:val="006B1FA0"/>
    <w:rsid w:val="006B20E5"/>
    <w:rsid w:val="006B21E3"/>
    <w:rsid w:val="006B2A48"/>
    <w:rsid w:val="006B2ED9"/>
    <w:rsid w:val="006B3D5B"/>
    <w:rsid w:val="006B4DEB"/>
    <w:rsid w:val="006C0BF4"/>
    <w:rsid w:val="006C1AFC"/>
    <w:rsid w:val="006C1BB0"/>
    <w:rsid w:val="006C1DF2"/>
    <w:rsid w:val="006C1EAD"/>
    <w:rsid w:val="006C2BA2"/>
    <w:rsid w:val="006C3948"/>
    <w:rsid w:val="006C7746"/>
    <w:rsid w:val="006D13BD"/>
    <w:rsid w:val="006D44CF"/>
    <w:rsid w:val="006D4ADA"/>
    <w:rsid w:val="006D5C61"/>
    <w:rsid w:val="006D6246"/>
    <w:rsid w:val="006D6DDB"/>
    <w:rsid w:val="006D70CA"/>
    <w:rsid w:val="006E0380"/>
    <w:rsid w:val="006E042A"/>
    <w:rsid w:val="006E0ED5"/>
    <w:rsid w:val="006E0FE5"/>
    <w:rsid w:val="006E390C"/>
    <w:rsid w:val="006E48F9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33FE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4EBA"/>
    <w:rsid w:val="007154E7"/>
    <w:rsid w:val="00715F13"/>
    <w:rsid w:val="00717BED"/>
    <w:rsid w:val="00720D93"/>
    <w:rsid w:val="007210E2"/>
    <w:rsid w:val="007217F4"/>
    <w:rsid w:val="00722B63"/>
    <w:rsid w:val="00723DB7"/>
    <w:rsid w:val="00724E87"/>
    <w:rsid w:val="0072580F"/>
    <w:rsid w:val="00726413"/>
    <w:rsid w:val="00726DB2"/>
    <w:rsid w:val="0073030C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313"/>
    <w:rsid w:val="00754883"/>
    <w:rsid w:val="0075517E"/>
    <w:rsid w:val="007563CF"/>
    <w:rsid w:val="007611D5"/>
    <w:rsid w:val="00762C6E"/>
    <w:rsid w:val="00764CC9"/>
    <w:rsid w:val="00765A7A"/>
    <w:rsid w:val="00766505"/>
    <w:rsid w:val="00766972"/>
    <w:rsid w:val="007672F2"/>
    <w:rsid w:val="0076778F"/>
    <w:rsid w:val="00770B39"/>
    <w:rsid w:val="0077107C"/>
    <w:rsid w:val="00771417"/>
    <w:rsid w:val="00772C97"/>
    <w:rsid w:val="0077324C"/>
    <w:rsid w:val="00773663"/>
    <w:rsid w:val="0077435B"/>
    <w:rsid w:val="007748FF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5BF7"/>
    <w:rsid w:val="00796023"/>
    <w:rsid w:val="0079603C"/>
    <w:rsid w:val="00797735"/>
    <w:rsid w:val="00797789"/>
    <w:rsid w:val="007A0288"/>
    <w:rsid w:val="007A1093"/>
    <w:rsid w:val="007A114D"/>
    <w:rsid w:val="007A119A"/>
    <w:rsid w:val="007A1675"/>
    <w:rsid w:val="007A1779"/>
    <w:rsid w:val="007A3272"/>
    <w:rsid w:val="007A38D5"/>
    <w:rsid w:val="007A3D4E"/>
    <w:rsid w:val="007A3DAD"/>
    <w:rsid w:val="007A4C6D"/>
    <w:rsid w:val="007A6960"/>
    <w:rsid w:val="007B1A85"/>
    <w:rsid w:val="007B2598"/>
    <w:rsid w:val="007B2663"/>
    <w:rsid w:val="007B2700"/>
    <w:rsid w:val="007B3B85"/>
    <w:rsid w:val="007B4086"/>
    <w:rsid w:val="007B4101"/>
    <w:rsid w:val="007B6013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5E7"/>
    <w:rsid w:val="007D073E"/>
    <w:rsid w:val="007D0D34"/>
    <w:rsid w:val="007D37E2"/>
    <w:rsid w:val="007E017C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5EA3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5882"/>
    <w:rsid w:val="00806C8A"/>
    <w:rsid w:val="00807D05"/>
    <w:rsid w:val="0081038A"/>
    <w:rsid w:val="0081087F"/>
    <w:rsid w:val="00810DDD"/>
    <w:rsid w:val="00812EB8"/>
    <w:rsid w:val="00813A39"/>
    <w:rsid w:val="00813C38"/>
    <w:rsid w:val="00814050"/>
    <w:rsid w:val="00814486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97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04A6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050D"/>
    <w:rsid w:val="00863A79"/>
    <w:rsid w:val="00863D32"/>
    <w:rsid w:val="0086471D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1A4F"/>
    <w:rsid w:val="008827BD"/>
    <w:rsid w:val="008827E2"/>
    <w:rsid w:val="00882E40"/>
    <w:rsid w:val="00883428"/>
    <w:rsid w:val="00883D92"/>
    <w:rsid w:val="00883D9A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97F27"/>
    <w:rsid w:val="008A0315"/>
    <w:rsid w:val="008A1D15"/>
    <w:rsid w:val="008A297A"/>
    <w:rsid w:val="008A4115"/>
    <w:rsid w:val="008A498B"/>
    <w:rsid w:val="008A5593"/>
    <w:rsid w:val="008A5BEC"/>
    <w:rsid w:val="008A5DB9"/>
    <w:rsid w:val="008A6950"/>
    <w:rsid w:val="008A6A8A"/>
    <w:rsid w:val="008B3F39"/>
    <w:rsid w:val="008B634D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133"/>
    <w:rsid w:val="008C6720"/>
    <w:rsid w:val="008D1099"/>
    <w:rsid w:val="008D1D81"/>
    <w:rsid w:val="008D2D52"/>
    <w:rsid w:val="008D2F28"/>
    <w:rsid w:val="008D3226"/>
    <w:rsid w:val="008D4BA0"/>
    <w:rsid w:val="008D5129"/>
    <w:rsid w:val="008D5452"/>
    <w:rsid w:val="008D5F43"/>
    <w:rsid w:val="008D78B5"/>
    <w:rsid w:val="008D7D76"/>
    <w:rsid w:val="008D7DBE"/>
    <w:rsid w:val="008D7E20"/>
    <w:rsid w:val="008E3DD1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193E"/>
    <w:rsid w:val="00902FF3"/>
    <w:rsid w:val="00903424"/>
    <w:rsid w:val="009034EB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17D21"/>
    <w:rsid w:val="00920032"/>
    <w:rsid w:val="00921EBB"/>
    <w:rsid w:val="009238DD"/>
    <w:rsid w:val="00923915"/>
    <w:rsid w:val="00923CCB"/>
    <w:rsid w:val="00924E39"/>
    <w:rsid w:val="00926073"/>
    <w:rsid w:val="00926F9A"/>
    <w:rsid w:val="00927E6E"/>
    <w:rsid w:val="00932D17"/>
    <w:rsid w:val="00933545"/>
    <w:rsid w:val="00935FC7"/>
    <w:rsid w:val="00936E62"/>
    <w:rsid w:val="0094088F"/>
    <w:rsid w:val="00943376"/>
    <w:rsid w:val="00943CE1"/>
    <w:rsid w:val="00945261"/>
    <w:rsid w:val="00945408"/>
    <w:rsid w:val="009457A9"/>
    <w:rsid w:val="0095021A"/>
    <w:rsid w:val="00950F90"/>
    <w:rsid w:val="0095108A"/>
    <w:rsid w:val="0095159A"/>
    <w:rsid w:val="00951E24"/>
    <w:rsid w:val="00952449"/>
    <w:rsid w:val="009528A1"/>
    <w:rsid w:val="00953B0F"/>
    <w:rsid w:val="00953B1F"/>
    <w:rsid w:val="009541C1"/>
    <w:rsid w:val="009541E0"/>
    <w:rsid w:val="009550CC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7AF"/>
    <w:rsid w:val="0097385E"/>
    <w:rsid w:val="00973DFF"/>
    <w:rsid w:val="009747FB"/>
    <w:rsid w:val="00974D91"/>
    <w:rsid w:val="00975422"/>
    <w:rsid w:val="00975BEC"/>
    <w:rsid w:val="0097718E"/>
    <w:rsid w:val="00980514"/>
    <w:rsid w:val="00980AF5"/>
    <w:rsid w:val="00981083"/>
    <w:rsid w:val="0098149F"/>
    <w:rsid w:val="009815F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8CA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03C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D7820"/>
    <w:rsid w:val="009D7B49"/>
    <w:rsid w:val="009E088C"/>
    <w:rsid w:val="009E3428"/>
    <w:rsid w:val="009E3E58"/>
    <w:rsid w:val="009E6E11"/>
    <w:rsid w:val="009E70A4"/>
    <w:rsid w:val="009F0BC7"/>
    <w:rsid w:val="009F0F1C"/>
    <w:rsid w:val="009F0FC7"/>
    <w:rsid w:val="009F1938"/>
    <w:rsid w:val="009F19FB"/>
    <w:rsid w:val="009F23F3"/>
    <w:rsid w:val="009F3205"/>
    <w:rsid w:val="009F3414"/>
    <w:rsid w:val="009F3593"/>
    <w:rsid w:val="009F3A2C"/>
    <w:rsid w:val="009F5879"/>
    <w:rsid w:val="009F7169"/>
    <w:rsid w:val="00A0085D"/>
    <w:rsid w:val="00A00D14"/>
    <w:rsid w:val="00A04DBE"/>
    <w:rsid w:val="00A056FE"/>
    <w:rsid w:val="00A07A6C"/>
    <w:rsid w:val="00A07FD5"/>
    <w:rsid w:val="00A10426"/>
    <w:rsid w:val="00A12078"/>
    <w:rsid w:val="00A12B6B"/>
    <w:rsid w:val="00A12D36"/>
    <w:rsid w:val="00A14211"/>
    <w:rsid w:val="00A15C41"/>
    <w:rsid w:val="00A200C0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6081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47E32"/>
    <w:rsid w:val="00A5120E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658"/>
    <w:rsid w:val="00A6697A"/>
    <w:rsid w:val="00A66A4C"/>
    <w:rsid w:val="00A6767F"/>
    <w:rsid w:val="00A67D61"/>
    <w:rsid w:val="00A70AA9"/>
    <w:rsid w:val="00A717C7"/>
    <w:rsid w:val="00A71AF3"/>
    <w:rsid w:val="00A75113"/>
    <w:rsid w:val="00A76AEF"/>
    <w:rsid w:val="00A76EF4"/>
    <w:rsid w:val="00A7790E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628A"/>
    <w:rsid w:val="00A97931"/>
    <w:rsid w:val="00A97B47"/>
    <w:rsid w:val="00AA096F"/>
    <w:rsid w:val="00AA218D"/>
    <w:rsid w:val="00AA2A07"/>
    <w:rsid w:val="00AA2AD6"/>
    <w:rsid w:val="00AA4164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498"/>
    <w:rsid w:val="00AC0EEC"/>
    <w:rsid w:val="00AC0FE2"/>
    <w:rsid w:val="00AC4F4A"/>
    <w:rsid w:val="00AC55E7"/>
    <w:rsid w:val="00AC64AF"/>
    <w:rsid w:val="00AC6E55"/>
    <w:rsid w:val="00AC78F8"/>
    <w:rsid w:val="00AD1F71"/>
    <w:rsid w:val="00AD2396"/>
    <w:rsid w:val="00AD23A7"/>
    <w:rsid w:val="00AD376B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BAE"/>
    <w:rsid w:val="00AE6CD8"/>
    <w:rsid w:val="00AE6FE8"/>
    <w:rsid w:val="00AF019B"/>
    <w:rsid w:val="00AF0618"/>
    <w:rsid w:val="00AF1063"/>
    <w:rsid w:val="00AF18B6"/>
    <w:rsid w:val="00AF1B3F"/>
    <w:rsid w:val="00AF33A2"/>
    <w:rsid w:val="00AF400B"/>
    <w:rsid w:val="00AF5088"/>
    <w:rsid w:val="00AF5279"/>
    <w:rsid w:val="00AF5D29"/>
    <w:rsid w:val="00AF618D"/>
    <w:rsid w:val="00B00672"/>
    <w:rsid w:val="00B00FA8"/>
    <w:rsid w:val="00B01207"/>
    <w:rsid w:val="00B04464"/>
    <w:rsid w:val="00B062C9"/>
    <w:rsid w:val="00B067A1"/>
    <w:rsid w:val="00B06EF7"/>
    <w:rsid w:val="00B0788F"/>
    <w:rsid w:val="00B07E06"/>
    <w:rsid w:val="00B10D08"/>
    <w:rsid w:val="00B11862"/>
    <w:rsid w:val="00B11B3E"/>
    <w:rsid w:val="00B1335B"/>
    <w:rsid w:val="00B13414"/>
    <w:rsid w:val="00B13EBB"/>
    <w:rsid w:val="00B16439"/>
    <w:rsid w:val="00B172BE"/>
    <w:rsid w:val="00B1758A"/>
    <w:rsid w:val="00B17CD0"/>
    <w:rsid w:val="00B20278"/>
    <w:rsid w:val="00B20A79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CA1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226"/>
    <w:rsid w:val="00B408E4"/>
    <w:rsid w:val="00B41102"/>
    <w:rsid w:val="00B4151B"/>
    <w:rsid w:val="00B4337A"/>
    <w:rsid w:val="00B45E00"/>
    <w:rsid w:val="00B50843"/>
    <w:rsid w:val="00B51BE7"/>
    <w:rsid w:val="00B52588"/>
    <w:rsid w:val="00B525AE"/>
    <w:rsid w:val="00B5524B"/>
    <w:rsid w:val="00B555F0"/>
    <w:rsid w:val="00B55C6B"/>
    <w:rsid w:val="00B56EC7"/>
    <w:rsid w:val="00B57660"/>
    <w:rsid w:val="00B6163D"/>
    <w:rsid w:val="00B62F01"/>
    <w:rsid w:val="00B62F75"/>
    <w:rsid w:val="00B64E10"/>
    <w:rsid w:val="00B64EE3"/>
    <w:rsid w:val="00B675BE"/>
    <w:rsid w:val="00B72063"/>
    <w:rsid w:val="00B73378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16A"/>
    <w:rsid w:val="00B956A3"/>
    <w:rsid w:val="00B95AEA"/>
    <w:rsid w:val="00B97318"/>
    <w:rsid w:val="00B97655"/>
    <w:rsid w:val="00B978CC"/>
    <w:rsid w:val="00B97F3F"/>
    <w:rsid w:val="00BA0BDB"/>
    <w:rsid w:val="00BA24E9"/>
    <w:rsid w:val="00BA28FF"/>
    <w:rsid w:val="00BA320C"/>
    <w:rsid w:val="00BA3B6D"/>
    <w:rsid w:val="00BA56FE"/>
    <w:rsid w:val="00BA5AC2"/>
    <w:rsid w:val="00BA681F"/>
    <w:rsid w:val="00BB1632"/>
    <w:rsid w:val="00BB17AB"/>
    <w:rsid w:val="00BB3C1F"/>
    <w:rsid w:val="00BB589E"/>
    <w:rsid w:val="00BB5C70"/>
    <w:rsid w:val="00BB7342"/>
    <w:rsid w:val="00BC0212"/>
    <w:rsid w:val="00BC03A6"/>
    <w:rsid w:val="00BC0E59"/>
    <w:rsid w:val="00BC1227"/>
    <w:rsid w:val="00BC2471"/>
    <w:rsid w:val="00BC2D52"/>
    <w:rsid w:val="00BC3067"/>
    <w:rsid w:val="00BC3153"/>
    <w:rsid w:val="00BC36E0"/>
    <w:rsid w:val="00BC4978"/>
    <w:rsid w:val="00BC49A3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2D1"/>
    <w:rsid w:val="00BE69C6"/>
    <w:rsid w:val="00BE7008"/>
    <w:rsid w:val="00BF0871"/>
    <w:rsid w:val="00BF3AD9"/>
    <w:rsid w:val="00BF55FD"/>
    <w:rsid w:val="00BF632E"/>
    <w:rsid w:val="00BF63D1"/>
    <w:rsid w:val="00BF6579"/>
    <w:rsid w:val="00BF723C"/>
    <w:rsid w:val="00C01016"/>
    <w:rsid w:val="00C01CDF"/>
    <w:rsid w:val="00C031B6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5C7"/>
    <w:rsid w:val="00C25CE6"/>
    <w:rsid w:val="00C25F02"/>
    <w:rsid w:val="00C2746A"/>
    <w:rsid w:val="00C3217F"/>
    <w:rsid w:val="00C32992"/>
    <w:rsid w:val="00C33364"/>
    <w:rsid w:val="00C337BC"/>
    <w:rsid w:val="00C35D24"/>
    <w:rsid w:val="00C36003"/>
    <w:rsid w:val="00C37193"/>
    <w:rsid w:val="00C371DC"/>
    <w:rsid w:val="00C373EB"/>
    <w:rsid w:val="00C409C7"/>
    <w:rsid w:val="00C4211D"/>
    <w:rsid w:val="00C43174"/>
    <w:rsid w:val="00C43418"/>
    <w:rsid w:val="00C44EB9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7DF"/>
    <w:rsid w:val="00C64878"/>
    <w:rsid w:val="00C653CE"/>
    <w:rsid w:val="00C65AE6"/>
    <w:rsid w:val="00C717AA"/>
    <w:rsid w:val="00C730DF"/>
    <w:rsid w:val="00C73CDA"/>
    <w:rsid w:val="00C76F77"/>
    <w:rsid w:val="00C76FFB"/>
    <w:rsid w:val="00C77253"/>
    <w:rsid w:val="00C77BFB"/>
    <w:rsid w:val="00C827D0"/>
    <w:rsid w:val="00C840BE"/>
    <w:rsid w:val="00C84792"/>
    <w:rsid w:val="00C85B37"/>
    <w:rsid w:val="00C86547"/>
    <w:rsid w:val="00C9134B"/>
    <w:rsid w:val="00C928C5"/>
    <w:rsid w:val="00C93307"/>
    <w:rsid w:val="00C946A1"/>
    <w:rsid w:val="00C950F1"/>
    <w:rsid w:val="00C958AC"/>
    <w:rsid w:val="00C96AD8"/>
    <w:rsid w:val="00C96DB1"/>
    <w:rsid w:val="00C96F13"/>
    <w:rsid w:val="00C97AEA"/>
    <w:rsid w:val="00C97ED3"/>
    <w:rsid w:val="00CA1CB9"/>
    <w:rsid w:val="00CA2322"/>
    <w:rsid w:val="00CA2CD2"/>
    <w:rsid w:val="00CA32B9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2EC0"/>
    <w:rsid w:val="00CB2F31"/>
    <w:rsid w:val="00CB376D"/>
    <w:rsid w:val="00CB3897"/>
    <w:rsid w:val="00CB50AC"/>
    <w:rsid w:val="00CB59AA"/>
    <w:rsid w:val="00CB6466"/>
    <w:rsid w:val="00CB6E35"/>
    <w:rsid w:val="00CC184D"/>
    <w:rsid w:val="00CC29F7"/>
    <w:rsid w:val="00CC2A06"/>
    <w:rsid w:val="00CC2A63"/>
    <w:rsid w:val="00CC2F21"/>
    <w:rsid w:val="00CC71E9"/>
    <w:rsid w:val="00CC7FCE"/>
    <w:rsid w:val="00CD00DA"/>
    <w:rsid w:val="00CD078B"/>
    <w:rsid w:val="00CD1503"/>
    <w:rsid w:val="00CD3522"/>
    <w:rsid w:val="00CD3EE5"/>
    <w:rsid w:val="00CD65F3"/>
    <w:rsid w:val="00CE03C0"/>
    <w:rsid w:val="00CE2567"/>
    <w:rsid w:val="00CE3132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B4F"/>
    <w:rsid w:val="00CF3E26"/>
    <w:rsid w:val="00CF42C4"/>
    <w:rsid w:val="00CF59F5"/>
    <w:rsid w:val="00CF5D8D"/>
    <w:rsid w:val="00CF5DF7"/>
    <w:rsid w:val="00CF769F"/>
    <w:rsid w:val="00CF7C27"/>
    <w:rsid w:val="00D00121"/>
    <w:rsid w:val="00D00D7E"/>
    <w:rsid w:val="00D01C11"/>
    <w:rsid w:val="00D03ED1"/>
    <w:rsid w:val="00D04736"/>
    <w:rsid w:val="00D049BD"/>
    <w:rsid w:val="00D050F9"/>
    <w:rsid w:val="00D0615C"/>
    <w:rsid w:val="00D10175"/>
    <w:rsid w:val="00D10A58"/>
    <w:rsid w:val="00D10EDA"/>
    <w:rsid w:val="00D1423C"/>
    <w:rsid w:val="00D172BE"/>
    <w:rsid w:val="00D172F8"/>
    <w:rsid w:val="00D17607"/>
    <w:rsid w:val="00D206F2"/>
    <w:rsid w:val="00D20869"/>
    <w:rsid w:val="00D21BDB"/>
    <w:rsid w:val="00D21BF6"/>
    <w:rsid w:val="00D21C47"/>
    <w:rsid w:val="00D2291A"/>
    <w:rsid w:val="00D2361F"/>
    <w:rsid w:val="00D315B3"/>
    <w:rsid w:val="00D32A74"/>
    <w:rsid w:val="00D3387D"/>
    <w:rsid w:val="00D33ADE"/>
    <w:rsid w:val="00D33C59"/>
    <w:rsid w:val="00D342AC"/>
    <w:rsid w:val="00D35EE3"/>
    <w:rsid w:val="00D36457"/>
    <w:rsid w:val="00D36AB0"/>
    <w:rsid w:val="00D37900"/>
    <w:rsid w:val="00D44596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33F4"/>
    <w:rsid w:val="00D65237"/>
    <w:rsid w:val="00D65E16"/>
    <w:rsid w:val="00D66981"/>
    <w:rsid w:val="00D672D9"/>
    <w:rsid w:val="00D72AE3"/>
    <w:rsid w:val="00D72DB9"/>
    <w:rsid w:val="00D74D89"/>
    <w:rsid w:val="00D74DA2"/>
    <w:rsid w:val="00D755DC"/>
    <w:rsid w:val="00D762E7"/>
    <w:rsid w:val="00D769AF"/>
    <w:rsid w:val="00D81110"/>
    <w:rsid w:val="00D81DD8"/>
    <w:rsid w:val="00D843B7"/>
    <w:rsid w:val="00D86F07"/>
    <w:rsid w:val="00D875DF"/>
    <w:rsid w:val="00D90D1A"/>
    <w:rsid w:val="00D90F6C"/>
    <w:rsid w:val="00D91F0A"/>
    <w:rsid w:val="00D92CCD"/>
    <w:rsid w:val="00D92D2D"/>
    <w:rsid w:val="00D93036"/>
    <w:rsid w:val="00D931CF"/>
    <w:rsid w:val="00D935B7"/>
    <w:rsid w:val="00D94098"/>
    <w:rsid w:val="00D940CF"/>
    <w:rsid w:val="00D942A1"/>
    <w:rsid w:val="00D96337"/>
    <w:rsid w:val="00D96771"/>
    <w:rsid w:val="00D969E2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6184"/>
    <w:rsid w:val="00DA7455"/>
    <w:rsid w:val="00DA7E48"/>
    <w:rsid w:val="00DB26E5"/>
    <w:rsid w:val="00DB3497"/>
    <w:rsid w:val="00DB57F2"/>
    <w:rsid w:val="00DB5AB0"/>
    <w:rsid w:val="00DB5B35"/>
    <w:rsid w:val="00DB5BF3"/>
    <w:rsid w:val="00DB5C70"/>
    <w:rsid w:val="00DB7336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446D"/>
    <w:rsid w:val="00DE6898"/>
    <w:rsid w:val="00DE6C9E"/>
    <w:rsid w:val="00DE6F4C"/>
    <w:rsid w:val="00DE712D"/>
    <w:rsid w:val="00DE73A0"/>
    <w:rsid w:val="00DE7B6E"/>
    <w:rsid w:val="00DF07FF"/>
    <w:rsid w:val="00DF09DF"/>
    <w:rsid w:val="00DF1EE2"/>
    <w:rsid w:val="00DF268A"/>
    <w:rsid w:val="00DF4033"/>
    <w:rsid w:val="00DF41D0"/>
    <w:rsid w:val="00DF4EF4"/>
    <w:rsid w:val="00DF550D"/>
    <w:rsid w:val="00DF610A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748"/>
    <w:rsid w:val="00E12F72"/>
    <w:rsid w:val="00E152A0"/>
    <w:rsid w:val="00E17A14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59F8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20B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B36"/>
    <w:rsid w:val="00E65C9F"/>
    <w:rsid w:val="00E660A1"/>
    <w:rsid w:val="00E66520"/>
    <w:rsid w:val="00E67F99"/>
    <w:rsid w:val="00E706B9"/>
    <w:rsid w:val="00E70917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4EA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619"/>
    <w:rsid w:val="00EA0963"/>
    <w:rsid w:val="00EA4BAF"/>
    <w:rsid w:val="00EA5779"/>
    <w:rsid w:val="00EA5B69"/>
    <w:rsid w:val="00EA5D88"/>
    <w:rsid w:val="00EA78D1"/>
    <w:rsid w:val="00EB0F06"/>
    <w:rsid w:val="00EB1D63"/>
    <w:rsid w:val="00EB2724"/>
    <w:rsid w:val="00EB4184"/>
    <w:rsid w:val="00EB693D"/>
    <w:rsid w:val="00EC1007"/>
    <w:rsid w:val="00EC3AB9"/>
    <w:rsid w:val="00EC443C"/>
    <w:rsid w:val="00EC4559"/>
    <w:rsid w:val="00EC466A"/>
    <w:rsid w:val="00EC6113"/>
    <w:rsid w:val="00EC6927"/>
    <w:rsid w:val="00ED0A29"/>
    <w:rsid w:val="00ED1633"/>
    <w:rsid w:val="00ED1BEA"/>
    <w:rsid w:val="00ED1D29"/>
    <w:rsid w:val="00ED280E"/>
    <w:rsid w:val="00ED2939"/>
    <w:rsid w:val="00ED2A7B"/>
    <w:rsid w:val="00ED3716"/>
    <w:rsid w:val="00ED3858"/>
    <w:rsid w:val="00ED5463"/>
    <w:rsid w:val="00ED6B48"/>
    <w:rsid w:val="00EE042B"/>
    <w:rsid w:val="00EE0544"/>
    <w:rsid w:val="00EE1084"/>
    <w:rsid w:val="00EE119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005B"/>
    <w:rsid w:val="00EF1377"/>
    <w:rsid w:val="00EF159E"/>
    <w:rsid w:val="00EF2AC4"/>
    <w:rsid w:val="00EF3C40"/>
    <w:rsid w:val="00EF5AD9"/>
    <w:rsid w:val="00EF5D22"/>
    <w:rsid w:val="00EF5E4F"/>
    <w:rsid w:val="00EF6948"/>
    <w:rsid w:val="00EF6ED1"/>
    <w:rsid w:val="00EF706D"/>
    <w:rsid w:val="00EF70AD"/>
    <w:rsid w:val="00EF73A0"/>
    <w:rsid w:val="00EF7CA5"/>
    <w:rsid w:val="00F019C1"/>
    <w:rsid w:val="00F02422"/>
    <w:rsid w:val="00F03EFA"/>
    <w:rsid w:val="00F041BB"/>
    <w:rsid w:val="00F049AF"/>
    <w:rsid w:val="00F0528A"/>
    <w:rsid w:val="00F052D4"/>
    <w:rsid w:val="00F0535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8C9"/>
    <w:rsid w:val="00F16A19"/>
    <w:rsid w:val="00F16C7B"/>
    <w:rsid w:val="00F20DF2"/>
    <w:rsid w:val="00F21A68"/>
    <w:rsid w:val="00F240CA"/>
    <w:rsid w:val="00F26D3A"/>
    <w:rsid w:val="00F275F4"/>
    <w:rsid w:val="00F308B3"/>
    <w:rsid w:val="00F31FAF"/>
    <w:rsid w:val="00F33C0B"/>
    <w:rsid w:val="00F374F0"/>
    <w:rsid w:val="00F376F4"/>
    <w:rsid w:val="00F37AE5"/>
    <w:rsid w:val="00F40970"/>
    <w:rsid w:val="00F41998"/>
    <w:rsid w:val="00F43441"/>
    <w:rsid w:val="00F43F54"/>
    <w:rsid w:val="00F4495F"/>
    <w:rsid w:val="00F45135"/>
    <w:rsid w:val="00F45C32"/>
    <w:rsid w:val="00F5110B"/>
    <w:rsid w:val="00F527AE"/>
    <w:rsid w:val="00F539E0"/>
    <w:rsid w:val="00F53BC5"/>
    <w:rsid w:val="00F57445"/>
    <w:rsid w:val="00F57776"/>
    <w:rsid w:val="00F60FDE"/>
    <w:rsid w:val="00F63231"/>
    <w:rsid w:val="00F64C81"/>
    <w:rsid w:val="00F64EDD"/>
    <w:rsid w:val="00F67C44"/>
    <w:rsid w:val="00F67EFD"/>
    <w:rsid w:val="00F70AEF"/>
    <w:rsid w:val="00F70CC1"/>
    <w:rsid w:val="00F70D74"/>
    <w:rsid w:val="00F7163B"/>
    <w:rsid w:val="00F72757"/>
    <w:rsid w:val="00F727EA"/>
    <w:rsid w:val="00F72FF4"/>
    <w:rsid w:val="00F733B1"/>
    <w:rsid w:val="00F7357A"/>
    <w:rsid w:val="00F73783"/>
    <w:rsid w:val="00F73B9C"/>
    <w:rsid w:val="00F745F1"/>
    <w:rsid w:val="00F74A85"/>
    <w:rsid w:val="00F75CD3"/>
    <w:rsid w:val="00F76CD1"/>
    <w:rsid w:val="00F76E9D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977A6"/>
    <w:rsid w:val="00FA1EE5"/>
    <w:rsid w:val="00FA46D5"/>
    <w:rsid w:val="00FA5034"/>
    <w:rsid w:val="00FA54B1"/>
    <w:rsid w:val="00FA70C2"/>
    <w:rsid w:val="00FA7556"/>
    <w:rsid w:val="00FB0482"/>
    <w:rsid w:val="00FB067C"/>
    <w:rsid w:val="00FB0D75"/>
    <w:rsid w:val="00FB0E39"/>
    <w:rsid w:val="00FB15AC"/>
    <w:rsid w:val="00FB1876"/>
    <w:rsid w:val="00FB2941"/>
    <w:rsid w:val="00FB2E44"/>
    <w:rsid w:val="00FB2F44"/>
    <w:rsid w:val="00FB39BF"/>
    <w:rsid w:val="00FB4719"/>
    <w:rsid w:val="00FB5594"/>
    <w:rsid w:val="00FC1C62"/>
    <w:rsid w:val="00FC2585"/>
    <w:rsid w:val="00FC424E"/>
    <w:rsid w:val="00FC54BB"/>
    <w:rsid w:val="00FC5579"/>
    <w:rsid w:val="00FC5B4A"/>
    <w:rsid w:val="00FC7B72"/>
    <w:rsid w:val="00FC7C48"/>
    <w:rsid w:val="00FD02F1"/>
    <w:rsid w:val="00FD1C27"/>
    <w:rsid w:val="00FD2139"/>
    <w:rsid w:val="00FD2162"/>
    <w:rsid w:val="00FD43EB"/>
    <w:rsid w:val="00FD4B42"/>
    <w:rsid w:val="00FD507D"/>
    <w:rsid w:val="00FD51E4"/>
    <w:rsid w:val="00FD6349"/>
    <w:rsid w:val="00FD6941"/>
    <w:rsid w:val="00FE0E4F"/>
    <w:rsid w:val="00FE320D"/>
    <w:rsid w:val="00FE3E23"/>
    <w:rsid w:val="00FE459D"/>
    <w:rsid w:val="00FE589A"/>
    <w:rsid w:val="00FE5E22"/>
    <w:rsid w:val="00FE5F6A"/>
    <w:rsid w:val="00FE6591"/>
    <w:rsid w:val="00FE6D65"/>
    <w:rsid w:val="00FE7AD1"/>
    <w:rsid w:val="00FF034E"/>
    <w:rsid w:val="00FF0FC3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4472-6275-4A45-B52A-21F7D0F3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4652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52</cp:revision>
  <cp:lastPrinted>2026-06-23T06:57:00Z</cp:lastPrinted>
  <dcterms:created xsi:type="dcterms:W3CDTF">2026-06-26T12:21:00Z</dcterms:created>
  <dcterms:modified xsi:type="dcterms:W3CDTF">2026-06-27T05:20:00Z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