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0404A" w:rsidRDefault="006C4C85">
      <w:pPr>
        <w:pStyle w:val="a1"/>
        <w:spacing w:after="0" w:line="360" w:lineRule="auto"/>
        <w:rPr>
          <w:rFonts w:ascii="Cambria" w:hAnsi="Cambria" w:cs="Cambria"/>
          <w:sz w:val="24"/>
          <w:szCs w:val="24"/>
        </w:rPr>
      </w:pPr>
      <w:r>
        <w:rPr>
          <w:noProof/>
          <w:lang w:eastAsia="el-GR"/>
        </w:rPr>
        <w:drawing>
          <wp:anchor distT="0" distB="0" distL="114300" distR="114300" simplePos="0" relativeHeight="251659776" behindDoc="0" locked="0" layoutInCell="1" allowOverlap="1">
            <wp:simplePos x="0" y="0"/>
            <wp:positionH relativeFrom="column">
              <wp:posOffset>5302250</wp:posOffset>
            </wp:positionH>
            <wp:positionV relativeFrom="paragraph">
              <wp:posOffset>187960</wp:posOffset>
            </wp:positionV>
            <wp:extent cx="325755" cy="336550"/>
            <wp:effectExtent l="19050" t="0" r="0" b="0"/>
            <wp:wrapNone/>
            <wp:docPr id="3" name="Εικόνα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srcRect/>
                    <a:stretch>
                      <a:fillRect/>
                    </a:stretch>
                  </pic:blipFill>
                  <pic:spPr bwMode="auto">
                    <a:xfrm>
                      <a:off x="0" y="0"/>
                      <a:ext cx="325755" cy="336550"/>
                    </a:xfrm>
                    <a:prstGeom prst="rect">
                      <a:avLst/>
                    </a:prstGeom>
                    <a:solidFill>
                      <a:srgbClr val="FFFFFF"/>
                    </a:solidFill>
                    <a:ln w="9525">
                      <a:noFill/>
                      <a:miter lim="800000"/>
                      <a:headEnd/>
                      <a:tailEnd/>
                    </a:ln>
                  </pic:spPr>
                </pic:pic>
              </a:graphicData>
            </a:graphic>
          </wp:anchor>
        </w:drawing>
      </w:r>
      <w:r>
        <w:rPr>
          <w:noProof/>
          <w:lang w:eastAsia="el-GR"/>
        </w:rPr>
        <w:drawing>
          <wp:anchor distT="0" distB="0" distL="114300" distR="114300" simplePos="0" relativeHeight="251658752" behindDoc="0" locked="0" layoutInCell="1" allowOverlap="1">
            <wp:simplePos x="0" y="0"/>
            <wp:positionH relativeFrom="column">
              <wp:posOffset>-102870</wp:posOffset>
            </wp:positionH>
            <wp:positionV relativeFrom="paragraph">
              <wp:posOffset>140335</wp:posOffset>
            </wp:positionV>
            <wp:extent cx="417195" cy="384175"/>
            <wp:effectExtent l="19050" t="0" r="1905" b="0"/>
            <wp:wrapNone/>
            <wp:docPr id="4" name="Εικόνα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417195" cy="384175"/>
                    </a:xfrm>
                    <a:prstGeom prst="rect">
                      <a:avLst/>
                    </a:prstGeom>
                    <a:solidFill>
                      <a:srgbClr val="FFFFFF"/>
                    </a:solidFill>
                    <a:ln w="9525">
                      <a:noFill/>
                      <a:miter lim="800000"/>
                      <a:headEnd/>
                      <a:tailEnd/>
                    </a:ln>
                  </pic:spPr>
                </pic:pic>
              </a:graphicData>
            </a:graphic>
          </wp:anchor>
        </w:drawing>
      </w:r>
      <w:r w:rsidR="002432B5" w:rsidRPr="002432B5">
        <w:pict>
          <v:shapetype id="_x0000_t202" coordsize="21600,21600" o:spt="202" path="m,l,21600r21600,l21600,xe">
            <v:stroke joinstyle="miter"/>
            <v:path gradientshapeok="t" o:connecttype="rect"/>
          </v:shapetype>
          <v:shape id="_x0000_s1029" type="#_x0000_t202" style="position:absolute;left:0;text-align:left;margin-left:-12.1pt;margin-top:-16.85pt;width:446.95pt;height:79.45pt;z-index:251655680;mso-position-horizontal-relative:text;mso-position-vertical-relative:text" o:preferrelative="t" fillcolor="#17365d" strokecolor="#f2f2f2" strokeweight="2.5pt">
            <v:stroke color2="#0d0d0d"/>
            <v:shadow on="t" color="#243f60" offset="8.65pt,8.65pt"/>
            <v:textbox inset="7.7pt,4.1pt,7.7pt,4.1pt">
              <w:txbxContent>
                <w:p w:rsidR="0080404A" w:rsidRDefault="0080404A">
                  <w:pPr>
                    <w:spacing w:line="240" w:lineRule="auto"/>
                    <w:jc w:val="center"/>
                    <w:rPr>
                      <w:b/>
                      <w:color w:val="FFFFFF"/>
                      <w:sz w:val="24"/>
                      <w:szCs w:val="24"/>
                    </w:rPr>
                  </w:pPr>
                  <w:r>
                    <w:rPr>
                      <w:b/>
                      <w:color w:val="FFFFFF"/>
                      <w:sz w:val="24"/>
                      <w:szCs w:val="24"/>
                    </w:rPr>
                    <w:t>ΕΛΛΗΝΙΚΗ ΔΗΜΟΚΡΑΤΙΑ</w:t>
                  </w:r>
                </w:p>
                <w:p w:rsidR="0080404A" w:rsidRDefault="0080404A">
                  <w:pPr>
                    <w:spacing w:line="240" w:lineRule="auto"/>
                    <w:jc w:val="center"/>
                    <w:rPr>
                      <w:b/>
                      <w:color w:val="FFFFFF"/>
                      <w:sz w:val="24"/>
                      <w:szCs w:val="24"/>
                    </w:rPr>
                  </w:pPr>
                  <w:r>
                    <w:rPr>
                      <w:b/>
                      <w:color w:val="FFFFFF"/>
                      <w:sz w:val="24"/>
                      <w:szCs w:val="24"/>
                    </w:rPr>
                    <w:t>ΥΠΟΥΡΓΕΙΟ ΝΑΥΤΙΛΙΑΣ ΚΑΙ ΝΗΣΙΩΤΙΚΗΣ ΠΟΛΙΤΙΚΗΣ</w:t>
                  </w:r>
                </w:p>
                <w:p w:rsidR="0080404A" w:rsidRDefault="0080404A">
                  <w:pPr>
                    <w:spacing w:line="240" w:lineRule="auto"/>
                    <w:jc w:val="center"/>
                    <w:rPr>
                      <w:b/>
                      <w:color w:val="FFFFFF"/>
                      <w:sz w:val="24"/>
                      <w:szCs w:val="24"/>
                    </w:rPr>
                  </w:pPr>
                  <w:r>
                    <w:rPr>
                      <w:b/>
                      <w:color w:val="FFFFFF"/>
                      <w:sz w:val="24"/>
                      <w:szCs w:val="24"/>
                    </w:rPr>
                    <w:t>ΑΡΧΗΓΕΙΟ ΛΙΜΕΝΙΚΟΥ ΣΩΜΑΤΟΣ – ΕΛΛΗΝΙΚΗΣ ΑΚΤΟΦΥΛΑΚΗΣ</w:t>
                  </w: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p w:rsidR="0080404A" w:rsidRDefault="0080404A">
                  <w:pPr>
                    <w:spacing w:line="240" w:lineRule="auto"/>
                    <w:jc w:val="center"/>
                    <w:rPr>
                      <w:b/>
                      <w:color w:val="FFFFFF"/>
                      <w:sz w:val="24"/>
                      <w:szCs w:val="24"/>
                    </w:rPr>
                  </w:pPr>
                </w:p>
              </w:txbxContent>
            </v:textbox>
          </v:shape>
        </w:pict>
      </w:r>
    </w:p>
    <w:p w:rsidR="0080404A" w:rsidRPr="002E7433" w:rsidRDefault="00A5326C">
      <w:pPr>
        <w:spacing w:after="0" w:line="360" w:lineRule="auto"/>
        <w:rPr>
          <w:rFonts w:ascii="Cambria" w:hAnsi="Cambria" w:cs="Cambria"/>
          <w:sz w:val="24"/>
          <w:szCs w:val="24"/>
        </w:rPr>
      </w:pPr>
      <w:r>
        <w:rPr>
          <w:rFonts w:hAnsi="Cambria" w:cs="Cambria"/>
          <w:sz w:val="24"/>
          <w:szCs w:val="24"/>
        </w:rPr>
        <w:t xml:space="preserve"> </w:t>
      </w:r>
      <w:r>
        <w:rPr>
          <w:rFonts w:hAnsi="Cambria" w:cs="Cambria"/>
          <w:sz w:val="24"/>
          <w:szCs w:val="24"/>
        </w:rPr>
        <w:t>Ώρα</w:t>
      </w:r>
    </w:p>
    <w:p w:rsidR="0080404A" w:rsidRDefault="002432B5">
      <w:pPr>
        <w:spacing w:after="0" w:line="360" w:lineRule="auto"/>
        <w:rPr>
          <w:rFonts w:ascii="Cambria" w:hAnsi="Cambria" w:cs="Cambria"/>
          <w:sz w:val="24"/>
          <w:szCs w:val="24"/>
        </w:rPr>
      </w:pPr>
      <w:r w:rsidRPr="002432B5">
        <w:pict>
          <v:oval id="_x0000_s1030" style="position:absolute;left:0;text-align:left;margin-left:-41.65pt;margin-top:-50.5pt;width:73.1pt;height:70.9pt;z-index:251656704" o:preferrelative="t" strokecolor="white" strokeweight=".26mm">
            <v:stroke color2="black" endcap="square"/>
          </v:oval>
        </w:pict>
      </w:r>
      <w:r w:rsidRPr="002432B5">
        <w:pict>
          <v:oval id="_x0000_s1031" style="position:absolute;left:0;text-align:left;margin-left:410.95pt;margin-top:-50.5pt;width:73.1pt;height:70.9pt;z-index:251657728" o:preferrelative="t" strokecolor="white" strokeweight=".26mm">
            <v:stroke color2="black" endcap="square"/>
          </v:oval>
        </w:pict>
      </w:r>
      <w:r w:rsidR="0080404A">
        <w:rPr>
          <w:rFonts w:ascii="Cambria" w:hAnsi="Cambria" w:cs="Cambria"/>
          <w:sz w:val="24"/>
          <w:szCs w:val="24"/>
          <w:lang w:val="en-US"/>
        </w:rPr>
        <w:t>Te</w:t>
      </w:r>
      <w:r w:rsidR="0080404A">
        <w:rPr>
          <w:rFonts w:ascii="Cambria" w:hAnsi="Cambria" w:cs="Cambria"/>
          <w:sz w:val="24"/>
          <w:szCs w:val="24"/>
        </w:rPr>
        <w:t>’</w:t>
      </w:r>
    </w:p>
    <w:p w:rsidR="0080404A" w:rsidRPr="002E7433" w:rsidRDefault="0080404A">
      <w:pPr>
        <w:shd w:val="clear" w:color="auto" w:fill="FFFFFF"/>
        <w:tabs>
          <w:tab w:val="left" w:pos="60"/>
          <w:tab w:val="left" w:pos="150"/>
          <w:tab w:val="left" w:pos="210"/>
          <w:tab w:val="left" w:pos="540"/>
        </w:tabs>
        <w:spacing w:after="0" w:line="200" w:lineRule="atLeast"/>
        <w:jc w:val="right"/>
        <w:rPr>
          <w:rFonts w:ascii="Cambria" w:hAnsi="Cambria" w:cs="Cambria"/>
          <w:color w:val="000000"/>
          <w:sz w:val="24"/>
          <w:szCs w:val="24"/>
        </w:rPr>
      </w:pPr>
    </w:p>
    <w:p w:rsidR="009732FF" w:rsidRPr="00357726" w:rsidRDefault="00533C1D" w:rsidP="009732FF">
      <w:pPr>
        <w:spacing w:after="0" w:line="240" w:lineRule="auto"/>
        <w:jc w:val="right"/>
        <w:rPr>
          <w:rFonts w:ascii="Cambria" w:hAnsi="Cambria" w:cs="Arial"/>
          <w:sz w:val="24"/>
          <w:szCs w:val="24"/>
        </w:rPr>
      </w:pPr>
      <w:r>
        <w:rPr>
          <w:rFonts w:ascii="Cambria" w:hAnsi="Cambria"/>
          <w:sz w:val="24"/>
          <w:szCs w:val="24"/>
        </w:rPr>
        <w:t>Τετάρτη, 01 Ιουλίου 2026</w:t>
      </w:r>
    </w:p>
    <w:p w:rsidR="0080404A" w:rsidRDefault="0080404A">
      <w:pPr>
        <w:spacing w:after="0" w:line="240" w:lineRule="auto"/>
        <w:jc w:val="left"/>
      </w:pPr>
    </w:p>
    <w:p w:rsidR="00185A8A" w:rsidRDefault="0080404A" w:rsidP="00185A8A">
      <w:pPr>
        <w:shd w:val="clear" w:color="auto" w:fill="FFFFFF"/>
        <w:tabs>
          <w:tab w:val="left" w:pos="60"/>
          <w:tab w:val="left" w:pos="150"/>
          <w:tab w:val="left" w:pos="210"/>
          <w:tab w:val="left" w:pos="540"/>
        </w:tabs>
        <w:spacing w:after="0" w:line="200" w:lineRule="atLeast"/>
        <w:jc w:val="center"/>
        <w:rPr>
          <w:rFonts w:ascii="Cambria" w:hAnsi="Cambria" w:cs="Cambria"/>
          <w:b/>
          <w:bCs/>
          <w:color w:val="000000"/>
          <w:sz w:val="26"/>
          <w:szCs w:val="26"/>
          <w:shd w:val="clear" w:color="auto" w:fill="FFFFFF"/>
        </w:rPr>
      </w:pPr>
      <w:r>
        <w:rPr>
          <w:rFonts w:ascii="Cambria" w:hAnsi="Cambria" w:cs="Cambria"/>
          <w:b/>
          <w:bCs/>
          <w:color w:val="000000"/>
          <w:sz w:val="26"/>
          <w:szCs w:val="26"/>
        </w:rPr>
        <w:t>ΔΕΛΤΙΟ</w:t>
      </w:r>
      <w:r>
        <w:rPr>
          <w:rFonts w:ascii="Cambria" w:hAnsi="Cambria" w:cs="Cambria"/>
          <w:b/>
          <w:bCs/>
          <w:color w:val="000000"/>
          <w:sz w:val="26"/>
          <w:szCs w:val="26"/>
          <w:shd w:val="clear" w:color="auto" w:fill="FFFFFF"/>
        </w:rPr>
        <w:t xml:space="preserve"> ΤΥΠΟ</w:t>
      </w:r>
      <w:r>
        <w:rPr>
          <w:rFonts w:ascii="Cambria" w:hAnsi="Cambria" w:cs="Cambria"/>
          <w:b/>
          <w:bCs/>
          <w:color w:val="000000"/>
          <w:sz w:val="26"/>
          <w:szCs w:val="26"/>
          <w:shd w:val="clear" w:color="auto" w:fill="FFFFFF"/>
          <w:lang w:val="en-US"/>
        </w:rPr>
        <w:t>Y</w:t>
      </w:r>
    </w:p>
    <w:p w:rsidR="00321836" w:rsidRPr="00321836" w:rsidRDefault="00321836" w:rsidP="00185A8A">
      <w:pPr>
        <w:shd w:val="clear" w:color="auto" w:fill="FFFFFF"/>
        <w:tabs>
          <w:tab w:val="left" w:pos="60"/>
          <w:tab w:val="left" w:pos="150"/>
          <w:tab w:val="left" w:pos="210"/>
          <w:tab w:val="left" w:pos="540"/>
        </w:tabs>
        <w:spacing w:after="0" w:line="200" w:lineRule="atLeast"/>
        <w:jc w:val="center"/>
        <w:rPr>
          <w:rFonts w:ascii="Cambria" w:hAnsi="Cambria"/>
          <w:bCs/>
          <w:sz w:val="24"/>
          <w:szCs w:val="24"/>
        </w:rPr>
      </w:pPr>
    </w:p>
    <w:p w:rsidR="00A43F14" w:rsidRDefault="00CC6D9A" w:rsidP="00A43F14">
      <w:pPr>
        <w:shd w:val="clear" w:color="auto" w:fill="FFFFFF"/>
        <w:spacing w:after="0" w:line="240" w:lineRule="auto"/>
        <w:ind w:firstLine="720"/>
        <w:jc w:val="center"/>
        <w:rPr>
          <w:rFonts w:ascii="Cambria" w:eastAsia="Times New Roman" w:hAnsi="Cambria" w:cs="Segoe UI"/>
          <w:b/>
          <w:color w:val="222222"/>
          <w:sz w:val="24"/>
          <w:szCs w:val="24"/>
          <w:lang w:eastAsia="el-GR"/>
        </w:rPr>
      </w:pPr>
      <w:r>
        <w:rPr>
          <w:rFonts w:ascii="Cambria" w:eastAsia="Times New Roman" w:hAnsi="Cambria" w:cs="Segoe UI"/>
          <w:b/>
          <w:color w:val="222222"/>
          <w:sz w:val="24"/>
          <w:szCs w:val="24"/>
          <w:lang w:eastAsia="el-GR"/>
        </w:rPr>
        <w:t xml:space="preserve"> </w:t>
      </w:r>
      <w:r w:rsidR="00A43F14">
        <w:rPr>
          <w:rFonts w:ascii="Cambria" w:eastAsia="Times New Roman" w:hAnsi="Cambria" w:cs="Segoe UI"/>
          <w:b/>
          <w:color w:val="222222"/>
          <w:sz w:val="24"/>
          <w:szCs w:val="24"/>
          <w:lang w:eastAsia="el-GR"/>
        </w:rPr>
        <w:t>Συνέχεια ενημέρωσης αναφορικά με τον εντοπισμό και τη διάσωση 32 αλλοδαπών –</w:t>
      </w:r>
      <w:r w:rsidR="00A17C62">
        <w:rPr>
          <w:rFonts w:ascii="Cambria" w:eastAsia="Times New Roman" w:hAnsi="Cambria" w:cs="Segoe UI"/>
          <w:b/>
          <w:color w:val="222222"/>
          <w:sz w:val="24"/>
          <w:szCs w:val="24"/>
          <w:lang w:eastAsia="el-GR"/>
        </w:rPr>
        <w:t xml:space="preserve"> </w:t>
      </w:r>
      <w:r w:rsidR="00A43F14">
        <w:rPr>
          <w:rFonts w:ascii="Cambria" w:eastAsia="Times New Roman" w:hAnsi="Cambria" w:cs="Segoe UI"/>
          <w:b/>
          <w:color w:val="222222"/>
          <w:sz w:val="24"/>
          <w:szCs w:val="24"/>
          <w:lang w:eastAsia="el-GR"/>
        </w:rPr>
        <w:t>Θάνατος γυναικών στον Πλαταμώνα και στο Μαρκόπουλο – Παροχή συνδρομής σε Δ/Ξ-Υ/Φ στο Πέραμα – Διακομιδή ασθενών</w:t>
      </w:r>
    </w:p>
    <w:p w:rsidR="00A43F14" w:rsidRDefault="00A43F14" w:rsidP="00A43F14">
      <w:pPr>
        <w:shd w:val="clear" w:color="auto" w:fill="FFFFFF"/>
        <w:spacing w:after="0" w:line="240" w:lineRule="auto"/>
        <w:rPr>
          <w:rFonts w:ascii="Cambria" w:hAnsi="Cambria" w:cs="Segoe UI"/>
          <w:color w:val="222222"/>
          <w:sz w:val="24"/>
          <w:szCs w:val="24"/>
        </w:rPr>
      </w:pPr>
    </w:p>
    <w:p w:rsidR="00A43F14" w:rsidRDefault="00A43F14" w:rsidP="00A43F14">
      <w:pPr>
        <w:shd w:val="clear" w:color="auto" w:fill="FFFFFF"/>
        <w:spacing w:after="0" w:line="240" w:lineRule="auto"/>
        <w:ind w:firstLine="720"/>
        <w:rPr>
          <w:rFonts w:ascii="Cambria" w:hAnsi="Cambria" w:cs="Segoe UI"/>
          <w:color w:val="222222"/>
          <w:sz w:val="24"/>
          <w:szCs w:val="24"/>
        </w:rPr>
      </w:pPr>
    </w:p>
    <w:p w:rsidR="00A43F14" w:rsidRDefault="00A43F14" w:rsidP="00A43F14">
      <w:pPr>
        <w:pStyle w:val="Web"/>
        <w:shd w:val="clear" w:color="auto" w:fill="FFFFFF"/>
        <w:spacing w:before="0" w:after="0"/>
        <w:rPr>
          <w:rFonts w:ascii="Cambria" w:hAnsi="Cambria" w:cs="Segoe UI"/>
          <w:color w:val="222222"/>
          <w:u w:val="single"/>
          <w:lang w:eastAsia="el-GR"/>
        </w:rPr>
      </w:pPr>
      <w:r>
        <w:rPr>
          <w:rFonts w:ascii="Cambria" w:hAnsi="Cambria" w:cs="Segoe UI"/>
          <w:color w:val="222222"/>
          <w:u w:val="single"/>
          <w:lang w:eastAsia="el-GR"/>
        </w:rPr>
        <w:t>Συνέχεια ενημέρωσης:</w:t>
      </w:r>
    </w:p>
    <w:p w:rsidR="00A43F14" w:rsidRDefault="00A43F14" w:rsidP="00A43F14">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Αναφορικά με τον εντοπισμό τριάντα δύο (32) αλλοδαπών, τις </w:t>
      </w:r>
      <w:r>
        <w:rPr>
          <w:rFonts w:ascii="Cambria" w:hAnsi="Cambria" w:cs="Segoe UI"/>
          <w:color w:val="222222"/>
          <w:sz w:val="24"/>
          <w:szCs w:val="24"/>
          <w:shd w:val="clear" w:color="auto" w:fill="FFFFFF"/>
        </w:rPr>
        <w:t>πρωινές ώρες χθες</w:t>
      </w:r>
      <w:r>
        <w:rPr>
          <w:rFonts w:ascii="Cambria" w:eastAsia="Times New Roman" w:hAnsi="Cambria" w:cs="Segoe UI"/>
          <w:color w:val="222222"/>
          <w:sz w:val="24"/>
          <w:szCs w:val="24"/>
          <w:lang w:eastAsia="el-GR"/>
        </w:rPr>
        <w:t xml:space="preserve"> στη</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Γαύδο, συνελήφθη ένας αλλοδαπός (υπήκοος Σουδάν) ηλικίας 18 ετών, για παράβαση του Ν. 3386/2005 «Παράνομη είσοδος στη χώρα», του Ν. 5038/2023 «Διευκόλυνση», του Ν. 5275/2026«Προώθηση πολιτικών νόμιμης μετανάστευσης»</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και του άρθρου 306 του Π.Κ. «Έκθεση», καθώς αναγνωρίστηκε από τους υπόλοιπους αλλοδαπούς ως ο διακινητής που τους μετέφερε από το Τομπρούκ της Λιβύης στην Ελλάδα, έναντι χρηματικής αμοιβής. Από το Κεντρικό Λιμεναρχείο Χανίων που διενεργεί την προανάκριση, κατασχέθηκε επιπλέον μία συσκευή κινητής τηλεφωνίας.</w:t>
      </w:r>
    </w:p>
    <w:p w:rsidR="00A43F14" w:rsidRDefault="00A43F14" w:rsidP="00A43F14">
      <w:pPr>
        <w:spacing w:after="0"/>
        <w:rPr>
          <w:rFonts w:ascii="Cambria" w:hAnsi="Cambria" w:cs="Segoe UI"/>
          <w:color w:val="222222"/>
          <w:sz w:val="24"/>
          <w:szCs w:val="24"/>
        </w:rPr>
      </w:pPr>
    </w:p>
    <w:p w:rsidR="00A43F14" w:rsidRDefault="00A43F14" w:rsidP="00A43F14">
      <w:pPr>
        <w:spacing w:after="0"/>
        <w:jc w:val="center"/>
        <w:rPr>
          <w:rFonts w:ascii="Cambria" w:hAnsi="Cambria" w:cs="Segoe UI"/>
          <w:color w:val="222222"/>
          <w:sz w:val="24"/>
          <w:szCs w:val="24"/>
        </w:rPr>
      </w:pPr>
      <w:r>
        <w:rPr>
          <w:rFonts w:ascii="Cambria" w:hAnsi="Cambria" w:cs="Segoe UI"/>
          <w:color w:val="222222"/>
          <w:sz w:val="24"/>
          <w:szCs w:val="24"/>
        </w:rPr>
        <w:t>*****</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A43F14" w:rsidP="00A43F14">
      <w:pPr>
        <w:spacing w:after="0"/>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Τις πρωινές ώρες σήμερα, ενημερώθηκε η Λιμενική Αρχή του Πλαταμώνα ότι μία 68χρονη ημεδαπή ανασύρθηκε χωρίς τις αισθήσεις της από τη θαλάσσια περιοχή της παραλίας Νέων Πόρων. Στην 68χρονη, αρχικά παρασχέθηκαν οι πρώτες βοήθειες από ναυαγοσώστες της περιοχής,</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με τη μέθοδο καρδιοπνευμονικής αναζωογόνησης (ΚΑΡΠΑ). Στη συνέχεια, η γυναίκα διακομίστηκε με ασθενοφόρο όχημα του ΕΚΑΒ στο Κέντρο Υγείας Λιτοχώρου, όπου διαπιστώθηκε ο θάνατός της. Από το Δ’ Λιμενικό Τμήμα Πλαταμώνα του Κεντρικού Λιμεναρχείου</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Θεσσαλονίκης που διενεργεί την προανάκριση, παραγγέλθηκε η διενέργεια νεκροψίας - νεκροτομής από την Ιατροδικαστική Υπηρεσία Θεσσαλονίκης.</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A43F14" w:rsidP="00A43F14">
      <w:pPr>
        <w:spacing w:after="0"/>
        <w:jc w:val="center"/>
        <w:rPr>
          <w:rFonts w:ascii="Cambria" w:hAnsi="Cambria" w:cs="Segoe UI"/>
          <w:color w:val="222222"/>
          <w:sz w:val="24"/>
          <w:szCs w:val="24"/>
        </w:rPr>
      </w:pPr>
      <w:r>
        <w:rPr>
          <w:rFonts w:ascii="Cambria" w:hAnsi="Cambria" w:cs="Segoe UI"/>
          <w:color w:val="222222"/>
          <w:sz w:val="24"/>
          <w:szCs w:val="24"/>
        </w:rPr>
        <w:t>*****</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A43F14" w:rsidP="00A43F14">
      <w:pPr>
        <w:spacing w:after="0"/>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Τις πρωινές ώρες σήμερα, ενημερώθηκε η Λιμενική Αρχή του Μαρκόπουλου ότι μια82χρονηημεδαπή ανασύρθηκε χωρίς τις αισθήσεις της από τη θαλάσσια περιοχή της παραλίας του Πόρτο Ράφτη. Στην 82χρονη, αρχικά παρασχέθηκαν οι πρώτες βοήθειες από τον ναυαγοσώστη της παραλίας και από νοσηλευτικό προσωπικό της περιοχής.</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 xml:space="preserve">Στη συνέχεια, η γυναίκα διακομίστηκε με ασθενοφόρο όχημα του ΕΚΑΒ στο Κέντρο Υγείας Λαυρίου, όπου διαπιστώθηκε ο θάνατός της. Από το Α’ Λιμενικό Τμήμα Μαρκόπουλου του Κεντρικού </w:t>
      </w:r>
      <w:r>
        <w:rPr>
          <w:rFonts w:ascii="Cambria" w:eastAsia="Times New Roman" w:hAnsi="Cambria" w:cs="Segoe UI"/>
          <w:color w:val="222222"/>
          <w:sz w:val="24"/>
          <w:szCs w:val="24"/>
          <w:lang w:eastAsia="el-GR"/>
        </w:rPr>
        <w:lastRenderedPageBreak/>
        <w:t>Λιμεναρχείου</w:t>
      </w:r>
      <w:r w:rsidR="0079513A">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Ραφήνας</w:t>
      </w:r>
      <w:r w:rsidR="0079513A">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που διενεργεί την προανάκριση, παραγγέλθηκε η διενέργεια νεκροψίας - νεκροτομής από την Ιατροδικαστική Υπηρεσία Αθηνών.</w:t>
      </w:r>
    </w:p>
    <w:p w:rsidR="00A43F14" w:rsidRDefault="00A43F14" w:rsidP="00A43F14">
      <w:pPr>
        <w:spacing w:after="0"/>
        <w:ind w:firstLine="720"/>
        <w:rPr>
          <w:rFonts w:ascii="Cambria" w:eastAsia="Times New Roman" w:hAnsi="Cambria" w:cs="Segoe UI"/>
          <w:color w:val="222222"/>
          <w:sz w:val="24"/>
          <w:szCs w:val="24"/>
          <w:lang w:eastAsia="el-GR"/>
        </w:rPr>
      </w:pPr>
    </w:p>
    <w:p w:rsidR="00A43F14" w:rsidRDefault="00A43F14" w:rsidP="00A43F14">
      <w:pPr>
        <w:spacing w:after="0"/>
        <w:jc w:val="center"/>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w:t>
      </w:r>
    </w:p>
    <w:p w:rsidR="00A43F14" w:rsidRDefault="00A43F14" w:rsidP="00A43F14">
      <w:pPr>
        <w:shd w:val="clear" w:color="auto" w:fill="FFFFFF"/>
        <w:spacing w:after="0" w:line="240" w:lineRule="auto"/>
        <w:ind w:firstLine="720"/>
        <w:rPr>
          <w:rFonts w:ascii="Cambria" w:eastAsia="Times New Roman" w:hAnsi="Cambria" w:cs="Segoe UI"/>
          <w:color w:val="222222"/>
          <w:sz w:val="24"/>
          <w:szCs w:val="24"/>
          <w:lang w:eastAsia="el-GR"/>
        </w:rPr>
      </w:pPr>
    </w:p>
    <w:p w:rsidR="00A43F14" w:rsidRDefault="00A43F14" w:rsidP="00A43F14">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Τις μεσημβρινές ώρες χθες, ενημερώθηκε η Λιμενική Αρχή του Περάματος ότι ένα δεξαμενόπλοιο-υδροφόρο (Δ/Ξ-Υ/Φ) πλοίο, ελληνικής σημαίας, χωρίς επιβαίνοντες, παρασυρόταν στη θαλάσσια περιοχή του λιμένα Περάματος. Συγκεκριμένα, το Δ/Ξ-Υ/Φ το οποίο βρισκόταν ελλιμενισμένο </w:t>
      </w:r>
      <w:r>
        <w:rPr>
          <w:rFonts w:eastAsia="Times New Roman" w:hAnsi="Cambria" w:cs="Segoe UI"/>
          <w:color w:val="222222"/>
          <w:sz w:val="24"/>
          <w:szCs w:val="24"/>
          <w:lang w:eastAsia="el-GR"/>
        </w:rPr>
        <w:t>σε</w:t>
      </w:r>
      <w:r>
        <w:rPr>
          <w:rFonts w:eastAsia="Times New Roman" w:hAnsi="Cambria" w:cs="Segoe UI"/>
          <w:color w:val="222222"/>
          <w:sz w:val="24"/>
          <w:szCs w:val="24"/>
          <w:lang w:eastAsia="el-GR"/>
        </w:rPr>
        <w:t xml:space="preserve"> </w:t>
      </w:r>
      <w:r>
        <w:rPr>
          <w:rFonts w:eastAsia="Times New Roman" w:hAnsi="Cambria" w:cs="Segoe UI"/>
          <w:color w:val="222222"/>
          <w:sz w:val="24"/>
          <w:szCs w:val="24"/>
          <w:lang w:eastAsia="el-GR"/>
        </w:rPr>
        <w:t>κατάσταση</w:t>
      </w:r>
      <w:r>
        <w:rPr>
          <w:rFonts w:eastAsia="Times New Roman" w:hAnsi="Cambria" w:cs="Segoe UI"/>
          <w:color w:val="222222"/>
          <w:sz w:val="24"/>
          <w:szCs w:val="24"/>
          <w:lang w:eastAsia="el-GR"/>
        </w:rPr>
        <w:t xml:space="preserve"> </w:t>
      </w:r>
      <w:r>
        <w:rPr>
          <w:rFonts w:eastAsia="Times New Roman" w:hAnsi="Cambria" w:cs="Segoe UI"/>
          <w:color w:val="222222"/>
          <w:sz w:val="24"/>
          <w:szCs w:val="24"/>
          <w:lang w:eastAsia="el-GR"/>
        </w:rPr>
        <w:t>ακινησίας</w:t>
      </w:r>
      <w:r>
        <w:rPr>
          <w:rFonts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στον λιμένα αλιέων Περάματος, όπου υπέστη αποκοπή των κάβων πρόσδεσής του από άγνωστη αιτία. Άμεσα, στην περιοχή μετέβησαν</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ένα Περιπολικό σκάφος Λ.Σ.-ΕΛ.ΑΚΤ., το Ε/Γ-λάντζα «ΕΛΕΥΣΙΣ Μ. ΙΙ» Ν.Π.12637 και το ρυμουλκό (Ρ/Κ) πλοίο Ν.Π. 11508, με τη συνδρομή των οποίων το Δ/Ξ-Υ/Φ</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προσδέθηκε με ασφάλεια στον λιμένα αλιέων Περάματος. Από το περιστατικό δεν αναφέρθηκε τραυματισμός και δεν παρατηρήθηκε θαλάσσια ρύπανση. Προανάκριση</w:t>
      </w:r>
      <w:r w:rsidR="0003498D">
        <w:rPr>
          <w:rFonts w:ascii="Cambria" w:eastAsia="Times New Roman" w:hAnsi="Cambria" w:cs="Segoe UI"/>
          <w:color w:val="222222"/>
          <w:sz w:val="24"/>
          <w:szCs w:val="24"/>
          <w:lang w:eastAsia="el-GR"/>
        </w:rPr>
        <w:t xml:space="preserve"> </w:t>
      </w:r>
      <w:r>
        <w:rPr>
          <w:rFonts w:ascii="Cambria" w:eastAsia="Times New Roman" w:hAnsi="Cambria" w:cs="Segoe UI"/>
          <w:color w:val="222222"/>
          <w:sz w:val="24"/>
          <w:szCs w:val="24"/>
          <w:lang w:eastAsia="el-GR"/>
        </w:rPr>
        <w:t>διενεργείται από το Δ’ Λιμενικό Τμήμα Περάματος του Κεντρικού Λιμεναρχείου Πειραιά.</w:t>
      </w:r>
    </w:p>
    <w:p w:rsidR="00A43F14" w:rsidRDefault="00A43F14" w:rsidP="00A43F14">
      <w:pPr>
        <w:shd w:val="clear" w:color="auto" w:fill="FFFFFF"/>
        <w:spacing w:after="0" w:line="240" w:lineRule="auto"/>
        <w:rPr>
          <w:rFonts w:ascii="Cambria" w:eastAsia="Times New Roman" w:hAnsi="Cambria" w:cs="Segoe UI"/>
          <w:color w:val="222222"/>
          <w:sz w:val="24"/>
          <w:szCs w:val="24"/>
          <w:lang w:eastAsia="el-GR"/>
        </w:rPr>
      </w:pPr>
    </w:p>
    <w:p w:rsidR="00A43F14" w:rsidRDefault="00A43F14" w:rsidP="00A43F14">
      <w:pPr>
        <w:spacing w:after="0"/>
        <w:jc w:val="center"/>
        <w:rPr>
          <w:rFonts w:ascii="Cambria" w:hAnsi="Cambria" w:cs="Segoe UI"/>
          <w:color w:val="222222"/>
          <w:sz w:val="24"/>
          <w:szCs w:val="24"/>
        </w:rPr>
      </w:pPr>
      <w:r>
        <w:rPr>
          <w:rFonts w:ascii="Cambria" w:hAnsi="Cambria" w:cs="Segoe UI"/>
          <w:color w:val="222222"/>
          <w:sz w:val="24"/>
          <w:szCs w:val="24"/>
        </w:rPr>
        <w:t>*****</w:t>
      </w:r>
    </w:p>
    <w:p w:rsidR="00A43F14" w:rsidRDefault="00A43F14" w:rsidP="00A43F14">
      <w:pPr>
        <w:shd w:val="clear" w:color="auto" w:fill="FFFFFF"/>
        <w:spacing w:after="0" w:line="240" w:lineRule="auto"/>
        <w:rPr>
          <w:rFonts w:ascii="Cambria" w:eastAsia="Times New Roman" w:hAnsi="Cambria" w:cs="Segoe UI"/>
          <w:color w:val="222222"/>
          <w:sz w:val="24"/>
          <w:szCs w:val="24"/>
          <w:lang w:eastAsia="el-GR"/>
        </w:rPr>
      </w:pPr>
    </w:p>
    <w:p w:rsidR="00A43F14" w:rsidRDefault="00A43F14" w:rsidP="00703962">
      <w:pPr>
        <w:shd w:val="clear" w:color="auto" w:fill="FFFFFF"/>
        <w:spacing w:after="0" w:line="240" w:lineRule="auto"/>
        <w:ind w:firstLine="720"/>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Με μέριμνα του Κέντρου Επιχειρήσεων του Λιμενικού Σώματος-Ελληνικής Ακτοφυλακής πραγματοποιήθηκαν οι παρακάτω διακομιδές ασθενών, οι οποίοι έχρηζαν άμεσης νοσοκομειακής περίθαλψης:</w:t>
      </w:r>
    </w:p>
    <w:p w:rsidR="00A43F14" w:rsidRDefault="00A43F14" w:rsidP="00A43F14">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 xml:space="preserve">-75χρονης, από το λιμάνι της Νάξου στο λιμάνι της Σύρου, με το Ε/Γ-Τ/Ρ «ΚΥΡΙΑΡΧΟΣ </w:t>
      </w:r>
      <w:r>
        <w:rPr>
          <w:rFonts w:ascii="Cambria" w:eastAsia="Times New Roman" w:hAnsi="Cambria" w:cs="Segoe UI"/>
          <w:color w:val="222222"/>
          <w:sz w:val="24"/>
          <w:szCs w:val="24"/>
          <w:lang w:val="en-US" w:eastAsia="el-GR"/>
        </w:rPr>
        <w:t>V</w:t>
      </w:r>
      <w:r>
        <w:rPr>
          <w:rFonts w:ascii="Cambria" w:eastAsia="Times New Roman" w:hAnsi="Cambria" w:cs="Segoe UI"/>
          <w:color w:val="222222"/>
          <w:sz w:val="24"/>
          <w:szCs w:val="24"/>
          <w:lang w:eastAsia="el-GR"/>
        </w:rPr>
        <w:t>» Ν.Ν. 67,</w:t>
      </w:r>
    </w:p>
    <w:p w:rsidR="00A43F14" w:rsidRDefault="00A43F14" w:rsidP="00A43F14">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-29χρονου, από το λιμάνι της Κύθνου στο λιμάνι του Λαυρίου, με Περιπολικό σκάφος Λ.Σ.-ΕΛ.ΑΚΤ. και</w:t>
      </w:r>
    </w:p>
    <w:p w:rsidR="00A43F14" w:rsidRDefault="00A43F14" w:rsidP="00177537">
      <w:pPr>
        <w:shd w:val="clear" w:color="auto" w:fill="FFFFFF"/>
        <w:spacing w:after="0" w:line="240" w:lineRule="auto"/>
        <w:rPr>
          <w:rFonts w:ascii="Cambria" w:eastAsia="Times New Roman" w:hAnsi="Cambria" w:cs="Segoe UI"/>
          <w:color w:val="222222"/>
          <w:sz w:val="24"/>
          <w:szCs w:val="24"/>
          <w:lang w:eastAsia="el-GR"/>
        </w:rPr>
      </w:pPr>
      <w:r>
        <w:rPr>
          <w:rFonts w:ascii="Cambria" w:eastAsia="Times New Roman" w:hAnsi="Cambria" w:cs="Segoe UI"/>
          <w:color w:val="222222"/>
          <w:sz w:val="24"/>
          <w:szCs w:val="24"/>
          <w:lang w:eastAsia="el-GR"/>
        </w:rPr>
        <w:t>-84χρονου, από το λιμάνι της Κέρκυρας στο λιμάνι της Ηγουμενίτσας, με Περιπολικό σκάφος Λ.Σ.-ΕΛ.ΑΚΤ</w:t>
      </w:r>
      <w:r w:rsidR="00177537">
        <w:rPr>
          <w:rFonts w:ascii="Cambria" w:eastAsia="Times New Roman" w:hAnsi="Cambria" w:cs="Segoe UI"/>
          <w:color w:val="222222"/>
          <w:sz w:val="24"/>
          <w:szCs w:val="24"/>
          <w:lang w:eastAsia="el-GR"/>
        </w:rPr>
        <w:t>..</w:t>
      </w:r>
    </w:p>
    <w:p w:rsidR="00A43F14" w:rsidRDefault="00A43F14" w:rsidP="00A43F14">
      <w:pPr>
        <w:spacing w:after="0"/>
        <w:rPr>
          <w:rFonts w:ascii="Segoe UI" w:hAnsi="Segoe UI" w:cs="Segoe UI"/>
          <w:color w:val="222222"/>
          <w:sz w:val="14"/>
          <w:szCs w:val="14"/>
          <w:shd w:val="clear" w:color="auto" w:fill="FFFFFF"/>
        </w:rPr>
      </w:pPr>
    </w:p>
    <w:p w:rsidR="00213947" w:rsidRPr="00730749" w:rsidRDefault="00213947" w:rsidP="00414124">
      <w:pPr>
        <w:spacing w:after="0"/>
        <w:rPr>
          <w:rFonts w:ascii="Cambria" w:hAnsi="Cambria" w:cs="Segoe UI"/>
          <w:color w:val="222222"/>
          <w:sz w:val="24"/>
          <w:szCs w:val="24"/>
        </w:rPr>
      </w:pPr>
    </w:p>
    <w:sectPr w:rsidR="00213947" w:rsidRPr="00730749" w:rsidSect="00FE556E">
      <w:footerReference w:type="default" r:id="rId9"/>
      <w:pgSz w:w="11906" w:h="16838"/>
      <w:pgMar w:top="614" w:right="1646" w:bottom="1493" w:left="1800" w:header="720" w:footer="364"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7B9" w:rsidRDefault="008A47B9">
      <w:pPr>
        <w:spacing w:after="0" w:line="240" w:lineRule="auto"/>
      </w:pPr>
      <w:r>
        <w:separator/>
      </w:r>
    </w:p>
  </w:endnote>
  <w:endnote w:type="continuationSeparator" w:id="1">
    <w:p w:rsidR="008A47B9" w:rsidRDefault="008A47B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404A" w:rsidRDefault="0080404A">
    <w:pPr>
      <w:pStyle w:val="a5"/>
      <w:spacing w:line="100" w:lineRule="atLeast"/>
      <w:jc w:val="center"/>
    </w:pPr>
    <w:r>
      <w:rPr>
        <w:rFonts w:ascii="Cambria" w:hAnsi="Cambria" w:cs="Cambria"/>
      </w:rPr>
      <w:t xml:space="preserve">Ακτή Βασιλειάδη Πύλη Ε1-Ε2, 185 10 Πειραιάς, τηλ.: </w:t>
    </w:r>
    <w:r>
      <w:rPr>
        <w:rFonts w:ascii="Cambria" w:hAnsi="Cambria" w:cs="Cambria"/>
        <w:lang w:val="en-US"/>
      </w:rPr>
      <w:t>213137-1714</w:t>
    </w:r>
    <w:r>
      <w:rPr>
        <w:rFonts w:ascii="Cambria" w:hAnsi="Cambria" w:cs="Cambria"/>
      </w:rPr>
      <w:t xml:space="preserve">, </w:t>
    </w:r>
    <w:r>
      <w:rPr>
        <w:rFonts w:ascii="Cambria" w:hAnsi="Cambria" w:cs="Cambria"/>
        <w:lang w:val="en-US"/>
      </w:rPr>
      <w:t>fax</w:t>
    </w:r>
    <w:r>
      <w:rPr>
        <w:rFonts w:ascii="Cambria" w:hAnsi="Cambria" w:cs="Cambria"/>
      </w:rPr>
      <w:t xml:space="preserve">: </w:t>
    </w:r>
    <w:r>
      <w:rPr>
        <w:rFonts w:ascii="Cambria" w:hAnsi="Cambria" w:cs="Cambria"/>
        <w:lang w:val="en-US"/>
      </w:rPr>
      <w:t>210-4191590</w:t>
    </w:r>
    <w:r>
      <w:rPr>
        <w:rFonts w:ascii="Cambria" w:hAnsi="Cambria" w:cs="Cambria"/>
      </w:rPr>
      <w:br/>
    </w:r>
    <w:r>
      <w:rPr>
        <w:rFonts w:ascii="Cambria" w:hAnsi="Cambria" w:cs="Cambria"/>
        <w:lang w:val="en-US"/>
      </w:rPr>
      <w:t>website</w:t>
    </w:r>
    <w:r>
      <w:rPr>
        <w:rFonts w:ascii="Cambria" w:hAnsi="Cambria" w:cs="Cambria"/>
      </w:rPr>
      <w:t xml:space="preserve">: </w:t>
    </w:r>
    <w:hyperlink r:id="rId1" w:history="1">
      <w:r>
        <w:rPr>
          <w:rStyle w:val="-"/>
          <w:rFonts w:ascii="Cambria" w:hAnsi="Cambria" w:cs="Cambria"/>
          <w:lang w:val="en-US"/>
        </w:rPr>
        <w:t>www</w:t>
      </w:r>
      <w:r>
        <w:rPr>
          <w:rStyle w:val="-"/>
          <w:rFonts w:ascii="Cambria" w:hAnsi="Cambria" w:cs="Cambria"/>
        </w:rPr>
        <w:t>.</w:t>
      </w:r>
      <w:r>
        <w:rPr>
          <w:rStyle w:val="-"/>
          <w:rFonts w:ascii="Cambria" w:hAnsi="Cambria" w:cs="Cambria"/>
          <w:lang w:val="en-US"/>
        </w:rPr>
        <w:t>hcg</w:t>
      </w:r>
      <w:r>
        <w:rPr>
          <w:rStyle w:val="-"/>
          <w:rFonts w:ascii="Cambria" w:hAnsi="Cambria" w:cs="Cambria"/>
        </w:rPr>
        <w:t>.</w:t>
      </w:r>
      <w:r>
        <w:rPr>
          <w:rStyle w:val="-"/>
          <w:rFonts w:ascii="Cambria" w:hAnsi="Cambria" w:cs="Cambria"/>
          <w:lang w:val="en-US"/>
        </w:rPr>
        <w:t>gr</w:t>
      </w:r>
    </w:hyperlink>
    <w:r>
      <w:rPr>
        <w:rFonts w:ascii="Cambria" w:hAnsi="Cambria" w:cs="Cambria"/>
      </w:rPr>
      <w:t xml:space="preserve"> , </w:t>
    </w:r>
    <w:r>
      <w:rPr>
        <w:rFonts w:ascii="Cambria" w:hAnsi="Cambria" w:cs="Cambria"/>
        <w:lang w:val="en-US"/>
      </w:rPr>
      <w:t>e</w:t>
    </w:r>
    <w:r>
      <w:rPr>
        <w:rFonts w:ascii="Cambria" w:hAnsi="Cambria" w:cs="Cambria"/>
      </w:rPr>
      <w:t>-</w:t>
    </w:r>
    <w:r>
      <w:rPr>
        <w:rFonts w:ascii="Cambria" w:hAnsi="Cambria" w:cs="Cambria"/>
        <w:lang w:val="en-US"/>
      </w:rPr>
      <w:t>mail</w:t>
    </w:r>
    <w:r>
      <w:rPr>
        <w:rFonts w:ascii="Cambria" w:hAnsi="Cambria" w:cs="Cambria"/>
      </w:rPr>
      <w:t xml:space="preserve">: </w:t>
    </w:r>
    <w:hyperlink r:id="rId2" w:history="1">
      <w:r>
        <w:rPr>
          <w:rStyle w:val="-"/>
          <w:rFonts w:ascii="Cambria" w:hAnsi="Cambria" w:cs="Cambria"/>
          <w:lang w:val="en-US"/>
        </w:rPr>
        <w:t>mme@yna.gov.gr</w:t>
      </w:r>
    </w:hyperlink>
  </w:p>
  <w:p w:rsidR="006C4C85" w:rsidRPr="007A5446" w:rsidRDefault="007A5446">
    <w:pPr>
      <w:pStyle w:val="a5"/>
      <w:spacing w:line="100" w:lineRule="atLeast"/>
      <w:jc w:val="center"/>
      <w:rPr>
        <w:lang w:val="en-US"/>
      </w:rPr>
    </w:pPr>
    <w:r>
      <w:t>070146</w:t>
    </w:r>
    <w:r w:rsidR="00E10C18">
      <w:rPr>
        <w:lang w:val="en-US"/>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7B9" w:rsidRDefault="008A47B9">
      <w:pPr>
        <w:spacing w:after="0" w:line="240" w:lineRule="auto"/>
      </w:pPr>
      <w:r>
        <w:separator/>
      </w:r>
    </w:p>
  </w:footnote>
  <w:footnote w:type="continuationSeparator" w:id="1">
    <w:p w:rsidR="008A47B9" w:rsidRDefault="008A47B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792" w:hanging="432"/>
      </w:pPr>
      <w:rPr>
        <w:rFonts w:ascii="Calibri" w:eastAsia="Calibri" w:hAnsi="Calibri" w:cs="Times New Roman" w:hint="default"/>
        <w:sz w:val="22"/>
      </w:rPr>
    </w:lvl>
    <w:lvl w:ilvl="1">
      <w:start w:val="1"/>
      <w:numFmt w:val="none"/>
      <w:suff w:val="nothing"/>
      <w:lvlText w:val=""/>
      <w:lvlJc w:val="left"/>
      <w:pPr>
        <w:tabs>
          <w:tab w:val="num" w:pos="0"/>
        </w:tabs>
        <w:ind w:left="936" w:hanging="576"/>
      </w:pPr>
      <w:rPr>
        <w:rFonts w:ascii="Courier New" w:eastAsia="Times New Roman" w:hAnsi="Courier New" w:cs="Courier New" w:hint="default"/>
      </w:rPr>
    </w:lvl>
    <w:lvl w:ilvl="2">
      <w:start w:val="1"/>
      <w:numFmt w:val="none"/>
      <w:suff w:val="nothing"/>
      <w:lvlText w:val=""/>
      <w:lvlJc w:val="left"/>
      <w:pPr>
        <w:tabs>
          <w:tab w:val="num" w:pos="0"/>
        </w:tabs>
        <w:ind w:left="1080" w:hanging="720"/>
      </w:pPr>
      <w:rPr>
        <w:rFonts w:ascii="Wingdings" w:eastAsia="Times New Roman" w:hAnsi="Wingdings" w:cs="Wingdings" w:hint="default"/>
      </w:r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0"/>
        </w:tabs>
        <w:ind w:left="1368" w:hanging="1008"/>
      </w:pPr>
      <w:rPr>
        <w:rFonts w:ascii="Times New Roman" w:eastAsia="Times New Roman" w:hAnsi="Times New Roman" w:cs="Times New Roman"/>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0"/>
        </w:tabs>
        <w:ind w:left="1656" w:hanging="1296"/>
      </w:pPr>
      <w:rPr>
        <w:rFonts w:ascii="Times New Roman" w:eastAsia="Times New Roman" w:hAnsi="Times New Roman" w:cs="Times New Roman"/>
      </w:rPr>
    </w:lvl>
    <w:lvl w:ilvl="7">
      <w:start w:val="1"/>
      <w:numFmt w:val="none"/>
      <w:suff w:val="nothing"/>
      <w:lvlText w:val=""/>
      <w:lvlJc w:val="left"/>
      <w:pPr>
        <w:tabs>
          <w:tab w:val="num" w:pos="0"/>
        </w:tabs>
        <w:ind w:left="1800" w:hanging="1440"/>
      </w:pPr>
      <w:rPr>
        <w:rFonts w:ascii="Times New Roman" w:eastAsia="Times New Roman" w:hAnsi="Times New Roman" w:cs="Times New Roman"/>
      </w:rPr>
    </w:lvl>
    <w:lvl w:ilvl="8">
      <w:start w:val="1"/>
      <w:numFmt w:val="none"/>
      <w:suff w:val="nothing"/>
      <w:lvlText w:val=""/>
      <w:lvlJc w:val="left"/>
      <w:pPr>
        <w:tabs>
          <w:tab w:val="num" w:pos="0"/>
        </w:tabs>
        <w:ind w:left="1944" w:hanging="1584"/>
      </w:pPr>
      <w:rPr>
        <w:rFonts w:ascii="Times New Roman" w:eastAsia="Times New Roman" w:hAnsi="Times New Roman"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10368" w:hanging="432"/>
      </w:pPr>
      <w:rPr>
        <w:rFonts w:ascii="Wingdings" w:eastAsia="Times New Roman" w:hAnsi="Wingdings" w:cs="Wingdings" w:hint="default"/>
        <w:b/>
        <w:caps w:val="0"/>
        <w:smallCaps w:val="0"/>
        <w:lang w:val="el-GR"/>
      </w:rPr>
    </w:lvl>
    <w:lvl w:ilvl="1">
      <w:start w:val="1"/>
      <w:numFmt w:val="none"/>
      <w:suff w:val="nothing"/>
      <w:lvlText w:val=""/>
      <w:lvlJc w:val="left"/>
      <w:pPr>
        <w:tabs>
          <w:tab w:val="num" w:pos="0"/>
        </w:tabs>
        <w:ind w:left="10224" w:hanging="576"/>
      </w:pPr>
      <w:rPr>
        <w:rFonts w:ascii="Times New Roman" w:eastAsia="Times New Roman" w:hAnsi="Times New Roman" w:cs="Times New Roman"/>
      </w:rPr>
    </w:lvl>
    <w:lvl w:ilvl="2">
      <w:start w:val="1"/>
      <w:numFmt w:val="none"/>
      <w:suff w:val="nothing"/>
      <w:lvlText w:val=""/>
      <w:lvlJc w:val="left"/>
      <w:pPr>
        <w:tabs>
          <w:tab w:val="num" w:pos="0"/>
        </w:tabs>
        <w:ind w:left="10080" w:hanging="720"/>
      </w:pPr>
      <w:rPr>
        <w:rFonts w:ascii="Times New Roman" w:eastAsia="Times New Roman" w:hAnsi="Times New Roman" w:cs="Times New Roman"/>
      </w:rPr>
    </w:lvl>
    <w:lvl w:ilvl="3">
      <w:start w:val="1"/>
      <w:numFmt w:val="none"/>
      <w:suff w:val="nothing"/>
      <w:lvlText w:val=""/>
      <w:lvlJc w:val="left"/>
      <w:pPr>
        <w:tabs>
          <w:tab w:val="num" w:pos="0"/>
        </w:tabs>
        <w:ind w:left="9936" w:hanging="864"/>
      </w:pPr>
      <w:rPr>
        <w:rFonts w:ascii="Times New Roman" w:eastAsia="Times New Roman" w:hAnsi="Times New Roman" w:cs="Times New Roman"/>
      </w:rPr>
    </w:lvl>
    <w:lvl w:ilvl="4">
      <w:start w:val="1"/>
      <w:numFmt w:val="none"/>
      <w:suff w:val="nothing"/>
      <w:lvlText w:val=""/>
      <w:lvlJc w:val="left"/>
      <w:pPr>
        <w:tabs>
          <w:tab w:val="num" w:pos="0"/>
        </w:tabs>
        <w:ind w:left="9792" w:hanging="1008"/>
      </w:pPr>
      <w:rPr>
        <w:rFonts w:ascii="Times New Roman" w:eastAsia="Times New Roman" w:hAnsi="Times New Roman" w:cs="Times New Roman"/>
      </w:rPr>
    </w:lvl>
    <w:lvl w:ilvl="5">
      <w:start w:val="1"/>
      <w:numFmt w:val="none"/>
      <w:suff w:val="nothing"/>
      <w:lvlText w:val=""/>
      <w:lvlJc w:val="left"/>
      <w:pPr>
        <w:tabs>
          <w:tab w:val="num" w:pos="0"/>
        </w:tabs>
        <w:ind w:left="9648" w:hanging="1152"/>
      </w:pPr>
      <w:rPr>
        <w:rFonts w:ascii="Times New Roman" w:eastAsia="Times New Roman" w:hAnsi="Times New Roman" w:cs="Times New Roman"/>
      </w:rPr>
    </w:lvl>
    <w:lvl w:ilvl="6">
      <w:start w:val="1"/>
      <w:numFmt w:val="none"/>
      <w:suff w:val="nothing"/>
      <w:lvlText w:val=""/>
      <w:lvlJc w:val="left"/>
      <w:pPr>
        <w:tabs>
          <w:tab w:val="num" w:pos="0"/>
        </w:tabs>
        <w:ind w:left="9504" w:hanging="1296"/>
      </w:pPr>
      <w:rPr>
        <w:rFonts w:ascii="Times New Roman" w:eastAsia="Times New Roman" w:hAnsi="Times New Roman" w:cs="Times New Roman"/>
      </w:rPr>
    </w:lvl>
    <w:lvl w:ilvl="7">
      <w:start w:val="1"/>
      <w:numFmt w:val="none"/>
      <w:suff w:val="nothing"/>
      <w:lvlText w:val=""/>
      <w:lvlJc w:val="left"/>
      <w:pPr>
        <w:tabs>
          <w:tab w:val="num" w:pos="0"/>
        </w:tabs>
        <w:ind w:left="9360" w:hanging="1440"/>
      </w:pPr>
      <w:rPr>
        <w:rFonts w:ascii="Times New Roman" w:eastAsia="Times New Roman" w:hAnsi="Times New Roman" w:cs="Times New Roman"/>
      </w:rPr>
    </w:lvl>
    <w:lvl w:ilvl="8">
      <w:start w:val="1"/>
      <w:numFmt w:val="none"/>
      <w:suff w:val="nothing"/>
      <w:lvlText w:val=""/>
      <w:lvlJc w:val="left"/>
      <w:pPr>
        <w:tabs>
          <w:tab w:val="num" w:pos="0"/>
        </w:tabs>
        <w:ind w:left="9216" w:hanging="1584"/>
      </w:pPr>
      <w:rPr>
        <w:rFonts w:ascii="Times New Roman" w:eastAsia="Times New Roman" w:hAnsi="Times New Roman" w:cs="Times New Roman"/>
      </w:rPr>
    </w:lvl>
  </w:abstractNum>
  <w:abstractNum w:abstractNumId="2">
    <w:nsid w:val="00000003"/>
    <w:multiLevelType w:val="multilevel"/>
    <w:tmpl w:val="82E616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nsid w:val="00000004"/>
    <w:multiLevelType w:val="hybridMultilevel"/>
    <w:tmpl w:val="C290B606"/>
    <w:lvl w:ilvl="0" w:tplc="864A6B7A">
      <w:numFmt w:val="bullet"/>
      <w:lvlText w:val="-"/>
      <w:lvlJc w:val="left"/>
      <w:pPr>
        <w:ind w:left="420" w:hanging="360"/>
      </w:pPr>
      <w:rPr>
        <w:rFonts w:ascii="Cambria" w:eastAsia="Calibri" w:hAnsi="Cambria" w:cs="Calibri" w:hint="default"/>
      </w:rPr>
    </w:lvl>
    <w:lvl w:ilvl="1" w:tplc="04080003">
      <w:start w:val="1"/>
      <w:numFmt w:val="bullet"/>
      <w:lvlText w:val="o"/>
      <w:lvlJc w:val="left"/>
      <w:pPr>
        <w:ind w:left="1140" w:hanging="360"/>
      </w:pPr>
      <w:rPr>
        <w:rFonts w:ascii="Courier New" w:hAnsi="Courier New" w:cs="Courier New" w:hint="default"/>
      </w:rPr>
    </w:lvl>
    <w:lvl w:ilvl="2" w:tplc="04080005">
      <w:start w:val="1"/>
      <w:numFmt w:val="bullet"/>
      <w:lvlText w:val=""/>
      <w:lvlJc w:val="left"/>
      <w:pPr>
        <w:ind w:left="1860" w:hanging="360"/>
      </w:pPr>
      <w:rPr>
        <w:rFonts w:ascii="Wingdings" w:hAnsi="Wingdings" w:hint="default"/>
      </w:rPr>
    </w:lvl>
    <w:lvl w:ilvl="3" w:tplc="04080001">
      <w:start w:val="1"/>
      <w:numFmt w:val="bullet"/>
      <w:lvlText w:val=""/>
      <w:lvlJc w:val="left"/>
      <w:pPr>
        <w:ind w:left="2580" w:hanging="360"/>
      </w:pPr>
      <w:rPr>
        <w:rFonts w:ascii="Symbol" w:hAnsi="Symbol" w:hint="default"/>
      </w:rPr>
    </w:lvl>
    <w:lvl w:ilvl="4" w:tplc="04080003">
      <w:start w:val="1"/>
      <w:numFmt w:val="bullet"/>
      <w:lvlText w:val="o"/>
      <w:lvlJc w:val="left"/>
      <w:pPr>
        <w:ind w:left="3300" w:hanging="360"/>
      </w:pPr>
      <w:rPr>
        <w:rFonts w:ascii="Courier New" w:hAnsi="Courier New" w:cs="Courier New" w:hint="default"/>
      </w:rPr>
    </w:lvl>
    <w:lvl w:ilvl="5" w:tplc="04080005">
      <w:start w:val="1"/>
      <w:numFmt w:val="bullet"/>
      <w:lvlText w:val=""/>
      <w:lvlJc w:val="left"/>
      <w:pPr>
        <w:ind w:left="4020" w:hanging="360"/>
      </w:pPr>
      <w:rPr>
        <w:rFonts w:ascii="Wingdings" w:hAnsi="Wingdings" w:hint="default"/>
      </w:rPr>
    </w:lvl>
    <w:lvl w:ilvl="6" w:tplc="04080001">
      <w:start w:val="1"/>
      <w:numFmt w:val="bullet"/>
      <w:lvlText w:val=""/>
      <w:lvlJc w:val="left"/>
      <w:pPr>
        <w:ind w:left="4740" w:hanging="360"/>
      </w:pPr>
      <w:rPr>
        <w:rFonts w:ascii="Symbol" w:hAnsi="Symbol" w:hint="default"/>
      </w:rPr>
    </w:lvl>
    <w:lvl w:ilvl="7" w:tplc="04080003">
      <w:start w:val="1"/>
      <w:numFmt w:val="bullet"/>
      <w:lvlText w:val="o"/>
      <w:lvlJc w:val="left"/>
      <w:pPr>
        <w:ind w:left="5460" w:hanging="360"/>
      </w:pPr>
      <w:rPr>
        <w:rFonts w:ascii="Courier New" w:hAnsi="Courier New" w:cs="Courier New" w:hint="default"/>
      </w:rPr>
    </w:lvl>
    <w:lvl w:ilvl="8" w:tplc="04080005">
      <w:start w:val="1"/>
      <w:numFmt w:val="bullet"/>
      <w:lvlText w:val=""/>
      <w:lvlJc w:val="left"/>
      <w:pPr>
        <w:ind w:left="6180" w:hanging="360"/>
      </w:pPr>
      <w:rPr>
        <w:rFonts w:ascii="Wingdings" w:hAnsi="Wingdings" w:hint="default"/>
      </w:rPr>
    </w:lvl>
  </w:abstractNum>
  <w:abstractNum w:abstractNumId="4">
    <w:nsid w:val="00000005"/>
    <w:multiLevelType w:val="hybridMultilevel"/>
    <w:tmpl w:val="5DFA9CE6"/>
    <w:lvl w:ilvl="0" w:tplc="FEFE1790">
      <w:numFmt w:val="bullet"/>
      <w:lvlText w:val="-"/>
      <w:lvlJc w:val="left"/>
      <w:pPr>
        <w:ind w:left="1080" w:hanging="360"/>
      </w:pPr>
      <w:rPr>
        <w:rFonts w:ascii="Cambria" w:eastAsia="Arial Unicode MS" w:hAnsi="Cambria" w:cs="Segoe UI" w:hint="default"/>
        <w:u w:val="none"/>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5">
    <w:nsid w:val="00000006"/>
    <w:multiLevelType w:val="hybridMultilevel"/>
    <w:tmpl w:val="31AAB912"/>
    <w:lvl w:ilvl="0" w:tplc="37A40B76">
      <w:numFmt w:val="bullet"/>
      <w:lvlText w:val="-"/>
      <w:lvlJc w:val="left"/>
      <w:pPr>
        <w:ind w:left="720" w:hanging="360"/>
      </w:pPr>
      <w:rPr>
        <w:rFonts w:ascii="Cambria" w:eastAsia="Arial Unicode MS" w:hAnsi="Cambria" w:cs="Segoe UI" w:hint="default"/>
        <w:u w:val="none"/>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6">
    <w:nsid w:val="00000007"/>
    <w:multiLevelType w:val="hybridMultilevel"/>
    <w:tmpl w:val="372631FE"/>
    <w:lvl w:ilvl="0" w:tplc="00F887B2">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7">
    <w:nsid w:val="00000008"/>
    <w:multiLevelType w:val="hybridMultilevel"/>
    <w:tmpl w:val="48EC124C"/>
    <w:lvl w:ilvl="0" w:tplc="F69EA8E8">
      <w:numFmt w:val="bullet"/>
      <w:lvlText w:val="-"/>
      <w:lvlJc w:val="left"/>
      <w:pPr>
        <w:ind w:left="720" w:hanging="360"/>
      </w:pPr>
      <w:rPr>
        <w:rFonts w:ascii="Cambria" w:eastAsia="Arial Unicode MS" w:hAnsi="Cambria" w:cs="Times New Roman" w:hint="default"/>
      </w:rPr>
    </w:lvl>
    <w:lvl w:ilvl="1" w:tplc="04080003">
      <w:start w:val="1"/>
      <w:numFmt w:val="bullet"/>
      <w:lvlText w:val="o"/>
      <w:lvlJc w:val="left"/>
      <w:pPr>
        <w:ind w:left="1440" w:hanging="360"/>
      </w:pPr>
      <w:rPr>
        <w:rFonts w:ascii="Courier New" w:hAnsi="Courier New" w:cs="Courier New"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8">
    <w:nsid w:val="00000009"/>
    <w:multiLevelType w:val="hybridMultilevel"/>
    <w:tmpl w:val="44281EC6"/>
    <w:lvl w:ilvl="0" w:tplc="829E6CC6">
      <w:numFmt w:val="bullet"/>
      <w:lvlText w:val="-"/>
      <w:lvlJc w:val="left"/>
      <w:pPr>
        <w:ind w:left="1080" w:hanging="360"/>
      </w:pPr>
      <w:rPr>
        <w:rFonts w:ascii="Cambria" w:eastAsia="Arial Unicode MS" w:hAnsi="Cambria" w:cs="Times New Roman" w:hint="default"/>
      </w:rPr>
    </w:lvl>
    <w:lvl w:ilvl="1" w:tplc="04080003">
      <w:start w:val="1"/>
      <w:numFmt w:val="bullet"/>
      <w:lvlText w:val="o"/>
      <w:lvlJc w:val="left"/>
      <w:pPr>
        <w:ind w:left="1800" w:hanging="360"/>
      </w:pPr>
      <w:rPr>
        <w:rFonts w:ascii="Courier New" w:hAnsi="Courier New" w:cs="Courier New" w:hint="default"/>
      </w:rPr>
    </w:lvl>
    <w:lvl w:ilvl="2" w:tplc="04080005">
      <w:start w:val="1"/>
      <w:numFmt w:val="bullet"/>
      <w:lvlText w:val=""/>
      <w:lvlJc w:val="left"/>
      <w:pPr>
        <w:ind w:left="2520" w:hanging="360"/>
      </w:pPr>
      <w:rPr>
        <w:rFonts w:ascii="Wingdings" w:hAnsi="Wingdings" w:hint="default"/>
      </w:rPr>
    </w:lvl>
    <w:lvl w:ilvl="3" w:tplc="04080001">
      <w:start w:val="1"/>
      <w:numFmt w:val="bullet"/>
      <w:lvlText w:val=""/>
      <w:lvlJc w:val="left"/>
      <w:pPr>
        <w:ind w:left="3240" w:hanging="360"/>
      </w:pPr>
      <w:rPr>
        <w:rFonts w:ascii="Symbol" w:hAnsi="Symbol" w:hint="default"/>
      </w:rPr>
    </w:lvl>
    <w:lvl w:ilvl="4" w:tplc="04080003">
      <w:start w:val="1"/>
      <w:numFmt w:val="bullet"/>
      <w:lvlText w:val="o"/>
      <w:lvlJc w:val="left"/>
      <w:pPr>
        <w:ind w:left="3960" w:hanging="360"/>
      </w:pPr>
      <w:rPr>
        <w:rFonts w:ascii="Courier New" w:hAnsi="Courier New" w:cs="Courier New" w:hint="default"/>
      </w:rPr>
    </w:lvl>
    <w:lvl w:ilvl="5" w:tplc="04080005">
      <w:start w:val="1"/>
      <w:numFmt w:val="bullet"/>
      <w:lvlText w:val=""/>
      <w:lvlJc w:val="left"/>
      <w:pPr>
        <w:ind w:left="4680" w:hanging="360"/>
      </w:pPr>
      <w:rPr>
        <w:rFonts w:ascii="Wingdings" w:hAnsi="Wingdings" w:hint="default"/>
      </w:rPr>
    </w:lvl>
    <w:lvl w:ilvl="6" w:tplc="04080001">
      <w:start w:val="1"/>
      <w:numFmt w:val="bullet"/>
      <w:lvlText w:val=""/>
      <w:lvlJc w:val="left"/>
      <w:pPr>
        <w:ind w:left="5400" w:hanging="360"/>
      </w:pPr>
      <w:rPr>
        <w:rFonts w:ascii="Symbol" w:hAnsi="Symbol" w:hint="default"/>
      </w:rPr>
    </w:lvl>
    <w:lvl w:ilvl="7" w:tplc="04080003">
      <w:start w:val="1"/>
      <w:numFmt w:val="bullet"/>
      <w:lvlText w:val="o"/>
      <w:lvlJc w:val="left"/>
      <w:pPr>
        <w:ind w:left="6120" w:hanging="360"/>
      </w:pPr>
      <w:rPr>
        <w:rFonts w:ascii="Courier New" w:hAnsi="Courier New" w:cs="Courier New" w:hint="default"/>
      </w:rPr>
    </w:lvl>
    <w:lvl w:ilvl="8" w:tplc="04080005">
      <w:start w:val="1"/>
      <w:numFmt w:val="bullet"/>
      <w:lvlText w:val=""/>
      <w:lvlJc w:val="left"/>
      <w:pPr>
        <w:ind w:left="6840" w:hanging="360"/>
      </w:pPr>
      <w:rPr>
        <w:rFonts w:ascii="Wingdings" w:hAnsi="Wingdings" w:hint="default"/>
      </w:rPr>
    </w:lvl>
  </w:abstractNum>
  <w:abstractNum w:abstractNumId="9">
    <w:nsid w:val="292D607F"/>
    <w:multiLevelType w:val="hybridMultilevel"/>
    <w:tmpl w:val="237A7E58"/>
    <w:lvl w:ilvl="0" w:tplc="CF6037E8">
      <w:numFmt w:val="bullet"/>
      <w:lvlText w:val="-"/>
      <w:lvlJc w:val="left"/>
      <w:pPr>
        <w:ind w:left="1080" w:hanging="360"/>
      </w:pPr>
      <w:rPr>
        <w:rFonts w:ascii="Cambria" w:eastAsia="Times New Roman" w:hAnsi="Cambria" w:cs="Cambria" w:hint="default"/>
        <w:sz w:val="24"/>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0">
    <w:nsid w:val="380E2CB2"/>
    <w:multiLevelType w:val="hybridMultilevel"/>
    <w:tmpl w:val="F0DCD3D0"/>
    <w:lvl w:ilvl="0" w:tplc="B6D24AD2">
      <w:start w:val="1"/>
      <w:numFmt w:val="decimal"/>
      <w:lvlText w:val="%1."/>
      <w:lvlJc w:val="left"/>
      <w:pPr>
        <w:ind w:left="1740" w:hanging="102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1">
    <w:nsid w:val="517B2095"/>
    <w:multiLevelType w:val="hybridMultilevel"/>
    <w:tmpl w:val="C0E6EDBA"/>
    <w:lvl w:ilvl="0" w:tplc="A58C939E">
      <w:numFmt w:val="bullet"/>
      <w:lvlText w:val="-"/>
      <w:lvlJc w:val="left"/>
      <w:pPr>
        <w:ind w:left="720" w:hanging="360"/>
      </w:pPr>
      <w:rPr>
        <w:rFonts w:ascii="Cambria" w:eastAsia="Calibri" w:hAnsi="Cambria"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0"/>
  </w:num>
  <w:num w:numId="4">
    <w:abstractNumId w:val="2"/>
  </w:num>
  <w:num w:numId="5">
    <w:abstractNumId w:val="3"/>
  </w:num>
  <w:num w:numId="6">
    <w:abstractNumId w:val="5"/>
  </w:num>
  <w:num w:numId="7">
    <w:abstractNumId w:val="4"/>
  </w:num>
  <w:num w:numId="8">
    <w:abstractNumId w:val="6"/>
  </w:num>
  <w:num w:numId="9">
    <w:abstractNumId w:val="8"/>
  </w:num>
  <w:num w:numId="10">
    <w:abstractNumId w:val="7"/>
  </w:num>
  <w:num w:numId="11">
    <w:abstractNumId w:val="9"/>
  </w:num>
  <w:num w:numId="12">
    <w:abstractNumId w:val="11"/>
  </w:num>
  <w:num w:numId="13">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isplayBackgroundShape/>
  <w:stylePaneFormatFilter w:val="000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doNotCompress"/>
  <w:doNotValidateAgainstSchema/>
  <w:doNotDemarcateInvalidXml/>
  <w:footnotePr>
    <w:footnote w:id="0"/>
    <w:footnote w:id="1"/>
  </w:footnotePr>
  <w:endnotePr>
    <w:endnote w:id="0"/>
    <w:endnote w:id="1"/>
  </w:endnotePr>
  <w:compat/>
  <w:rsids>
    <w:rsidRoot w:val="00172A27"/>
    <w:rsid w:val="00001CA7"/>
    <w:rsid w:val="00001EC4"/>
    <w:rsid w:val="00002056"/>
    <w:rsid w:val="00004E90"/>
    <w:rsid w:val="0000743B"/>
    <w:rsid w:val="00007AD7"/>
    <w:rsid w:val="00007C91"/>
    <w:rsid w:val="000104D8"/>
    <w:rsid w:val="00010CAE"/>
    <w:rsid w:val="000116C0"/>
    <w:rsid w:val="00011FEE"/>
    <w:rsid w:val="000123E2"/>
    <w:rsid w:val="000136F4"/>
    <w:rsid w:val="00013E16"/>
    <w:rsid w:val="00014833"/>
    <w:rsid w:val="00016052"/>
    <w:rsid w:val="000162B4"/>
    <w:rsid w:val="00016490"/>
    <w:rsid w:val="00016695"/>
    <w:rsid w:val="000203CB"/>
    <w:rsid w:val="000222BF"/>
    <w:rsid w:val="000227B9"/>
    <w:rsid w:val="00030083"/>
    <w:rsid w:val="00031055"/>
    <w:rsid w:val="000329CA"/>
    <w:rsid w:val="00032CBE"/>
    <w:rsid w:val="00033097"/>
    <w:rsid w:val="00033467"/>
    <w:rsid w:val="000334F3"/>
    <w:rsid w:val="000337B6"/>
    <w:rsid w:val="00033E67"/>
    <w:rsid w:val="0003493B"/>
    <w:rsid w:val="0003498D"/>
    <w:rsid w:val="00034FB3"/>
    <w:rsid w:val="000356E0"/>
    <w:rsid w:val="00036588"/>
    <w:rsid w:val="00040E2F"/>
    <w:rsid w:val="00041718"/>
    <w:rsid w:val="00042992"/>
    <w:rsid w:val="00043823"/>
    <w:rsid w:val="00043CD7"/>
    <w:rsid w:val="000452D7"/>
    <w:rsid w:val="00051D75"/>
    <w:rsid w:val="00053272"/>
    <w:rsid w:val="00055F37"/>
    <w:rsid w:val="00056DBF"/>
    <w:rsid w:val="00060ED6"/>
    <w:rsid w:val="000613C6"/>
    <w:rsid w:val="000618F6"/>
    <w:rsid w:val="00061CAC"/>
    <w:rsid w:val="000622C5"/>
    <w:rsid w:val="00062D6A"/>
    <w:rsid w:val="00064A21"/>
    <w:rsid w:val="00065AC4"/>
    <w:rsid w:val="00072E35"/>
    <w:rsid w:val="00074406"/>
    <w:rsid w:val="00075FA6"/>
    <w:rsid w:val="000770F3"/>
    <w:rsid w:val="0008027F"/>
    <w:rsid w:val="000816EE"/>
    <w:rsid w:val="00081A61"/>
    <w:rsid w:val="00082FDB"/>
    <w:rsid w:val="00083A0B"/>
    <w:rsid w:val="00083CF3"/>
    <w:rsid w:val="000840EB"/>
    <w:rsid w:val="00091186"/>
    <w:rsid w:val="00092B6B"/>
    <w:rsid w:val="000938F0"/>
    <w:rsid w:val="00094DE4"/>
    <w:rsid w:val="000962D8"/>
    <w:rsid w:val="00096C6B"/>
    <w:rsid w:val="000A1247"/>
    <w:rsid w:val="000A481F"/>
    <w:rsid w:val="000A4DA0"/>
    <w:rsid w:val="000A57FB"/>
    <w:rsid w:val="000A6BA1"/>
    <w:rsid w:val="000A7751"/>
    <w:rsid w:val="000B0076"/>
    <w:rsid w:val="000B0A12"/>
    <w:rsid w:val="000B1444"/>
    <w:rsid w:val="000B1472"/>
    <w:rsid w:val="000B1873"/>
    <w:rsid w:val="000B1A18"/>
    <w:rsid w:val="000B2265"/>
    <w:rsid w:val="000B2A76"/>
    <w:rsid w:val="000B4637"/>
    <w:rsid w:val="000B55AA"/>
    <w:rsid w:val="000B5A27"/>
    <w:rsid w:val="000B63C9"/>
    <w:rsid w:val="000C0620"/>
    <w:rsid w:val="000C6236"/>
    <w:rsid w:val="000C73CB"/>
    <w:rsid w:val="000C79D0"/>
    <w:rsid w:val="000D07EF"/>
    <w:rsid w:val="000D1AE1"/>
    <w:rsid w:val="000D1F2E"/>
    <w:rsid w:val="000D2D8F"/>
    <w:rsid w:val="000D3079"/>
    <w:rsid w:val="000D66AA"/>
    <w:rsid w:val="000D7AAA"/>
    <w:rsid w:val="000E29C1"/>
    <w:rsid w:val="000E33E1"/>
    <w:rsid w:val="000E44C5"/>
    <w:rsid w:val="000E5A89"/>
    <w:rsid w:val="000F0097"/>
    <w:rsid w:val="000F0B1B"/>
    <w:rsid w:val="000F355B"/>
    <w:rsid w:val="000F36A0"/>
    <w:rsid w:val="000F4396"/>
    <w:rsid w:val="000F57A5"/>
    <w:rsid w:val="000F581C"/>
    <w:rsid w:val="001012BD"/>
    <w:rsid w:val="00101686"/>
    <w:rsid w:val="00102726"/>
    <w:rsid w:val="00102896"/>
    <w:rsid w:val="00102B1B"/>
    <w:rsid w:val="00107D0B"/>
    <w:rsid w:val="00110E0A"/>
    <w:rsid w:val="001114E1"/>
    <w:rsid w:val="00111CF6"/>
    <w:rsid w:val="00113D55"/>
    <w:rsid w:val="0011612C"/>
    <w:rsid w:val="00116719"/>
    <w:rsid w:val="0011714E"/>
    <w:rsid w:val="00120EFE"/>
    <w:rsid w:val="00121103"/>
    <w:rsid w:val="00121F3B"/>
    <w:rsid w:val="00125C58"/>
    <w:rsid w:val="00130CC2"/>
    <w:rsid w:val="001335F2"/>
    <w:rsid w:val="0013438D"/>
    <w:rsid w:val="001343C8"/>
    <w:rsid w:val="00134DE0"/>
    <w:rsid w:val="00136E27"/>
    <w:rsid w:val="00137C0A"/>
    <w:rsid w:val="00141B0A"/>
    <w:rsid w:val="0014440F"/>
    <w:rsid w:val="00144939"/>
    <w:rsid w:val="001460E8"/>
    <w:rsid w:val="00146308"/>
    <w:rsid w:val="00146380"/>
    <w:rsid w:val="00146F6C"/>
    <w:rsid w:val="00146FAE"/>
    <w:rsid w:val="0014744D"/>
    <w:rsid w:val="00153DFE"/>
    <w:rsid w:val="0015410C"/>
    <w:rsid w:val="00155C5E"/>
    <w:rsid w:val="00156E30"/>
    <w:rsid w:val="001619B7"/>
    <w:rsid w:val="00162417"/>
    <w:rsid w:val="0016245E"/>
    <w:rsid w:val="001631E2"/>
    <w:rsid w:val="00163ECD"/>
    <w:rsid w:val="0016436D"/>
    <w:rsid w:val="00166A4E"/>
    <w:rsid w:val="00166AD4"/>
    <w:rsid w:val="00172A27"/>
    <w:rsid w:val="00172A64"/>
    <w:rsid w:val="00174DAF"/>
    <w:rsid w:val="001761E2"/>
    <w:rsid w:val="00177393"/>
    <w:rsid w:val="00177537"/>
    <w:rsid w:val="0018033F"/>
    <w:rsid w:val="001812BA"/>
    <w:rsid w:val="00181378"/>
    <w:rsid w:val="001857B9"/>
    <w:rsid w:val="00185A2B"/>
    <w:rsid w:val="00185A8A"/>
    <w:rsid w:val="00186CF3"/>
    <w:rsid w:val="00187346"/>
    <w:rsid w:val="001877D8"/>
    <w:rsid w:val="00187CD8"/>
    <w:rsid w:val="00190114"/>
    <w:rsid w:val="001911C0"/>
    <w:rsid w:val="001948F1"/>
    <w:rsid w:val="00194C62"/>
    <w:rsid w:val="00195DBF"/>
    <w:rsid w:val="001962DC"/>
    <w:rsid w:val="00196A3A"/>
    <w:rsid w:val="00197A52"/>
    <w:rsid w:val="001A0D57"/>
    <w:rsid w:val="001A0F12"/>
    <w:rsid w:val="001A1B2C"/>
    <w:rsid w:val="001A2CD5"/>
    <w:rsid w:val="001A30B8"/>
    <w:rsid w:val="001A6BEF"/>
    <w:rsid w:val="001A6EAB"/>
    <w:rsid w:val="001A719D"/>
    <w:rsid w:val="001A7BEF"/>
    <w:rsid w:val="001B03A0"/>
    <w:rsid w:val="001B0E34"/>
    <w:rsid w:val="001B2A5B"/>
    <w:rsid w:val="001B4E37"/>
    <w:rsid w:val="001B7813"/>
    <w:rsid w:val="001C03F9"/>
    <w:rsid w:val="001C06EC"/>
    <w:rsid w:val="001C0BBD"/>
    <w:rsid w:val="001C1AFB"/>
    <w:rsid w:val="001C26B0"/>
    <w:rsid w:val="001C36A3"/>
    <w:rsid w:val="001C39B7"/>
    <w:rsid w:val="001C5053"/>
    <w:rsid w:val="001C63D1"/>
    <w:rsid w:val="001C6F4D"/>
    <w:rsid w:val="001D0FA4"/>
    <w:rsid w:val="001D3D62"/>
    <w:rsid w:val="001D47F8"/>
    <w:rsid w:val="001E0DFC"/>
    <w:rsid w:val="001E1E07"/>
    <w:rsid w:val="001E4516"/>
    <w:rsid w:val="001F1E6C"/>
    <w:rsid w:val="001F280C"/>
    <w:rsid w:val="001F522F"/>
    <w:rsid w:val="001F52B3"/>
    <w:rsid w:val="001F6DD0"/>
    <w:rsid w:val="00200E5A"/>
    <w:rsid w:val="0020129F"/>
    <w:rsid w:val="00202428"/>
    <w:rsid w:val="00202781"/>
    <w:rsid w:val="00202F8B"/>
    <w:rsid w:val="002035A7"/>
    <w:rsid w:val="00203CF7"/>
    <w:rsid w:val="00203EA4"/>
    <w:rsid w:val="00204372"/>
    <w:rsid w:val="0020480C"/>
    <w:rsid w:val="002065D9"/>
    <w:rsid w:val="0020754D"/>
    <w:rsid w:val="0020797A"/>
    <w:rsid w:val="00211F8A"/>
    <w:rsid w:val="002120AE"/>
    <w:rsid w:val="002125A2"/>
    <w:rsid w:val="00213236"/>
    <w:rsid w:val="00213947"/>
    <w:rsid w:val="00214D99"/>
    <w:rsid w:val="00215A88"/>
    <w:rsid w:val="00215CD4"/>
    <w:rsid w:val="00215DF2"/>
    <w:rsid w:val="00216082"/>
    <w:rsid w:val="002217EF"/>
    <w:rsid w:val="00223BA6"/>
    <w:rsid w:val="00225E3A"/>
    <w:rsid w:val="00231590"/>
    <w:rsid w:val="00235DC9"/>
    <w:rsid w:val="00236386"/>
    <w:rsid w:val="00237279"/>
    <w:rsid w:val="002376EB"/>
    <w:rsid w:val="002432B5"/>
    <w:rsid w:val="0024341B"/>
    <w:rsid w:val="00244345"/>
    <w:rsid w:val="00244C0B"/>
    <w:rsid w:val="00245A59"/>
    <w:rsid w:val="002508F8"/>
    <w:rsid w:val="00250CD1"/>
    <w:rsid w:val="00250F24"/>
    <w:rsid w:val="0025298B"/>
    <w:rsid w:val="002530DF"/>
    <w:rsid w:val="0025370F"/>
    <w:rsid w:val="00253770"/>
    <w:rsid w:val="0025486D"/>
    <w:rsid w:val="002550DC"/>
    <w:rsid w:val="0025540D"/>
    <w:rsid w:val="002562B1"/>
    <w:rsid w:val="0025635B"/>
    <w:rsid w:val="0025681C"/>
    <w:rsid w:val="00260054"/>
    <w:rsid w:val="0026012D"/>
    <w:rsid w:val="0026074D"/>
    <w:rsid w:val="00260E14"/>
    <w:rsid w:val="002621F4"/>
    <w:rsid w:val="0026298B"/>
    <w:rsid w:val="002640C1"/>
    <w:rsid w:val="0026428D"/>
    <w:rsid w:val="00264AE4"/>
    <w:rsid w:val="00264BC7"/>
    <w:rsid w:val="002651FC"/>
    <w:rsid w:val="00266FA8"/>
    <w:rsid w:val="002672D7"/>
    <w:rsid w:val="00270820"/>
    <w:rsid w:val="00272BFD"/>
    <w:rsid w:val="002768EA"/>
    <w:rsid w:val="00277D76"/>
    <w:rsid w:val="002802E1"/>
    <w:rsid w:val="002808A5"/>
    <w:rsid w:val="00282120"/>
    <w:rsid w:val="0028236B"/>
    <w:rsid w:val="00282A2D"/>
    <w:rsid w:val="002851D8"/>
    <w:rsid w:val="00285A85"/>
    <w:rsid w:val="0028752D"/>
    <w:rsid w:val="002913A9"/>
    <w:rsid w:val="00291DE4"/>
    <w:rsid w:val="00292529"/>
    <w:rsid w:val="00294431"/>
    <w:rsid w:val="002948B0"/>
    <w:rsid w:val="00295024"/>
    <w:rsid w:val="00295781"/>
    <w:rsid w:val="00295EAF"/>
    <w:rsid w:val="00296B84"/>
    <w:rsid w:val="00296E84"/>
    <w:rsid w:val="0029700D"/>
    <w:rsid w:val="002976CA"/>
    <w:rsid w:val="002A2125"/>
    <w:rsid w:val="002A2396"/>
    <w:rsid w:val="002A248A"/>
    <w:rsid w:val="002A2F23"/>
    <w:rsid w:val="002B7D33"/>
    <w:rsid w:val="002C240C"/>
    <w:rsid w:val="002C29B7"/>
    <w:rsid w:val="002C307D"/>
    <w:rsid w:val="002C480D"/>
    <w:rsid w:val="002C5153"/>
    <w:rsid w:val="002C542F"/>
    <w:rsid w:val="002D066D"/>
    <w:rsid w:val="002D141E"/>
    <w:rsid w:val="002D1B1A"/>
    <w:rsid w:val="002D2063"/>
    <w:rsid w:val="002D2BE9"/>
    <w:rsid w:val="002D30BC"/>
    <w:rsid w:val="002D3CFB"/>
    <w:rsid w:val="002D6071"/>
    <w:rsid w:val="002D7300"/>
    <w:rsid w:val="002E0F5A"/>
    <w:rsid w:val="002E1FE3"/>
    <w:rsid w:val="002E3520"/>
    <w:rsid w:val="002E6552"/>
    <w:rsid w:val="002E6972"/>
    <w:rsid w:val="002E7433"/>
    <w:rsid w:val="002E7666"/>
    <w:rsid w:val="002E7DD1"/>
    <w:rsid w:val="002F10F3"/>
    <w:rsid w:val="002F1FF3"/>
    <w:rsid w:val="002F2364"/>
    <w:rsid w:val="002F38B9"/>
    <w:rsid w:val="002F49A7"/>
    <w:rsid w:val="002F4B1A"/>
    <w:rsid w:val="002F5B40"/>
    <w:rsid w:val="002F63D6"/>
    <w:rsid w:val="002F7017"/>
    <w:rsid w:val="00300435"/>
    <w:rsid w:val="00301F3E"/>
    <w:rsid w:val="003043D0"/>
    <w:rsid w:val="00304F23"/>
    <w:rsid w:val="003068AB"/>
    <w:rsid w:val="00307222"/>
    <w:rsid w:val="00311864"/>
    <w:rsid w:val="00311F69"/>
    <w:rsid w:val="00312492"/>
    <w:rsid w:val="00312A0E"/>
    <w:rsid w:val="00312FAF"/>
    <w:rsid w:val="00313EEE"/>
    <w:rsid w:val="0031532D"/>
    <w:rsid w:val="0031538E"/>
    <w:rsid w:val="00317DBB"/>
    <w:rsid w:val="00321836"/>
    <w:rsid w:val="00321FA7"/>
    <w:rsid w:val="00323709"/>
    <w:rsid w:val="00323F9F"/>
    <w:rsid w:val="003241B9"/>
    <w:rsid w:val="00324E73"/>
    <w:rsid w:val="0032557C"/>
    <w:rsid w:val="00326421"/>
    <w:rsid w:val="00326E46"/>
    <w:rsid w:val="00327EEC"/>
    <w:rsid w:val="00332B4A"/>
    <w:rsid w:val="00332ECC"/>
    <w:rsid w:val="003338DE"/>
    <w:rsid w:val="00336002"/>
    <w:rsid w:val="00336837"/>
    <w:rsid w:val="00336A51"/>
    <w:rsid w:val="003374C3"/>
    <w:rsid w:val="00341D9C"/>
    <w:rsid w:val="00343252"/>
    <w:rsid w:val="003451A0"/>
    <w:rsid w:val="0034609F"/>
    <w:rsid w:val="00347833"/>
    <w:rsid w:val="00352EC8"/>
    <w:rsid w:val="003608CC"/>
    <w:rsid w:val="00360FEB"/>
    <w:rsid w:val="003616A7"/>
    <w:rsid w:val="00361726"/>
    <w:rsid w:val="00361CA4"/>
    <w:rsid w:val="00361E3A"/>
    <w:rsid w:val="003636FD"/>
    <w:rsid w:val="00364DF8"/>
    <w:rsid w:val="00366473"/>
    <w:rsid w:val="003709AF"/>
    <w:rsid w:val="003712DC"/>
    <w:rsid w:val="00371550"/>
    <w:rsid w:val="00371A64"/>
    <w:rsid w:val="00372DAA"/>
    <w:rsid w:val="003741D7"/>
    <w:rsid w:val="00375C5D"/>
    <w:rsid w:val="00375CEA"/>
    <w:rsid w:val="0037673F"/>
    <w:rsid w:val="00377619"/>
    <w:rsid w:val="00377DD2"/>
    <w:rsid w:val="00380935"/>
    <w:rsid w:val="00381799"/>
    <w:rsid w:val="00382505"/>
    <w:rsid w:val="0038319B"/>
    <w:rsid w:val="003838C4"/>
    <w:rsid w:val="00384958"/>
    <w:rsid w:val="0038596A"/>
    <w:rsid w:val="00385A75"/>
    <w:rsid w:val="00385E7F"/>
    <w:rsid w:val="00390EDC"/>
    <w:rsid w:val="00391508"/>
    <w:rsid w:val="00391EC6"/>
    <w:rsid w:val="003925D5"/>
    <w:rsid w:val="00396838"/>
    <w:rsid w:val="003976D4"/>
    <w:rsid w:val="003A1BE2"/>
    <w:rsid w:val="003A2545"/>
    <w:rsid w:val="003A5C56"/>
    <w:rsid w:val="003A69F8"/>
    <w:rsid w:val="003A76C3"/>
    <w:rsid w:val="003B0C1F"/>
    <w:rsid w:val="003B6045"/>
    <w:rsid w:val="003B6B8F"/>
    <w:rsid w:val="003B6CEF"/>
    <w:rsid w:val="003C4BE8"/>
    <w:rsid w:val="003C4DA4"/>
    <w:rsid w:val="003C562B"/>
    <w:rsid w:val="003C6C54"/>
    <w:rsid w:val="003C799D"/>
    <w:rsid w:val="003D2774"/>
    <w:rsid w:val="003D2BB2"/>
    <w:rsid w:val="003D7E51"/>
    <w:rsid w:val="003E0A9A"/>
    <w:rsid w:val="003E11D1"/>
    <w:rsid w:val="003E6001"/>
    <w:rsid w:val="003F0ED4"/>
    <w:rsid w:val="003F19FD"/>
    <w:rsid w:val="003F2542"/>
    <w:rsid w:val="003F4847"/>
    <w:rsid w:val="003F4D86"/>
    <w:rsid w:val="00400748"/>
    <w:rsid w:val="00404890"/>
    <w:rsid w:val="00406766"/>
    <w:rsid w:val="004121A0"/>
    <w:rsid w:val="00414119"/>
    <w:rsid w:val="00414124"/>
    <w:rsid w:val="00415011"/>
    <w:rsid w:val="00415A98"/>
    <w:rsid w:val="00416C59"/>
    <w:rsid w:val="00417874"/>
    <w:rsid w:val="00420A6B"/>
    <w:rsid w:val="0042167A"/>
    <w:rsid w:val="0042209F"/>
    <w:rsid w:val="004252AE"/>
    <w:rsid w:val="0042545A"/>
    <w:rsid w:val="00426176"/>
    <w:rsid w:val="0043033A"/>
    <w:rsid w:val="0043098C"/>
    <w:rsid w:val="00430C92"/>
    <w:rsid w:val="004327C5"/>
    <w:rsid w:val="00432F3B"/>
    <w:rsid w:val="00434C58"/>
    <w:rsid w:val="00436B50"/>
    <w:rsid w:val="0043751A"/>
    <w:rsid w:val="00437F6C"/>
    <w:rsid w:val="00440AC0"/>
    <w:rsid w:val="0044126A"/>
    <w:rsid w:val="00441805"/>
    <w:rsid w:val="00445BDD"/>
    <w:rsid w:val="0044624A"/>
    <w:rsid w:val="004505B0"/>
    <w:rsid w:val="004544CD"/>
    <w:rsid w:val="00456146"/>
    <w:rsid w:val="004607A9"/>
    <w:rsid w:val="00464E0E"/>
    <w:rsid w:val="00464FC6"/>
    <w:rsid w:val="00465208"/>
    <w:rsid w:val="00465848"/>
    <w:rsid w:val="00465E94"/>
    <w:rsid w:val="00466749"/>
    <w:rsid w:val="0047065E"/>
    <w:rsid w:val="004712B5"/>
    <w:rsid w:val="00471DED"/>
    <w:rsid w:val="004722F3"/>
    <w:rsid w:val="00473D24"/>
    <w:rsid w:val="00474988"/>
    <w:rsid w:val="00474F4E"/>
    <w:rsid w:val="00474FAC"/>
    <w:rsid w:val="00476365"/>
    <w:rsid w:val="00477190"/>
    <w:rsid w:val="00477D6A"/>
    <w:rsid w:val="00481570"/>
    <w:rsid w:val="004816C3"/>
    <w:rsid w:val="0048398F"/>
    <w:rsid w:val="00483FFB"/>
    <w:rsid w:val="00484BD8"/>
    <w:rsid w:val="004863CE"/>
    <w:rsid w:val="00486671"/>
    <w:rsid w:val="004875A4"/>
    <w:rsid w:val="00492AB4"/>
    <w:rsid w:val="00493AE4"/>
    <w:rsid w:val="00494F35"/>
    <w:rsid w:val="00495E1E"/>
    <w:rsid w:val="00495EEE"/>
    <w:rsid w:val="00496360"/>
    <w:rsid w:val="004966A2"/>
    <w:rsid w:val="004966AF"/>
    <w:rsid w:val="004974AE"/>
    <w:rsid w:val="004A0011"/>
    <w:rsid w:val="004A0B95"/>
    <w:rsid w:val="004A1107"/>
    <w:rsid w:val="004A4D58"/>
    <w:rsid w:val="004A7F88"/>
    <w:rsid w:val="004B0247"/>
    <w:rsid w:val="004B0259"/>
    <w:rsid w:val="004B0773"/>
    <w:rsid w:val="004B2772"/>
    <w:rsid w:val="004B44FE"/>
    <w:rsid w:val="004B5181"/>
    <w:rsid w:val="004B65D6"/>
    <w:rsid w:val="004B66D9"/>
    <w:rsid w:val="004B78C0"/>
    <w:rsid w:val="004C0766"/>
    <w:rsid w:val="004C4212"/>
    <w:rsid w:val="004C7FFC"/>
    <w:rsid w:val="004D12EF"/>
    <w:rsid w:val="004D24C2"/>
    <w:rsid w:val="004D2AC3"/>
    <w:rsid w:val="004D3D76"/>
    <w:rsid w:val="004D459D"/>
    <w:rsid w:val="004D616C"/>
    <w:rsid w:val="004D6DF4"/>
    <w:rsid w:val="004D74AA"/>
    <w:rsid w:val="004E03E4"/>
    <w:rsid w:val="004E1179"/>
    <w:rsid w:val="004E3093"/>
    <w:rsid w:val="004E3110"/>
    <w:rsid w:val="004E42F1"/>
    <w:rsid w:val="004E61DA"/>
    <w:rsid w:val="004E72ED"/>
    <w:rsid w:val="004F0387"/>
    <w:rsid w:val="004F047E"/>
    <w:rsid w:val="004F0B6E"/>
    <w:rsid w:val="004F2322"/>
    <w:rsid w:val="004F409B"/>
    <w:rsid w:val="004F4C22"/>
    <w:rsid w:val="004F6343"/>
    <w:rsid w:val="004F6A18"/>
    <w:rsid w:val="004F6EA7"/>
    <w:rsid w:val="00500EC7"/>
    <w:rsid w:val="005046DE"/>
    <w:rsid w:val="005057A9"/>
    <w:rsid w:val="00506264"/>
    <w:rsid w:val="0050712F"/>
    <w:rsid w:val="00507C97"/>
    <w:rsid w:val="00510782"/>
    <w:rsid w:val="0051125A"/>
    <w:rsid w:val="00512940"/>
    <w:rsid w:val="00512C44"/>
    <w:rsid w:val="0051349C"/>
    <w:rsid w:val="0051378F"/>
    <w:rsid w:val="005143AD"/>
    <w:rsid w:val="005148C7"/>
    <w:rsid w:val="00515998"/>
    <w:rsid w:val="005159C6"/>
    <w:rsid w:val="00515BC7"/>
    <w:rsid w:val="005230A8"/>
    <w:rsid w:val="00524258"/>
    <w:rsid w:val="0052511E"/>
    <w:rsid w:val="0052561A"/>
    <w:rsid w:val="005279A7"/>
    <w:rsid w:val="00530A49"/>
    <w:rsid w:val="005324BB"/>
    <w:rsid w:val="00533274"/>
    <w:rsid w:val="00533C1D"/>
    <w:rsid w:val="005346F8"/>
    <w:rsid w:val="0053598A"/>
    <w:rsid w:val="00536CDA"/>
    <w:rsid w:val="00540593"/>
    <w:rsid w:val="00540C32"/>
    <w:rsid w:val="00540EDB"/>
    <w:rsid w:val="00544295"/>
    <w:rsid w:val="0054472A"/>
    <w:rsid w:val="005450C6"/>
    <w:rsid w:val="00545D0B"/>
    <w:rsid w:val="0054723D"/>
    <w:rsid w:val="00550067"/>
    <w:rsid w:val="00552599"/>
    <w:rsid w:val="00555121"/>
    <w:rsid w:val="0055571A"/>
    <w:rsid w:val="00555B2B"/>
    <w:rsid w:val="005573E3"/>
    <w:rsid w:val="00560918"/>
    <w:rsid w:val="0056259C"/>
    <w:rsid w:val="0056338C"/>
    <w:rsid w:val="00566622"/>
    <w:rsid w:val="00566EFB"/>
    <w:rsid w:val="00572BBF"/>
    <w:rsid w:val="005730D0"/>
    <w:rsid w:val="00574340"/>
    <w:rsid w:val="00574CE4"/>
    <w:rsid w:val="005804DC"/>
    <w:rsid w:val="00580607"/>
    <w:rsid w:val="00581067"/>
    <w:rsid w:val="005817FE"/>
    <w:rsid w:val="005818E8"/>
    <w:rsid w:val="005824FB"/>
    <w:rsid w:val="005826ED"/>
    <w:rsid w:val="00584AA6"/>
    <w:rsid w:val="005860AA"/>
    <w:rsid w:val="00596504"/>
    <w:rsid w:val="00597839"/>
    <w:rsid w:val="005A05E9"/>
    <w:rsid w:val="005A19CB"/>
    <w:rsid w:val="005A1CA0"/>
    <w:rsid w:val="005A29EA"/>
    <w:rsid w:val="005A32CB"/>
    <w:rsid w:val="005A3728"/>
    <w:rsid w:val="005A4C3C"/>
    <w:rsid w:val="005A6B8E"/>
    <w:rsid w:val="005A7FFE"/>
    <w:rsid w:val="005B10AB"/>
    <w:rsid w:val="005B34C0"/>
    <w:rsid w:val="005B360F"/>
    <w:rsid w:val="005C0011"/>
    <w:rsid w:val="005C162B"/>
    <w:rsid w:val="005C1F75"/>
    <w:rsid w:val="005C3982"/>
    <w:rsid w:val="005C4805"/>
    <w:rsid w:val="005C4C13"/>
    <w:rsid w:val="005C7F87"/>
    <w:rsid w:val="005D0842"/>
    <w:rsid w:val="005D09F1"/>
    <w:rsid w:val="005D0B17"/>
    <w:rsid w:val="005D0E50"/>
    <w:rsid w:val="005D1C9E"/>
    <w:rsid w:val="005D2110"/>
    <w:rsid w:val="005D307E"/>
    <w:rsid w:val="005D3868"/>
    <w:rsid w:val="005D41F8"/>
    <w:rsid w:val="005D59E0"/>
    <w:rsid w:val="005D6A51"/>
    <w:rsid w:val="005D6CFC"/>
    <w:rsid w:val="005D6DA9"/>
    <w:rsid w:val="005E1743"/>
    <w:rsid w:val="005E1A32"/>
    <w:rsid w:val="005E236E"/>
    <w:rsid w:val="005E476A"/>
    <w:rsid w:val="005F0BA6"/>
    <w:rsid w:val="005F1CCC"/>
    <w:rsid w:val="005F2943"/>
    <w:rsid w:val="005F2D6B"/>
    <w:rsid w:val="005F3001"/>
    <w:rsid w:val="005F4C06"/>
    <w:rsid w:val="005F6B84"/>
    <w:rsid w:val="006000BA"/>
    <w:rsid w:val="00600A37"/>
    <w:rsid w:val="006022C7"/>
    <w:rsid w:val="00602760"/>
    <w:rsid w:val="0060294B"/>
    <w:rsid w:val="00603327"/>
    <w:rsid w:val="00603511"/>
    <w:rsid w:val="006036F4"/>
    <w:rsid w:val="00603AB5"/>
    <w:rsid w:val="00604013"/>
    <w:rsid w:val="006051C6"/>
    <w:rsid w:val="00607E5D"/>
    <w:rsid w:val="00610BC8"/>
    <w:rsid w:val="0061118E"/>
    <w:rsid w:val="00613827"/>
    <w:rsid w:val="00614CB0"/>
    <w:rsid w:val="00616B42"/>
    <w:rsid w:val="006201C6"/>
    <w:rsid w:val="0062185D"/>
    <w:rsid w:val="006224AB"/>
    <w:rsid w:val="00622FB1"/>
    <w:rsid w:val="0062316C"/>
    <w:rsid w:val="00624476"/>
    <w:rsid w:val="00624A8F"/>
    <w:rsid w:val="006273CB"/>
    <w:rsid w:val="0062769D"/>
    <w:rsid w:val="00627DD9"/>
    <w:rsid w:val="00631430"/>
    <w:rsid w:val="00635317"/>
    <w:rsid w:val="00635665"/>
    <w:rsid w:val="0063571C"/>
    <w:rsid w:val="00635CB3"/>
    <w:rsid w:val="00635CE0"/>
    <w:rsid w:val="00635D99"/>
    <w:rsid w:val="00636363"/>
    <w:rsid w:val="00636ACE"/>
    <w:rsid w:val="006372F9"/>
    <w:rsid w:val="006379BF"/>
    <w:rsid w:val="00642034"/>
    <w:rsid w:val="00642E23"/>
    <w:rsid w:val="0064340B"/>
    <w:rsid w:val="00644706"/>
    <w:rsid w:val="00644A87"/>
    <w:rsid w:val="006453A7"/>
    <w:rsid w:val="00645CC7"/>
    <w:rsid w:val="006513E9"/>
    <w:rsid w:val="00657DE5"/>
    <w:rsid w:val="00660822"/>
    <w:rsid w:val="00660B09"/>
    <w:rsid w:val="00660DDE"/>
    <w:rsid w:val="00663A81"/>
    <w:rsid w:val="006643B2"/>
    <w:rsid w:val="006649BB"/>
    <w:rsid w:val="006650D6"/>
    <w:rsid w:val="0066659D"/>
    <w:rsid w:val="0066695B"/>
    <w:rsid w:val="0067046A"/>
    <w:rsid w:val="00670E85"/>
    <w:rsid w:val="00671721"/>
    <w:rsid w:val="00674478"/>
    <w:rsid w:val="00674665"/>
    <w:rsid w:val="00681ABD"/>
    <w:rsid w:val="0068536B"/>
    <w:rsid w:val="00687985"/>
    <w:rsid w:val="00687F3C"/>
    <w:rsid w:val="0069011F"/>
    <w:rsid w:val="00690F72"/>
    <w:rsid w:val="00692AAC"/>
    <w:rsid w:val="00692E56"/>
    <w:rsid w:val="006945DB"/>
    <w:rsid w:val="00694901"/>
    <w:rsid w:val="006950E1"/>
    <w:rsid w:val="0069520B"/>
    <w:rsid w:val="00696028"/>
    <w:rsid w:val="0069651B"/>
    <w:rsid w:val="00696709"/>
    <w:rsid w:val="006A143D"/>
    <w:rsid w:val="006A14E7"/>
    <w:rsid w:val="006A482F"/>
    <w:rsid w:val="006A69BF"/>
    <w:rsid w:val="006A6B93"/>
    <w:rsid w:val="006A6D80"/>
    <w:rsid w:val="006B039D"/>
    <w:rsid w:val="006B0894"/>
    <w:rsid w:val="006B0C4D"/>
    <w:rsid w:val="006B23E3"/>
    <w:rsid w:val="006B2EB2"/>
    <w:rsid w:val="006B444A"/>
    <w:rsid w:val="006B4F70"/>
    <w:rsid w:val="006B5AC0"/>
    <w:rsid w:val="006B65C7"/>
    <w:rsid w:val="006B669C"/>
    <w:rsid w:val="006B6F5F"/>
    <w:rsid w:val="006B74F4"/>
    <w:rsid w:val="006C2530"/>
    <w:rsid w:val="006C481B"/>
    <w:rsid w:val="006C4C85"/>
    <w:rsid w:val="006C5CA0"/>
    <w:rsid w:val="006C6231"/>
    <w:rsid w:val="006C6490"/>
    <w:rsid w:val="006C6AE3"/>
    <w:rsid w:val="006C7822"/>
    <w:rsid w:val="006D138A"/>
    <w:rsid w:val="006D158C"/>
    <w:rsid w:val="006D30E2"/>
    <w:rsid w:val="006D3577"/>
    <w:rsid w:val="006D376C"/>
    <w:rsid w:val="006D473F"/>
    <w:rsid w:val="006D47FD"/>
    <w:rsid w:val="006D526C"/>
    <w:rsid w:val="006D79F5"/>
    <w:rsid w:val="006D7C26"/>
    <w:rsid w:val="006D7E62"/>
    <w:rsid w:val="006E0023"/>
    <w:rsid w:val="006E0230"/>
    <w:rsid w:val="006E0777"/>
    <w:rsid w:val="006E2083"/>
    <w:rsid w:val="006E34D5"/>
    <w:rsid w:val="006E3BFF"/>
    <w:rsid w:val="006E42A5"/>
    <w:rsid w:val="006E4FC0"/>
    <w:rsid w:val="006E6084"/>
    <w:rsid w:val="006E641E"/>
    <w:rsid w:val="006E65EE"/>
    <w:rsid w:val="006E6CDF"/>
    <w:rsid w:val="006E7756"/>
    <w:rsid w:val="006E7A35"/>
    <w:rsid w:val="006E7C5C"/>
    <w:rsid w:val="006F01D1"/>
    <w:rsid w:val="006F05A1"/>
    <w:rsid w:val="006F3748"/>
    <w:rsid w:val="006F45FC"/>
    <w:rsid w:val="006F4EA9"/>
    <w:rsid w:val="006F75CE"/>
    <w:rsid w:val="007015E4"/>
    <w:rsid w:val="00701CFC"/>
    <w:rsid w:val="00701D5E"/>
    <w:rsid w:val="00702CDB"/>
    <w:rsid w:val="00703962"/>
    <w:rsid w:val="00704D80"/>
    <w:rsid w:val="00707D6C"/>
    <w:rsid w:val="007131BA"/>
    <w:rsid w:val="00714C78"/>
    <w:rsid w:val="00717A93"/>
    <w:rsid w:val="007203BA"/>
    <w:rsid w:val="00720B7F"/>
    <w:rsid w:val="00722295"/>
    <w:rsid w:val="00722F5D"/>
    <w:rsid w:val="00722F5F"/>
    <w:rsid w:val="00723495"/>
    <w:rsid w:val="00724DDA"/>
    <w:rsid w:val="00724EC4"/>
    <w:rsid w:val="0072756B"/>
    <w:rsid w:val="007306A9"/>
    <w:rsid w:val="00730749"/>
    <w:rsid w:val="00731BBB"/>
    <w:rsid w:val="00733D7B"/>
    <w:rsid w:val="007348E0"/>
    <w:rsid w:val="0074100C"/>
    <w:rsid w:val="00741B9A"/>
    <w:rsid w:val="00741D57"/>
    <w:rsid w:val="00743E9F"/>
    <w:rsid w:val="00745652"/>
    <w:rsid w:val="00745D4D"/>
    <w:rsid w:val="0074605B"/>
    <w:rsid w:val="00746E44"/>
    <w:rsid w:val="00746F5B"/>
    <w:rsid w:val="00747941"/>
    <w:rsid w:val="00750E26"/>
    <w:rsid w:val="00751096"/>
    <w:rsid w:val="007537EF"/>
    <w:rsid w:val="007539D8"/>
    <w:rsid w:val="007564F5"/>
    <w:rsid w:val="00757349"/>
    <w:rsid w:val="00760684"/>
    <w:rsid w:val="007606F8"/>
    <w:rsid w:val="00762A64"/>
    <w:rsid w:val="007630F5"/>
    <w:rsid w:val="00763AE4"/>
    <w:rsid w:val="00765574"/>
    <w:rsid w:val="00765BC8"/>
    <w:rsid w:val="0076654C"/>
    <w:rsid w:val="00767A31"/>
    <w:rsid w:val="0077116F"/>
    <w:rsid w:val="00772335"/>
    <w:rsid w:val="007726AD"/>
    <w:rsid w:val="00772FDB"/>
    <w:rsid w:val="00773391"/>
    <w:rsid w:val="007846DC"/>
    <w:rsid w:val="00786052"/>
    <w:rsid w:val="00787B34"/>
    <w:rsid w:val="00787CE7"/>
    <w:rsid w:val="007908FE"/>
    <w:rsid w:val="00791AFB"/>
    <w:rsid w:val="0079261B"/>
    <w:rsid w:val="0079513A"/>
    <w:rsid w:val="00796AD6"/>
    <w:rsid w:val="00796E05"/>
    <w:rsid w:val="007978EC"/>
    <w:rsid w:val="007A0213"/>
    <w:rsid w:val="007A0E41"/>
    <w:rsid w:val="007A1991"/>
    <w:rsid w:val="007A1EFA"/>
    <w:rsid w:val="007A489A"/>
    <w:rsid w:val="007A5446"/>
    <w:rsid w:val="007A58E5"/>
    <w:rsid w:val="007A5DEB"/>
    <w:rsid w:val="007A6005"/>
    <w:rsid w:val="007A6838"/>
    <w:rsid w:val="007A6E58"/>
    <w:rsid w:val="007A6EE1"/>
    <w:rsid w:val="007B1940"/>
    <w:rsid w:val="007B311A"/>
    <w:rsid w:val="007B3440"/>
    <w:rsid w:val="007B3E3D"/>
    <w:rsid w:val="007B48F3"/>
    <w:rsid w:val="007B7062"/>
    <w:rsid w:val="007B7BD0"/>
    <w:rsid w:val="007C2041"/>
    <w:rsid w:val="007C3043"/>
    <w:rsid w:val="007C6714"/>
    <w:rsid w:val="007D078F"/>
    <w:rsid w:val="007D0CF0"/>
    <w:rsid w:val="007D1105"/>
    <w:rsid w:val="007D44E0"/>
    <w:rsid w:val="007D4F23"/>
    <w:rsid w:val="007D651A"/>
    <w:rsid w:val="007D7657"/>
    <w:rsid w:val="007E52A8"/>
    <w:rsid w:val="007E5803"/>
    <w:rsid w:val="007E5F2E"/>
    <w:rsid w:val="007E62E6"/>
    <w:rsid w:val="007E656E"/>
    <w:rsid w:val="007F183B"/>
    <w:rsid w:val="007F2695"/>
    <w:rsid w:val="007F4F13"/>
    <w:rsid w:val="007F50C4"/>
    <w:rsid w:val="007F5A7C"/>
    <w:rsid w:val="007F6330"/>
    <w:rsid w:val="00800E21"/>
    <w:rsid w:val="008030CE"/>
    <w:rsid w:val="0080404A"/>
    <w:rsid w:val="00805AB8"/>
    <w:rsid w:val="00806425"/>
    <w:rsid w:val="008103AC"/>
    <w:rsid w:val="00811331"/>
    <w:rsid w:val="00812533"/>
    <w:rsid w:val="00812815"/>
    <w:rsid w:val="00813120"/>
    <w:rsid w:val="00813BA8"/>
    <w:rsid w:val="00816B9E"/>
    <w:rsid w:val="00820874"/>
    <w:rsid w:val="008214C3"/>
    <w:rsid w:val="00822283"/>
    <w:rsid w:val="00822A97"/>
    <w:rsid w:val="0082323A"/>
    <w:rsid w:val="008246CF"/>
    <w:rsid w:val="00825C08"/>
    <w:rsid w:val="00826727"/>
    <w:rsid w:val="00831774"/>
    <w:rsid w:val="00831EDE"/>
    <w:rsid w:val="00833BBA"/>
    <w:rsid w:val="008341B1"/>
    <w:rsid w:val="0083576C"/>
    <w:rsid w:val="00835C55"/>
    <w:rsid w:val="00836752"/>
    <w:rsid w:val="00840436"/>
    <w:rsid w:val="00840C13"/>
    <w:rsid w:val="00840E85"/>
    <w:rsid w:val="00841ABD"/>
    <w:rsid w:val="00841FE6"/>
    <w:rsid w:val="008427F1"/>
    <w:rsid w:val="008428FD"/>
    <w:rsid w:val="008442C1"/>
    <w:rsid w:val="008459D7"/>
    <w:rsid w:val="00845A1B"/>
    <w:rsid w:val="008478FA"/>
    <w:rsid w:val="00847CF1"/>
    <w:rsid w:val="008508E3"/>
    <w:rsid w:val="008512B1"/>
    <w:rsid w:val="00851CCF"/>
    <w:rsid w:val="0085469A"/>
    <w:rsid w:val="00854AB5"/>
    <w:rsid w:val="00854FC3"/>
    <w:rsid w:val="00855C9F"/>
    <w:rsid w:val="00855FFB"/>
    <w:rsid w:val="008575C8"/>
    <w:rsid w:val="00860F64"/>
    <w:rsid w:val="00863C02"/>
    <w:rsid w:val="00865B39"/>
    <w:rsid w:val="008678E5"/>
    <w:rsid w:val="0087042D"/>
    <w:rsid w:val="008713B6"/>
    <w:rsid w:val="008715EE"/>
    <w:rsid w:val="0087532A"/>
    <w:rsid w:val="0087532C"/>
    <w:rsid w:val="00875E30"/>
    <w:rsid w:val="00877971"/>
    <w:rsid w:val="00880982"/>
    <w:rsid w:val="00882EEE"/>
    <w:rsid w:val="008843DC"/>
    <w:rsid w:val="00886669"/>
    <w:rsid w:val="0088756C"/>
    <w:rsid w:val="00891C81"/>
    <w:rsid w:val="00892EA8"/>
    <w:rsid w:val="00895E75"/>
    <w:rsid w:val="00897E94"/>
    <w:rsid w:val="008A0E07"/>
    <w:rsid w:val="008A3795"/>
    <w:rsid w:val="008A3BCD"/>
    <w:rsid w:val="008A47B9"/>
    <w:rsid w:val="008A49C8"/>
    <w:rsid w:val="008A6223"/>
    <w:rsid w:val="008B0C24"/>
    <w:rsid w:val="008B0DBB"/>
    <w:rsid w:val="008B17A2"/>
    <w:rsid w:val="008B26DC"/>
    <w:rsid w:val="008B5316"/>
    <w:rsid w:val="008B5BAF"/>
    <w:rsid w:val="008C0E39"/>
    <w:rsid w:val="008C2CD3"/>
    <w:rsid w:val="008C2F45"/>
    <w:rsid w:val="008C37A6"/>
    <w:rsid w:val="008C4A19"/>
    <w:rsid w:val="008C6685"/>
    <w:rsid w:val="008D190F"/>
    <w:rsid w:val="008D3725"/>
    <w:rsid w:val="008D6461"/>
    <w:rsid w:val="008E068C"/>
    <w:rsid w:val="008E07D6"/>
    <w:rsid w:val="008E0916"/>
    <w:rsid w:val="008E0D12"/>
    <w:rsid w:val="008E1831"/>
    <w:rsid w:val="008E2AF8"/>
    <w:rsid w:val="008E3841"/>
    <w:rsid w:val="008E40D5"/>
    <w:rsid w:val="008E4158"/>
    <w:rsid w:val="008E4F41"/>
    <w:rsid w:val="008E6506"/>
    <w:rsid w:val="008E722D"/>
    <w:rsid w:val="008E7996"/>
    <w:rsid w:val="008E7B30"/>
    <w:rsid w:val="008F08E8"/>
    <w:rsid w:val="008F1D5E"/>
    <w:rsid w:val="008F1DE0"/>
    <w:rsid w:val="008F4207"/>
    <w:rsid w:val="008F4236"/>
    <w:rsid w:val="008F4935"/>
    <w:rsid w:val="008F54CC"/>
    <w:rsid w:val="00900D88"/>
    <w:rsid w:val="0090166A"/>
    <w:rsid w:val="009048B5"/>
    <w:rsid w:val="009059B5"/>
    <w:rsid w:val="009062AE"/>
    <w:rsid w:val="009070A0"/>
    <w:rsid w:val="0090791A"/>
    <w:rsid w:val="00907E58"/>
    <w:rsid w:val="00907E67"/>
    <w:rsid w:val="0091187C"/>
    <w:rsid w:val="009119FC"/>
    <w:rsid w:val="00912622"/>
    <w:rsid w:val="0091355F"/>
    <w:rsid w:val="0091389B"/>
    <w:rsid w:val="0091390C"/>
    <w:rsid w:val="009143A5"/>
    <w:rsid w:val="00916827"/>
    <w:rsid w:val="0092175C"/>
    <w:rsid w:val="009223C5"/>
    <w:rsid w:val="00922B12"/>
    <w:rsid w:val="00924121"/>
    <w:rsid w:val="00924D6E"/>
    <w:rsid w:val="00925B1D"/>
    <w:rsid w:val="00926277"/>
    <w:rsid w:val="009264B8"/>
    <w:rsid w:val="0092790F"/>
    <w:rsid w:val="0093082E"/>
    <w:rsid w:val="00930C46"/>
    <w:rsid w:val="00931FDA"/>
    <w:rsid w:val="0093282D"/>
    <w:rsid w:val="009338E1"/>
    <w:rsid w:val="00933A1B"/>
    <w:rsid w:val="00940F5D"/>
    <w:rsid w:val="00941BEB"/>
    <w:rsid w:val="0094279D"/>
    <w:rsid w:val="00947411"/>
    <w:rsid w:val="00947F39"/>
    <w:rsid w:val="00950C79"/>
    <w:rsid w:val="00951781"/>
    <w:rsid w:val="0095247F"/>
    <w:rsid w:val="00952BB5"/>
    <w:rsid w:val="00952F06"/>
    <w:rsid w:val="00953732"/>
    <w:rsid w:val="00954179"/>
    <w:rsid w:val="009555FE"/>
    <w:rsid w:val="00955A08"/>
    <w:rsid w:val="00957B1C"/>
    <w:rsid w:val="009601E9"/>
    <w:rsid w:val="0096074E"/>
    <w:rsid w:val="009610D3"/>
    <w:rsid w:val="0096159D"/>
    <w:rsid w:val="00963576"/>
    <w:rsid w:val="00964286"/>
    <w:rsid w:val="00964314"/>
    <w:rsid w:val="009663BA"/>
    <w:rsid w:val="009667C8"/>
    <w:rsid w:val="0096748E"/>
    <w:rsid w:val="0096796A"/>
    <w:rsid w:val="00970A14"/>
    <w:rsid w:val="009713E0"/>
    <w:rsid w:val="0097289D"/>
    <w:rsid w:val="0097319E"/>
    <w:rsid w:val="009732FF"/>
    <w:rsid w:val="00973FCC"/>
    <w:rsid w:val="009750BA"/>
    <w:rsid w:val="00975903"/>
    <w:rsid w:val="00975CEC"/>
    <w:rsid w:val="0097665C"/>
    <w:rsid w:val="009767AF"/>
    <w:rsid w:val="00977092"/>
    <w:rsid w:val="0097772A"/>
    <w:rsid w:val="00977C8D"/>
    <w:rsid w:val="00981428"/>
    <w:rsid w:val="009838E7"/>
    <w:rsid w:val="00984B8A"/>
    <w:rsid w:val="00986D45"/>
    <w:rsid w:val="00987172"/>
    <w:rsid w:val="00990857"/>
    <w:rsid w:val="00992BB4"/>
    <w:rsid w:val="00993AF3"/>
    <w:rsid w:val="00993CE1"/>
    <w:rsid w:val="00993E64"/>
    <w:rsid w:val="00994DDB"/>
    <w:rsid w:val="009A014A"/>
    <w:rsid w:val="009A1927"/>
    <w:rsid w:val="009A3E39"/>
    <w:rsid w:val="009A469F"/>
    <w:rsid w:val="009A519B"/>
    <w:rsid w:val="009A5F16"/>
    <w:rsid w:val="009A61FB"/>
    <w:rsid w:val="009A6D84"/>
    <w:rsid w:val="009B0015"/>
    <w:rsid w:val="009B0038"/>
    <w:rsid w:val="009B2F02"/>
    <w:rsid w:val="009B4625"/>
    <w:rsid w:val="009B512F"/>
    <w:rsid w:val="009B68E5"/>
    <w:rsid w:val="009B7887"/>
    <w:rsid w:val="009C05C3"/>
    <w:rsid w:val="009C05D2"/>
    <w:rsid w:val="009C0B0D"/>
    <w:rsid w:val="009C0EA7"/>
    <w:rsid w:val="009C1BE4"/>
    <w:rsid w:val="009C2434"/>
    <w:rsid w:val="009C3146"/>
    <w:rsid w:val="009C3FCA"/>
    <w:rsid w:val="009C4595"/>
    <w:rsid w:val="009C4768"/>
    <w:rsid w:val="009C60F4"/>
    <w:rsid w:val="009C6866"/>
    <w:rsid w:val="009C6BBE"/>
    <w:rsid w:val="009C6ECA"/>
    <w:rsid w:val="009D1C9D"/>
    <w:rsid w:val="009D2B64"/>
    <w:rsid w:val="009D3ACD"/>
    <w:rsid w:val="009D3AFB"/>
    <w:rsid w:val="009D5848"/>
    <w:rsid w:val="009D6166"/>
    <w:rsid w:val="009D795B"/>
    <w:rsid w:val="009E0124"/>
    <w:rsid w:val="009E3981"/>
    <w:rsid w:val="009E3F06"/>
    <w:rsid w:val="009E663A"/>
    <w:rsid w:val="009E6E8F"/>
    <w:rsid w:val="009E705C"/>
    <w:rsid w:val="009F03BF"/>
    <w:rsid w:val="009F156F"/>
    <w:rsid w:val="009F39EC"/>
    <w:rsid w:val="009F59BD"/>
    <w:rsid w:val="009F666D"/>
    <w:rsid w:val="009F7518"/>
    <w:rsid w:val="009F7CEE"/>
    <w:rsid w:val="00A02531"/>
    <w:rsid w:val="00A049EE"/>
    <w:rsid w:val="00A04E11"/>
    <w:rsid w:val="00A061F6"/>
    <w:rsid w:val="00A06740"/>
    <w:rsid w:val="00A06A63"/>
    <w:rsid w:val="00A06D38"/>
    <w:rsid w:val="00A06DC5"/>
    <w:rsid w:val="00A07A16"/>
    <w:rsid w:val="00A07CD5"/>
    <w:rsid w:val="00A1044C"/>
    <w:rsid w:val="00A12C04"/>
    <w:rsid w:val="00A130C8"/>
    <w:rsid w:val="00A13A74"/>
    <w:rsid w:val="00A1412A"/>
    <w:rsid w:val="00A14154"/>
    <w:rsid w:val="00A14799"/>
    <w:rsid w:val="00A15381"/>
    <w:rsid w:val="00A164DB"/>
    <w:rsid w:val="00A17A7D"/>
    <w:rsid w:val="00A17AFE"/>
    <w:rsid w:val="00A17C62"/>
    <w:rsid w:val="00A17EA5"/>
    <w:rsid w:val="00A20970"/>
    <w:rsid w:val="00A2249F"/>
    <w:rsid w:val="00A225F0"/>
    <w:rsid w:val="00A228D7"/>
    <w:rsid w:val="00A31422"/>
    <w:rsid w:val="00A314DE"/>
    <w:rsid w:val="00A32E98"/>
    <w:rsid w:val="00A354D8"/>
    <w:rsid w:val="00A40BCC"/>
    <w:rsid w:val="00A41225"/>
    <w:rsid w:val="00A418E5"/>
    <w:rsid w:val="00A41A62"/>
    <w:rsid w:val="00A41A97"/>
    <w:rsid w:val="00A41B02"/>
    <w:rsid w:val="00A43F14"/>
    <w:rsid w:val="00A46C17"/>
    <w:rsid w:val="00A47EE6"/>
    <w:rsid w:val="00A52CE7"/>
    <w:rsid w:val="00A5326C"/>
    <w:rsid w:val="00A534D7"/>
    <w:rsid w:val="00A54331"/>
    <w:rsid w:val="00A5788B"/>
    <w:rsid w:val="00A615D6"/>
    <w:rsid w:val="00A63920"/>
    <w:rsid w:val="00A64B9F"/>
    <w:rsid w:val="00A65403"/>
    <w:rsid w:val="00A65647"/>
    <w:rsid w:val="00A659CE"/>
    <w:rsid w:val="00A660DD"/>
    <w:rsid w:val="00A6626F"/>
    <w:rsid w:val="00A67A54"/>
    <w:rsid w:val="00A67B37"/>
    <w:rsid w:val="00A70495"/>
    <w:rsid w:val="00A70FEE"/>
    <w:rsid w:val="00A729BF"/>
    <w:rsid w:val="00A73451"/>
    <w:rsid w:val="00A736B0"/>
    <w:rsid w:val="00A7464A"/>
    <w:rsid w:val="00A75DB6"/>
    <w:rsid w:val="00A77C52"/>
    <w:rsid w:val="00A823A3"/>
    <w:rsid w:val="00A83C74"/>
    <w:rsid w:val="00A85C56"/>
    <w:rsid w:val="00A8602D"/>
    <w:rsid w:val="00A86EE9"/>
    <w:rsid w:val="00A87BFC"/>
    <w:rsid w:val="00A90AEB"/>
    <w:rsid w:val="00A910B8"/>
    <w:rsid w:val="00A9175B"/>
    <w:rsid w:val="00A926D9"/>
    <w:rsid w:val="00A93384"/>
    <w:rsid w:val="00A93DF3"/>
    <w:rsid w:val="00A95538"/>
    <w:rsid w:val="00A959F6"/>
    <w:rsid w:val="00AA209E"/>
    <w:rsid w:val="00AA28C5"/>
    <w:rsid w:val="00AA2C95"/>
    <w:rsid w:val="00AA477B"/>
    <w:rsid w:val="00AA4F3B"/>
    <w:rsid w:val="00AA5ADD"/>
    <w:rsid w:val="00AA5E84"/>
    <w:rsid w:val="00AB16C6"/>
    <w:rsid w:val="00AB1FD6"/>
    <w:rsid w:val="00AB2125"/>
    <w:rsid w:val="00AB3B80"/>
    <w:rsid w:val="00AB407A"/>
    <w:rsid w:val="00AB63BA"/>
    <w:rsid w:val="00AB6DAA"/>
    <w:rsid w:val="00AB6E82"/>
    <w:rsid w:val="00AB767D"/>
    <w:rsid w:val="00AC0B69"/>
    <w:rsid w:val="00AC1D60"/>
    <w:rsid w:val="00AC2DE2"/>
    <w:rsid w:val="00AC3139"/>
    <w:rsid w:val="00AC319A"/>
    <w:rsid w:val="00AC3C89"/>
    <w:rsid w:val="00AC43FE"/>
    <w:rsid w:val="00AC4AB1"/>
    <w:rsid w:val="00AC4ED5"/>
    <w:rsid w:val="00AC5ACE"/>
    <w:rsid w:val="00AC793C"/>
    <w:rsid w:val="00AD0081"/>
    <w:rsid w:val="00AD05CC"/>
    <w:rsid w:val="00AD14E0"/>
    <w:rsid w:val="00AD1D60"/>
    <w:rsid w:val="00AD325F"/>
    <w:rsid w:val="00AD34FF"/>
    <w:rsid w:val="00AD410E"/>
    <w:rsid w:val="00AD61AE"/>
    <w:rsid w:val="00AE04CD"/>
    <w:rsid w:val="00AE1E40"/>
    <w:rsid w:val="00AE1F27"/>
    <w:rsid w:val="00AE3010"/>
    <w:rsid w:val="00AE3887"/>
    <w:rsid w:val="00AE3E19"/>
    <w:rsid w:val="00AE436B"/>
    <w:rsid w:val="00AE65C6"/>
    <w:rsid w:val="00AE697B"/>
    <w:rsid w:val="00AE7DA3"/>
    <w:rsid w:val="00AF0026"/>
    <w:rsid w:val="00AF0685"/>
    <w:rsid w:val="00AF086B"/>
    <w:rsid w:val="00AF08AB"/>
    <w:rsid w:val="00AF12DC"/>
    <w:rsid w:val="00AF3387"/>
    <w:rsid w:val="00AF34CA"/>
    <w:rsid w:val="00AF3CD5"/>
    <w:rsid w:val="00AF4C88"/>
    <w:rsid w:val="00AF4E84"/>
    <w:rsid w:val="00AF5AD0"/>
    <w:rsid w:val="00AF5C0B"/>
    <w:rsid w:val="00AF5C32"/>
    <w:rsid w:val="00AF6CC3"/>
    <w:rsid w:val="00AF7114"/>
    <w:rsid w:val="00AF7404"/>
    <w:rsid w:val="00AF797F"/>
    <w:rsid w:val="00B001AB"/>
    <w:rsid w:val="00B00D66"/>
    <w:rsid w:val="00B01A76"/>
    <w:rsid w:val="00B068C4"/>
    <w:rsid w:val="00B06C90"/>
    <w:rsid w:val="00B07667"/>
    <w:rsid w:val="00B12072"/>
    <w:rsid w:val="00B14723"/>
    <w:rsid w:val="00B15222"/>
    <w:rsid w:val="00B20317"/>
    <w:rsid w:val="00B205AC"/>
    <w:rsid w:val="00B21056"/>
    <w:rsid w:val="00B21265"/>
    <w:rsid w:val="00B21A6B"/>
    <w:rsid w:val="00B22DD3"/>
    <w:rsid w:val="00B254AA"/>
    <w:rsid w:val="00B25B61"/>
    <w:rsid w:val="00B26A1B"/>
    <w:rsid w:val="00B26D85"/>
    <w:rsid w:val="00B270E4"/>
    <w:rsid w:val="00B30320"/>
    <w:rsid w:val="00B3039C"/>
    <w:rsid w:val="00B32051"/>
    <w:rsid w:val="00B341A7"/>
    <w:rsid w:val="00B34A3F"/>
    <w:rsid w:val="00B35910"/>
    <w:rsid w:val="00B35980"/>
    <w:rsid w:val="00B36404"/>
    <w:rsid w:val="00B404F1"/>
    <w:rsid w:val="00B410B6"/>
    <w:rsid w:val="00B43FA3"/>
    <w:rsid w:val="00B465C6"/>
    <w:rsid w:val="00B467CC"/>
    <w:rsid w:val="00B47C3A"/>
    <w:rsid w:val="00B47CEC"/>
    <w:rsid w:val="00B47F69"/>
    <w:rsid w:val="00B53BF7"/>
    <w:rsid w:val="00B571A6"/>
    <w:rsid w:val="00B61871"/>
    <w:rsid w:val="00B61B2F"/>
    <w:rsid w:val="00B628BD"/>
    <w:rsid w:val="00B63F92"/>
    <w:rsid w:val="00B64E53"/>
    <w:rsid w:val="00B65404"/>
    <w:rsid w:val="00B656C0"/>
    <w:rsid w:val="00B739BC"/>
    <w:rsid w:val="00B73CDA"/>
    <w:rsid w:val="00B73DCA"/>
    <w:rsid w:val="00B7430E"/>
    <w:rsid w:val="00B74692"/>
    <w:rsid w:val="00B76016"/>
    <w:rsid w:val="00B7743B"/>
    <w:rsid w:val="00B774F1"/>
    <w:rsid w:val="00B823EA"/>
    <w:rsid w:val="00B83370"/>
    <w:rsid w:val="00B836EF"/>
    <w:rsid w:val="00B848E1"/>
    <w:rsid w:val="00B850E3"/>
    <w:rsid w:val="00B8788E"/>
    <w:rsid w:val="00B90981"/>
    <w:rsid w:val="00B9170B"/>
    <w:rsid w:val="00B91EE9"/>
    <w:rsid w:val="00B94614"/>
    <w:rsid w:val="00B94F98"/>
    <w:rsid w:val="00B95362"/>
    <w:rsid w:val="00B95F2F"/>
    <w:rsid w:val="00B96ACE"/>
    <w:rsid w:val="00B96FF3"/>
    <w:rsid w:val="00B979D6"/>
    <w:rsid w:val="00B97C28"/>
    <w:rsid w:val="00BA110E"/>
    <w:rsid w:val="00BA3074"/>
    <w:rsid w:val="00BA4961"/>
    <w:rsid w:val="00BA5B09"/>
    <w:rsid w:val="00BA6D93"/>
    <w:rsid w:val="00BB024C"/>
    <w:rsid w:val="00BB0D68"/>
    <w:rsid w:val="00BB1201"/>
    <w:rsid w:val="00BB2216"/>
    <w:rsid w:val="00BB5008"/>
    <w:rsid w:val="00BB6756"/>
    <w:rsid w:val="00BB6B11"/>
    <w:rsid w:val="00BB77CB"/>
    <w:rsid w:val="00BC1611"/>
    <w:rsid w:val="00BC2CC2"/>
    <w:rsid w:val="00BC3DF0"/>
    <w:rsid w:val="00BC4FE1"/>
    <w:rsid w:val="00BC60AC"/>
    <w:rsid w:val="00BD00C7"/>
    <w:rsid w:val="00BD0DA1"/>
    <w:rsid w:val="00BD10A1"/>
    <w:rsid w:val="00BD2B1B"/>
    <w:rsid w:val="00BD2FEE"/>
    <w:rsid w:val="00BD3467"/>
    <w:rsid w:val="00BD3E52"/>
    <w:rsid w:val="00BD4B3A"/>
    <w:rsid w:val="00BD4B55"/>
    <w:rsid w:val="00BD57C9"/>
    <w:rsid w:val="00BD61A6"/>
    <w:rsid w:val="00BD6214"/>
    <w:rsid w:val="00BD7D69"/>
    <w:rsid w:val="00BE0C83"/>
    <w:rsid w:val="00BE3483"/>
    <w:rsid w:val="00BE3FC8"/>
    <w:rsid w:val="00BE6F56"/>
    <w:rsid w:val="00BF60F7"/>
    <w:rsid w:val="00BF7719"/>
    <w:rsid w:val="00C02249"/>
    <w:rsid w:val="00C02DB2"/>
    <w:rsid w:val="00C10302"/>
    <w:rsid w:val="00C1123A"/>
    <w:rsid w:val="00C127E1"/>
    <w:rsid w:val="00C14896"/>
    <w:rsid w:val="00C14D9C"/>
    <w:rsid w:val="00C17303"/>
    <w:rsid w:val="00C21845"/>
    <w:rsid w:val="00C240DD"/>
    <w:rsid w:val="00C2694E"/>
    <w:rsid w:val="00C329C5"/>
    <w:rsid w:val="00C335FC"/>
    <w:rsid w:val="00C3448B"/>
    <w:rsid w:val="00C3568B"/>
    <w:rsid w:val="00C365EA"/>
    <w:rsid w:val="00C36B60"/>
    <w:rsid w:val="00C37BB5"/>
    <w:rsid w:val="00C40434"/>
    <w:rsid w:val="00C40C49"/>
    <w:rsid w:val="00C4276E"/>
    <w:rsid w:val="00C42C21"/>
    <w:rsid w:val="00C42CA3"/>
    <w:rsid w:val="00C4718D"/>
    <w:rsid w:val="00C472AF"/>
    <w:rsid w:val="00C5146C"/>
    <w:rsid w:val="00C523BE"/>
    <w:rsid w:val="00C52644"/>
    <w:rsid w:val="00C53471"/>
    <w:rsid w:val="00C55605"/>
    <w:rsid w:val="00C5604F"/>
    <w:rsid w:val="00C57563"/>
    <w:rsid w:val="00C6070A"/>
    <w:rsid w:val="00C634B0"/>
    <w:rsid w:val="00C63842"/>
    <w:rsid w:val="00C668BB"/>
    <w:rsid w:val="00C67E6E"/>
    <w:rsid w:val="00C72874"/>
    <w:rsid w:val="00C72DEF"/>
    <w:rsid w:val="00C747C8"/>
    <w:rsid w:val="00C756E7"/>
    <w:rsid w:val="00C758ED"/>
    <w:rsid w:val="00C761FE"/>
    <w:rsid w:val="00C76B68"/>
    <w:rsid w:val="00C80B4E"/>
    <w:rsid w:val="00C810B5"/>
    <w:rsid w:val="00C81514"/>
    <w:rsid w:val="00C835EF"/>
    <w:rsid w:val="00C840EB"/>
    <w:rsid w:val="00C85BB1"/>
    <w:rsid w:val="00C86233"/>
    <w:rsid w:val="00C8709F"/>
    <w:rsid w:val="00C87951"/>
    <w:rsid w:val="00C91344"/>
    <w:rsid w:val="00C91ABC"/>
    <w:rsid w:val="00C91BD8"/>
    <w:rsid w:val="00C9447C"/>
    <w:rsid w:val="00C94BDE"/>
    <w:rsid w:val="00C962A7"/>
    <w:rsid w:val="00C967DB"/>
    <w:rsid w:val="00CA189A"/>
    <w:rsid w:val="00CA48DE"/>
    <w:rsid w:val="00CA4A25"/>
    <w:rsid w:val="00CA79ED"/>
    <w:rsid w:val="00CB0036"/>
    <w:rsid w:val="00CB0CF8"/>
    <w:rsid w:val="00CB248E"/>
    <w:rsid w:val="00CB3860"/>
    <w:rsid w:val="00CB3F63"/>
    <w:rsid w:val="00CB5030"/>
    <w:rsid w:val="00CB6724"/>
    <w:rsid w:val="00CC2014"/>
    <w:rsid w:val="00CC23E8"/>
    <w:rsid w:val="00CC3A8C"/>
    <w:rsid w:val="00CC4ABA"/>
    <w:rsid w:val="00CC4F37"/>
    <w:rsid w:val="00CC5927"/>
    <w:rsid w:val="00CC5F56"/>
    <w:rsid w:val="00CC68C4"/>
    <w:rsid w:val="00CC6D9A"/>
    <w:rsid w:val="00CC771E"/>
    <w:rsid w:val="00CC7910"/>
    <w:rsid w:val="00CD0021"/>
    <w:rsid w:val="00CD263E"/>
    <w:rsid w:val="00CD265B"/>
    <w:rsid w:val="00CD44C3"/>
    <w:rsid w:val="00CD5BB9"/>
    <w:rsid w:val="00CD6FAF"/>
    <w:rsid w:val="00CD7267"/>
    <w:rsid w:val="00CE09DD"/>
    <w:rsid w:val="00CE0AA1"/>
    <w:rsid w:val="00CE1617"/>
    <w:rsid w:val="00CE39DB"/>
    <w:rsid w:val="00CE3D34"/>
    <w:rsid w:val="00CE466D"/>
    <w:rsid w:val="00CE649D"/>
    <w:rsid w:val="00CE744A"/>
    <w:rsid w:val="00CF42D8"/>
    <w:rsid w:val="00CF5632"/>
    <w:rsid w:val="00CF5A82"/>
    <w:rsid w:val="00CF61DA"/>
    <w:rsid w:val="00CF65AA"/>
    <w:rsid w:val="00CF6D9E"/>
    <w:rsid w:val="00CF7549"/>
    <w:rsid w:val="00CF7CC1"/>
    <w:rsid w:val="00D00219"/>
    <w:rsid w:val="00D03DE5"/>
    <w:rsid w:val="00D0663D"/>
    <w:rsid w:val="00D1190B"/>
    <w:rsid w:val="00D11EDE"/>
    <w:rsid w:val="00D12A2A"/>
    <w:rsid w:val="00D14288"/>
    <w:rsid w:val="00D1589D"/>
    <w:rsid w:val="00D16E7C"/>
    <w:rsid w:val="00D17723"/>
    <w:rsid w:val="00D20512"/>
    <w:rsid w:val="00D2116E"/>
    <w:rsid w:val="00D22012"/>
    <w:rsid w:val="00D25396"/>
    <w:rsid w:val="00D303DB"/>
    <w:rsid w:val="00D30DD9"/>
    <w:rsid w:val="00D32566"/>
    <w:rsid w:val="00D32BBB"/>
    <w:rsid w:val="00D32EA5"/>
    <w:rsid w:val="00D33C23"/>
    <w:rsid w:val="00D37186"/>
    <w:rsid w:val="00D3722D"/>
    <w:rsid w:val="00D4367E"/>
    <w:rsid w:val="00D43B23"/>
    <w:rsid w:val="00D43BFE"/>
    <w:rsid w:val="00D44266"/>
    <w:rsid w:val="00D44374"/>
    <w:rsid w:val="00D44510"/>
    <w:rsid w:val="00D468F1"/>
    <w:rsid w:val="00D47675"/>
    <w:rsid w:val="00D47D57"/>
    <w:rsid w:val="00D506B9"/>
    <w:rsid w:val="00D512C9"/>
    <w:rsid w:val="00D523A0"/>
    <w:rsid w:val="00D523E6"/>
    <w:rsid w:val="00D5322B"/>
    <w:rsid w:val="00D53A72"/>
    <w:rsid w:val="00D559B7"/>
    <w:rsid w:val="00D578DD"/>
    <w:rsid w:val="00D57E63"/>
    <w:rsid w:val="00D62063"/>
    <w:rsid w:val="00D63C24"/>
    <w:rsid w:val="00D63E3B"/>
    <w:rsid w:val="00D64EA4"/>
    <w:rsid w:val="00D6629C"/>
    <w:rsid w:val="00D66BB1"/>
    <w:rsid w:val="00D677CA"/>
    <w:rsid w:val="00D70849"/>
    <w:rsid w:val="00D71DAF"/>
    <w:rsid w:val="00D766BB"/>
    <w:rsid w:val="00D76B91"/>
    <w:rsid w:val="00D76C83"/>
    <w:rsid w:val="00D7737D"/>
    <w:rsid w:val="00D77BE3"/>
    <w:rsid w:val="00D81900"/>
    <w:rsid w:val="00D8336A"/>
    <w:rsid w:val="00D85707"/>
    <w:rsid w:val="00D86483"/>
    <w:rsid w:val="00D90729"/>
    <w:rsid w:val="00D91C71"/>
    <w:rsid w:val="00D92024"/>
    <w:rsid w:val="00D96971"/>
    <w:rsid w:val="00D96D6C"/>
    <w:rsid w:val="00DA0924"/>
    <w:rsid w:val="00DA2DD2"/>
    <w:rsid w:val="00DA346C"/>
    <w:rsid w:val="00DA52C9"/>
    <w:rsid w:val="00DA580D"/>
    <w:rsid w:val="00DA59E4"/>
    <w:rsid w:val="00DA68B2"/>
    <w:rsid w:val="00DB6573"/>
    <w:rsid w:val="00DB7072"/>
    <w:rsid w:val="00DB7DE8"/>
    <w:rsid w:val="00DC0597"/>
    <w:rsid w:val="00DC10DB"/>
    <w:rsid w:val="00DC44E4"/>
    <w:rsid w:val="00DC57E5"/>
    <w:rsid w:val="00DD0395"/>
    <w:rsid w:val="00DD15FC"/>
    <w:rsid w:val="00DD3380"/>
    <w:rsid w:val="00DD4DAB"/>
    <w:rsid w:val="00DD5B77"/>
    <w:rsid w:val="00DE1E54"/>
    <w:rsid w:val="00DE1F1C"/>
    <w:rsid w:val="00DE5214"/>
    <w:rsid w:val="00DF1AD7"/>
    <w:rsid w:val="00DF1FFE"/>
    <w:rsid w:val="00DF228F"/>
    <w:rsid w:val="00DF2B4C"/>
    <w:rsid w:val="00DF582F"/>
    <w:rsid w:val="00DF636E"/>
    <w:rsid w:val="00DF74B2"/>
    <w:rsid w:val="00E00C1B"/>
    <w:rsid w:val="00E04255"/>
    <w:rsid w:val="00E04D32"/>
    <w:rsid w:val="00E06CAC"/>
    <w:rsid w:val="00E106D5"/>
    <w:rsid w:val="00E10C18"/>
    <w:rsid w:val="00E119E1"/>
    <w:rsid w:val="00E1212D"/>
    <w:rsid w:val="00E1308F"/>
    <w:rsid w:val="00E169DD"/>
    <w:rsid w:val="00E17E17"/>
    <w:rsid w:val="00E17F7A"/>
    <w:rsid w:val="00E20142"/>
    <w:rsid w:val="00E20966"/>
    <w:rsid w:val="00E214B7"/>
    <w:rsid w:val="00E239D5"/>
    <w:rsid w:val="00E24BDF"/>
    <w:rsid w:val="00E25D66"/>
    <w:rsid w:val="00E25D7D"/>
    <w:rsid w:val="00E27E6A"/>
    <w:rsid w:val="00E32E6C"/>
    <w:rsid w:val="00E3525E"/>
    <w:rsid w:val="00E36CC3"/>
    <w:rsid w:val="00E419A7"/>
    <w:rsid w:val="00E41F0C"/>
    <w:rsid w:val="00E42AAC"/>
    <w:rsid w:val="00E4452D"/>
    <w:rsid w:val="00E45743"/>
    <w:rsid w:val="00E4593F"/>
    <w:rsid w:val="00E46359"/>
    <w:rsid w:val="00E474EC"/>
    <w:rsid w:val="00E47DE9"/>
    <w:rsid w:val="00E540F0"/>
    <w:rsid w:val="00E571C4"/>
    <w:rsid w:val="00E5738C"/>
    <w:rsid w:val="00E57959"/>
    <w:rsid w:val="00E601D0"/>
    <w:rsid w:val="00E617F6"/>
    <w:rsid w:val="00E63F78"/>
    <w:rsid w:val="00E642CF"/>
    <w:rsid w:val="00E65456"/>
    <w:rsid w:val="00E65A15"/>
    <w:rsid w:val="00E65DD8"/>
    <w:rsid w:val="00E71F65"/>
    <w:rsid w:val="00E72307"/>
    <w:rsid w:val="00E73D00"/>
    <w:rsid w:val="00E7720C"/>
    <w:rsid w:val="00E77B79"/>
    <w:rsid w:val="00E81713"/>
    <w:rsid w:val="00E81D74"/>
    <w:rsid w:val="00E82194"/>
    <w:rsid w:val="00E83DB4"/>
    <w:rsid w:val="00E868E9"/>
    <w:rsid w:val="00E869BC"/>
    <w:rsid w:val="00E9054B"/>
    <w:rsid w:val="00E905AB"/>
    <w:rsid w:val="00E93936"/>
    <w:rsid w:val="00E93B7B"/>
    <w:rsid w:val="00EA0476"/>
    <w:rsid w:val="00EA1455"/>
    <w:rsid w:val="00EA1D66"/>
    <w:rsid w:val="00EA1E3C"/>
    <w:rsid w:val="00EA2EBA"/>
    <w:rsid w:val="00EA495F"/>
    <w:rsid w:val="00EA73BD"/>
    <w:rsid w:val="00EA7D72"/>
    <w:rsid w:val="00EA7F1B"/>
    <w:rsid w:val="00EB0978"/>
    <w:rsid w:val="00EB2C8B"/>
    <w:rsid w:val="00EB3CF9"/>
    <w:rsid w:val="00EB4B31"/>
    <w:rsid w:val="00EB717B"/>
    <w:rsid w:val="00EC058E"/>
    <w:rsid w:val="00EC0C55"/>
    <w:rsid w:val="00EC255C"/>
    <w:rsid w:val="00EC338D"/>
    <w:rsid w:val="00EC34A0"/>
    <w:rsid w:val="00EC34FB"/>
    <w:rsid w:val="00EC5087"/>
    <w:rsid w:val="00EC5CB8"/>
    <w:rsid w:val="00EC6EB9"/>
    <w:rsid w:val="00EC6EED"/>
    <w:rsid w:val="00EC77D4"/>
    <w:rsid w:val="00ED00A4"/>
    <w:rsid w:val="00ED2C98"/>
    <w:rsid w:val="00ED3406"/>
    <w:rsid w:val="00ED4BD9"/>
    <w:rsid w:val="00ED6427"/>
    <w:rsid w:val="00ED7980"/>
    <w:rsid w:val="00EE1436"/>
    <w:rsid w:val="00EE3CED"/>
    <w:rsid w:val="00EF1016"/>
    <w:rsid w:val="00EF1E49"/>
    <w:rsid w:val="00EF1EDF"/>
    <w:rsid w:val="00EF2FE4"/>
    <w:rsid w:val="00EF38D4"/>
    <w:rsid w:val="00EF47A1"/>
    <w:rsid w:val="00EF5066"/>
    <w:rsid w:val="00EF53FF"/>
    <w:rsid w:val="00EF64D9"/>
    <w:rsid w:val="00F00264"/>
    <w:rsid w:val="00F01F1E"/>
    <w:rsid w:val="00F02D22"/>
    <w:rsid w:val="00F03773"/>
    <w:rsid w:val="00F04BD2"/>
    <w:rsid w:val="00F04D29"/>
    <w:rsid w:val="00F05716"/>
    <w:rsid w:val="00F06430"/>
    <w:rsid w:val="00F06B4F"/>
    <w:rsid w:val="00F12525"/>
    <w:rsid w:val="00F1305F"/>
    <w:rsid w:val="00F132CC"/>
    <w:rsid w:val="00F138C2"/>
    <w:rsid w:val="00F16A11"/>
    <w:rsid w:val="00F17180"/>
    <w:rsid w:val="00F21ADA"/>
    <w:rsid w:val="00F2276E"/>
    <w:rsid w:val="00F2385D"/>
    <w:rsid w:val="00F23ECD"/>
    <w:rsid w:val="00F24C7E"/>
    <w:rsid w:val="00F2554A"/>
    <w:rsid w:val="00F25FD3"/>
    <w:rsid w:val="00F267EA"/>
    <w:rsid w:val="00F26C09"/>
    <w:rsid w:val="00F27E80"/>
    <w:rsid w:val="00F301C9"/>
    <w:rsid w:val="00F34359"/>
    <w:rsid w:val="00F34B65"/>
    <w:rsid w:val="00F35DE8"/>
    <w:rsid w:val="00F372A0"/>
    <w:rsid w:val="00F37BC6"/>
    <w:rsid w:val="00F4004C"/>
    <w:rsid w:val="00F429FF"/>
    <w:rsid w:val="00F43503"/>
    <w:rsid w:val="00F436DA"/>
    <w:rsid w:val="00F44E9F"/>
    <w:rsid w:val="00F45DF3"/>
    <w:rsid w:val="00F46A54"/>
    <w:rsid w:val="00F53059"/>
    <w:rsid w:val="00F53728"/>
    <w:rsid w:val="00F554E0"/>
    <w:rsid w:val="00F57B57"/>
    <w:rsid w:val="00F60F9B"/>
    <w:rsid w:val="00F618C0"/>
    <w:rsid w:val="00F62886"/>
    <w:rsid w:val="00F64079"/>
    <w:rsid w:val="00F65C55"/>
    <w:rsid w:val="00F668B8"/>
    <w:rsid w:val="00F66E9E"/>
    <w:rsid w:val="00F67283"/>
    <w:rsid w:val="00F708D5"/>
    <w:rsid w:val="00F71205"/>
    <w:rsid w:val="00F719A3"/>
    <w:rsid w:val="00F73187"/>
    <w:rsid w:val="00F73960"/>
    <w:rsid w:val="00F77367"/>
    <w:rsid w:val="00F825B9"/>
    <w:rsid w:val="00F83016"/>
    <w:rsid w:val="00F85CE4"/>
    <w:rsid w:val="00F867E6"/>
    <w:rsid w:val="00F875C4"/>
    <w:rsid w:val="00F92818"/>
    <w:rsid w:val="00F92E12"/>
    <w:rsid w:val="00F933AA"/>
    <w:rsid w:val="00F976ED"/>
    <w:rsid w:val="00FA13B9"/>
    <w:rsid w:val="00FA1C64"/>
    <w:rsid w:val="00FA3E02"/>
    <w:rsid w:val="00FA53C6"/>
    <w:rsid w:val="00FA5B34"/>
    <w:rsid w:val="00FA6E28"/>
    <w:rsid w:val="00FA78F0"/>
    <w:rsid w:val="00FB0BAC"/>
    <w:rsid w:val="00FB3E79"/>
    <w:rsid w:val="00FB4FCD"/>
    <w:rsid w:val="00FB6991"/>
    <w:rsid w:val="00FB738E"/>
    <w:rsid w:val="00FC0D89"/>
    <w:rsid w:val="00FC47AD"/>
    <w:rsid w:val="00FC4F29"/>
    <w:rsid w:val="00FC5574"/>
    <w:rsid w:val="00FC6A9B"/>
    <w:rsid w:val="00FD295B"/>
    <w:rsid w:val="00FD6B87"/>
    <w:rsid w:val="00FD77C6"/>
    <w:rsid w:val="00FE076B"/>
    <w:rsid w:val="00FE1FB9"/>
    <w:rsid w:val="00FE25B7"/>
    <w:rsid w:val="00FE2FB9"/>
    <w:rsid w:val="00FE3386"/>
    <w:rsid w:val="00FE48B5"/>
    <w:rsid w:val="00FE556E"/>
    <w:rsid w:val="00FE685C"/>
    <w:rsid w:val="00FE71DA"/>
    <w:rsid w:val="00FF124C"/>
    <w:rsid w:val="00FF1542"/>
    <w:rsid w:val="00FF2EF8"/>
    <w:rsid w:val="00FF3354"/>
    <w:rsid w:val="00FF4E79"/>
    <w:rsid w:val="00FF5B16"/>
    <w:rsid w:val="00FF605E"/>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2E1"/>
    <w:pPr>
      <w:spacing w:after="200" w:line="276" w:lineRule="auto"/>
      <w:jc w:val="both"/>
    </w:pPr>
    <w:rPr>
      <w:rFonts w:ascii="Calibri" w:eastAsia="Calibri" w:hAnsi="Calibri" w:cs="Calibri"/>
      <w:sz w:val="22"/>
      <w:szCs w:val="22"/>
      <w:lang w:eastAsia="ar-SA"/>
    </w:rPr>
  </w:style>
  <w:style w:type="paragraph" w:styleId="1">
    <w:name w:val="heading 1"/>
    <w:basedOn w:val="a"/>
    <w:qFormat/>
    <w:rsid w:val="002802E1"/>
    <w:pPr>
      <w:keepNext/>
      <w:spacing w:after="0" w:line="240" w:lineRule="auto"/>
      <w:jc w:val="center"/>
      <w:outlineLvl w:val="0"/>
    </w:pPr>
    <w:rPr>
      <w:rFonts w:ascii="Times New Roman" w:eastAsia="Arial Unicode MS" w:hAnsi="Times New Roman" w:cs="Times New Roman"/>
      <w:b/>
      <w:bCs/>
      <w:sz w:val="24"/>
      <w:szCs w:val="24"/>
      <w:u w:val="single"/>
    </w:rPr>
  </w:style>
  <w:style w:type="paragraph" w:styleId="2">
    <w:name w:val="heading 2"/>
    <w:basedOn w:val="a"/>
    <w:next w:val="a"/>
    <w:qFormat/>
    <w:rsid w:val="002802E1"/>
    <w:pPr>
      <w:keepNext/>
      <w:tabs>
        <w:tab w:val="num" w:pos="0"/>
      </w:tabs>
      <w:spacing w:before="240" w:after="60"/>
      <w:ind w:left="936" w:hanging="576"/>
      <w:outlineLvl w:val="1"/>
    </w:pPr>
    <w:rPr>
      <w:rFonts w:ascii="Arial" w:eastAsia="Times New Roman" w:hAnsi="Arial" w:cs="Arial"/>
      <w:b/>
      <w:bCs/>
      <w:i/>
      <w:iCs/>
      <w:sz w:val="28"/>
      <w:szCs w:val="28"/>
    </w:rPr>
  </w:style>
  <w:style w:type="paragraph" w:styleId="3">
    <w:name w:val="heading 3"/>
    <w:basedOn w:val="a"/>
    <w:next w:val="a"/>
    <w:qFormat/>
    <w:rsid w:val="002802E1"/>
    <w:pPr>
      <w:keepNext/>
      <w:tabs>
        <w:tab w:val="num" w:pos="0"/>
      </w:tabs>
      <w:spacing w:before="240" w:after="60"/>
      <w:ind w:left="1080" w:hanging="720"/>
      <w:outlineLvl w:val="2"/>
    </w:pPr>
    <w:rPr>
      <w:rFonts w:ascii="Cambria" w:eastAsia="Times New Roman" w:hAnsi="Cambria" w:cs="Times New Roman"/>
      <w:b/>
      <w:bCs/>
      <w:sz w:val="26"/>
      <w:szCs w:val="26"/>
    </w:rPr>
  </w:style>
  <w:style w:type="paragraph" w:styleId="4">
    <w:name w:val="heading 4"/>
    <w:basedOn w:val="a"/>
    <w:next w:val="a"/>
    <w:qFormat/>
    <w:rsid w:val="002802E1"/>
    <w:pPr>
      <w:keepNext/>
      <w:spacing w:before="240" w:after="60"/>
      <w:outlineLvl w:val="3"/>
    </w:pPr>
    <w:rPr>
      <w:rFonts w:ascii="Times New Roman" w:eastAsia="Times New Roman" w:hAnsi="Times New Roman" w:cs="Times New Roman"/>
      <w:b/>
      <w:bCs/>
      <w:sz w:val="28"/>
      <w:szCs w:val="28"/>
    </w:rPr>
  </w:style>
  <w:style w:type="paragraph" w:styleId="5">
    <w:name w:val="heading 5"/>
    <w:basedOn w:val="a"/>
    <w:next w:val="a"/>
    <w:qFormat/>
    <w:rsid w:val="002802E1"/>
    <w:pPr>
      <w:tabs>
        <w:tab w:val="num" w:pos="0"/>
      </w:tabs>
      <w:spacing w:before="240" w:after="60"/>
      <w:ind w:left="1368" w:hanging="1008"/>
      <w:outlineLvl w:val="4"/>
    </w:pPr>
    <w:rPr>
      <w:rFonts w:ascii="Times New Roman" w:eastAsia="Times New Roman" w:hAnsi="Times New Roman" w:cs="Times New Roman"/>
      <w:b/>
      <w:bCs/>
      <w:i/>
      <w:iCs/>
      <w:sz w:val="26"/>
      <w:szCs w:val="26"/>
    </w:rPr>
  </w:style>
  <w:style w:type="paragraph" w:styleId="7">
    <w:name w:val="heading 7"/>
    <w:basedOn w:val="a0"/>
    <w:next w:val="a1"/>
    <w:qFormat/>
    <w:rsid w:val="002802E1"/>
    <w:pPr>
      <w:tabs>
        <w:tab w:val="num" w:pos="0"/>
      </w:tabs>
      <w:ind w:left="1656" w:hanging="1296"/>
      <w:outlineLvl w:val="6"/>
    </w:pPr>
    <w:rPr>
      <w:rFonts w:ascii="Times New Roman" w:eastAsia="Times New Roman" w:hAnsi="Times New Roman" w:cs="Times New Roman"/>
      <w:b/>
      <w:bCs/>
      <w:sz w:val="21"/>
      <w:szCs w:val="21"/>
    </w:rPr>
  </w:style>
  <w:style w:type="paragraph" w:styleId="8">
    <w:name w:val="heading 8"/>
    <w:basedOn w:val="a0"/>
    <w:next w:val="a1"/>
    <w:qFormat/>
    <w:rsid w:val="002802E1"/>
    <w:pPr>
      <w:tabs>
        <w:tab w:val="num" w:pos="0"/>
      </w:tabs>
      <w:ind w:left="1800" w:hanging="1440"/>
      <w:outlineLvl w:val="7"/>
    </w:pPr>
    <w:rPr>
      <w:rFonts w:ascii="Times New Roman" w:eastAsia="Times New Roman" w:hAnsi="Times New Roman" w:cs="Times New Roman"/>
      <w:b/>
      <w:bCs/>
      <w:sz w:val="21"/>
      <w:szCs w:val="21"/>
    </w:rPr>
  </w:style>
  <w:style w:type="paragraph" w:styleId="9">
    <w:name w:val="heading 9"/>
    <w:basedOn w:val="a0"/>
    <w:next w:val="a1"/>
    <w:qFormat/>
    <w:rsid w:val="002802E1"/>
    <w:pPr>
      <w:tabs>
        <w:tab w:val="num" w:pos="0"/>
      </w:tabs>
      <w:ind w:left="1944" w:hanging="1584"/>
      <w:outlineLvl w:val="8"/>
    </w:pPr>
    <w:rPr>
      <w:rFonts w:ascii="Times New Roman" w:eastAsia="Times New Roman" w:hAnsi="Times New Roman" w:cs="Times New Roman"/>
      <w:b/>
      <w:bCs/>
      <w:sz w:val="21"/>
      <w:szCs w:val="21"/>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footer"/>
    <w:basedOn w:val="a"/>
    <w:rsid w:val="002802E1"/>
    <w:rPr>
      <w:rFonts w:ascii="Times New Roman" w:eastAsia="Times New Roman" w:hAnsi="Times New Roman" w:cs="Times New Roman"/>
    </w:rPr>
  </w:style>
  <w:style w:type="character" w:styleId="-">
    <w:name w:val="Hyperlink"/>
    <w:rsid w:val="002802E1"/>
    <w:rPr>
      <w:rFonts w:ascii="Times New Roman" w:eastAsia="Times New Roman" w:hAnsi="Times New Roman" w:cs="Times New Roman"/>
      <w:color w:val="0000FF"/>
      <w:sz w:val="21"/>
      <w:u w:val="single"/>
    </w:rPr>
  </w:style>
  <w:style w:type="paragraph" w:styleId="a1">
    <w:name w:val="Body Text"/>
    <w:basedOn w:val="a"/>
    <w:rsid w:val="002802E1"/>
    <w:pPr>
      <w:spacing w:after="120"/>
    </w:pPr>
    <w:rPr>
      <w:rFonts w:ascii="Times New Roman" w:eastAsia="Times New Roman" w:hAnsi="Times New Roman" w:cs="Times New Roman"/>
    </w:rPr>
  </w:style>
  <w:style w:type="character" w:styleId="a6">
    <w:name w:val="Strong"/>
    <w:qFormat/>
    <w:rsid w:val="002802E1"/>
    <w:rPr>
      <w:rFonts w:ascii="Times New Roman" w:eastAsia="Times New Roman" w:hAnsi="Times New Roman" w:cs="Times New Roman"/>
      <w:b/>
      <w:bCs/>
      <w:sz w:val="21"/>
    </w:rPr>
  </w:style>
  <w:style w:type="paragraph" w:customStyle="1" w:styleId="a0">
    <w:name w:val="Επικεφαλίδα"/>
    <w:basedOn w:val="a"/>
    <w:next w:val="a1"/>
    <w:rsid w:val="002802E1"/>
    <w:pPr>
      <w:keepNext/>
      <w:spacing w:before="240" w:after="120"/>
    </w:pPr>
    <w:rPr>
      <w:rFonts w:ascii="Arial" w:eastAsia="Microsoft YaHei" w:hAnsi="Arial" w:cs="Mangal"/>
      <w:sz w:val="28"/>
      <w:szCs w:val="28"/>
    </w:rPr>
  </w:style>
  <w:style w:type="paragraph" w:styleId="Web">
    <w:name w:val="Normal (Web)"/>
    <w:basedOn w:val="a"/>
    <w:uiPriority w:val="99"/>
    <w:qFormat/>
    <w:rsid w:val="002802E1"/>
    <w:pPr>
      <w:spacing w:before="280" w:after="280" w:line="240" w:lineRule="auto"/>
    </w:pPr>
    <w:rPr>
      <w:rFonts w:ascii="Times New Roman" w:eastAsia="Times New Roman" w:hAnsi="Times New Roman" w:cs="Times New Roman"/>
      <w:sz w:val="24"/>
      <w:szCs w:val="24"/>
    </w:rPr>
  </w:style>
  <w:style w:type="character" w:customStyle="1" w:styleId="WW8Num1z0">
    <w:name w:val="WW8Num1z0"/>
    <w:rsid w:val="002802E1"/>
    <w:rPr>
      <w:rFonts w:ascii="Calibri" w:eastAsia="Calibri" w:hAnsi="Calibri" w:cs="Times New Roman" w:hint="default"/>
      <w:sz w:val="22"/>
    </w:rPr>
  </w:style>
  <w:style w:type="character" w:customStyle="1" w:styleId="WW8Num1z1">
    <w:name w:val="WW8Num1z1"/>
    <w:rsid w:val="002802E1"/>
    <w:rPr>
      <w:rFonts w:ascii="Courier New" w:eastAsia="Times New Roman" w:hAnsi="Courier New" w:cs="Courier New" w:hint="default"/>
    </w:rPr>
  </w:style>
  <w:style w:type="character" w:customStyle="1" w:styleId="WW8Num1z2">
    <w:name w:val="WW8Num1z2"/>
    <w:rsid w:val="002802E1"/>
    <w:rPr>
      <w:rFonts w:ascii="Wingdings" w:eastAsia="Times New Roman" w:hAnsi="Wingdings" w:cs="Wingdings" w:hint="default"/>
    </w:rPr>
  </w:style>
  <w:style w:type="character" w:customStyle="1" w:styleId="WW8Num1z3">
    <w:name w:val="WW8Num1z3"/>
    <w:rsid w:val="002802E1"/>
    <w:rPr>
      <w:rFonts w:ascii="Symbol" w:eastAsia="Times New Roman" w:hAnsi="Symbol" w:cs="Symbol" w:hint="default"/>
    </w:rPr>
  </w:style>
  <w:style w:type="character" w:customStyle="1" w:styleId="WW8Num1z4">
    <w:name w:val="WW8Num1z4"/>
    <w:rsid w:val="002802E1"/>
    <w:rPr>
      <w:rFonts w:ascii="Times New Roman" w:eastAsia="Times New Roman" w:hAnsi="Times New Roman" w:cs="Times New Roman"/>
    </w:rPr>
  </w:style>
  <w:style w:type="character" w:customStyle="1" w:styleId="WW8Num1z5">
    <w:name w:val="WW8Num1z5"/>
    <w:rsid w:val="002802E1"/>
    <w:rPr>
      <w:rFonts w:ascii="Times New Roman" w:eastAsia="Times New Roman" w:hAnsi="Times New Roman" w:cs="Times New Roman"/>
    </w:rPr>
  </w:style>
  <w:style w:type="character" w:customStyle="1" w:styleId="WW8Num1z6">
    <w:name w:val="WW8Num1z6"/>
    <w:rsid w:val="002802E1"/>
    <w:rPr>
      <w:rFonts w:ascii="Times New Roman" w:eastAsia="Times New Roman" w:hAnsi="Times New Roman" w:cs="Times New Roman"/>
    </w:rPr>
  </w:style>
  <w:style w:type="character" w:customStyle="1" w:styleId="WW8Num1z7">
    <w:name w:val="WW8Num1z7"/>
    <w:rsid w:val="002802E1"/>
    <w:rPr>
      <w:rFonts w:ascii="Times New Roman" w:eastAsia="Times New Roman" w:hAnsi="Times New Roman" w:cs="Times New Roman"/>
    </w:rPr>
  </w:style>
  <w:style w:type="character" w:customStyle="1" w:styleId="WW8Num1z8">
    <w:name w:val="WW8Num1z8"/>
    <w:rsid w:val="002802E1"/>
    <w:rPr>
      <w:rFonts w:ascii="Times New Roman" w:eastAsia="Times New Roman" w:hAnsi="Times New Roman" w:cs="Times New Roman"/>
    </w:rPr>
  </w:style>
  <w:style w:type="character" w:customStyle="1" w:styleId="WW8Num2z0">
    <w:name w:val="WW8Num2z0"/>
    <w:rsid w:val="002802E1"/>
    <w:rPr>
      <w:rFonts w:ascii="Wingdings" w:eastAsia="Times New Roman" w:hAnsi="Wingdings" w:cs="Wingdings" w:hint="default"/>
      <w:b/>
      <w:caps w:val="0"/>
      <w:smallCaps w:val="0"/>
      <w:lang w:val="el-GR"/>
    </w:rPr>
  </w:style>
  <w:style w:type="character" w:customStyle="1" w:styleId="WW8Num2z1">
    <w:name w:val="WW8Num2z1"/>
    <w:rsid w:val="002802E1"/>
    <w:rPr>
      <w:rFonts w:ascii="Times New Roman" w:eastAsia="Times New Roman" w:hAnsi="Times New Roman" w:cs="Times New Roman"/>
    </w:rPr>
  </w:style>
  <w:style w:type="character" w:customStyle="1" w:styleId="WW8Num2z2">
    <w:name w:val="WW8Num2z2"/>
    <w:rsid w:val="002802E1"/>
    <w:rPr>
      <w:rFonts w:ascii="Times New Roman" w:eastAsia="Times New Roman" w:hAnsi="Times New Roman" w:cs="Times New Roman"/>
    </w:rPr>
  </w:style>
  <w:style w:type="character" w:customStyle="1" w:styleId="WW8Num2z3">
    <w:name w:val="WW8Num2z3"/>
    <w:rsid w:val="002802E1"/>
    <w:rPr>
      <w:rFonts w:ascii="Times New Roman" w:eastAsia="Times New Roman" w:hAnsi="Times New Roman" w:cs="Times New Roman"/>
    </w:rPr>
  </w:style>
  <w:style w:type="character" w:customStyle="1" w:styleId="WW8Num2z4">
    <w:name w:val="WW8Num2z4"/>
    <w:rsid w:val="002802E1"/>
    <w:rPr>
      <w:rFonts w:ascii="Times New Roman" w:eastAsia="Times New Roman" w:hAnsi="Times New Roman" w:cs="Times New Roman"/>
    </w:rPr>
  </w:style>
  <w:style w:type="character" w:customStyle="1" w:styleId="WW8Num2z5">
    <w:name w:val="WW8Num2z5"/>
    <w:rsid w:val="002802E1"/>
    <w:rPr>
      <w:rFonts w:ascii="Times New Roman" w:eastAsia="Times New Roman" w:hAnsi="Times New Roman" w:cs="Times New Roman"/>
    </w:rPr>
  </w:style>
  <w:style w:type="character" w:customStyle="1" w:styleId="WW8Num2z6">
    <w:name w:val="WW8Num2z6"/>
    <w:rsid w:val="002802E1"/>
    <w:rPr>
      <w:rFonts w:ascii="Times New Roman" w:eastAsia="Times New Roman" w:hAnsi="Times New Roman" w:cs="Times New Roman"/>
    </w:rPr>
  </w:style>
  <w:style w:type="character" w:customStyle="1" w:styleId="WW8Num2z7">
    <w:name w:val="WW8Num2z7"/>
    <w:rsid w:val="002802E1"/>
    <w:rPr>
      <w:rFonts w:ascii="Times New Roman" w:eastAsia="Times New Roman" w:hAnsi="Times New Roman" w:cs="Times New Roman"/>
    </w:rPr>
  </w:style>
  <w:style w:type="character" w:customStyle="1" w:styleId="WW8Num2z8">
    <w:name w:val="WW8Num2z8"/>
    <w:rsid w:val="002802E1"/>
    <w:rPr>
      <w:rFonts w:ascii="Times New Roman" w:eastAsia="Times New Roman" w:hAnsi="Times New Roman" w:cs="Times New Roman"/>
    </w:rPr>
  </w:style>
  <w:style w:type="character" w:customStyle="1" w:styleId="WW8Num3z0">
    <w:name w:val="WW8Num3z0"/>
    <w:rsid w:val="002802E1"/>
    <w:rPr>
      <w:rFonts w:ascii="Calibri" w:eastAsia="Calibri" w:hAnsi="Calibri" w:cs="Times New Roman" w:hint="default"/>
      <w:caps w:val="0"/>
      <w:smallCaps w:val="0"/>
      <w:color w:val="000000"/>
      <w:spacing w:val="0"/>
      <w:kern w:val="1"/>
      <w:position w:val="0"/>
      <w:sz w:val="22"/>
      <w:szCs w:val="24"/>
      <w:shd w:val="clear" w:color="auto" w:fill="FFFFFF"/>
      <w:vertAlign w:val="baseline"/>
      <w:lang w:val="el-GR" w:eastAsia="ar-SA" w:bidi="ar-SA"/>
    </w:rPr>
  </w:style>
  <w:style w:type="character" w:customStyle="1" w:styleId="WW8Num3z1">
    <w:name w:val="WW8Num3z1"/>
    <w:rsid w:val="002802E1"/>
    <w:rPr>
      <w:rFonts w:ascii="Courier New" w:eastAsia="Times New Roman" w:hAnsi="Courier New" w:cs="Courier New" w:hint="default"/>
    </w:rPr>
  </w:style>
  <w:style w:type="character" w:customStyle="1" w:styleId="WW8Num3z2">
    <w:name w:val="WW8Num3z2"/>
    <w:rsid w:val="002802E1"/>
    <w:rPr>
      <w:rFonts w:ascii="Wingdings" w:eastAsia="Times New Roman" w:hAnsi="Wingdings" w:cs="Wingdings" w:hint="default"/>
    </w:rPr>
  </w:style>
  <w:style w:type="character" w:customStyle="1" w:styleId="WW8Num3z3">
    <w:name w:val="WW8Num3z3"/>
    <w:rsid w:val="002802E1"/>
    <w:rPr>
      <w:rFonts w:ascii="Symbol" w:eastAsia="Times New Roman" w:hAnsi="Symbol" w:cs="Symbol" w:hint="default"/>
    </w:rPr>
  </w:style>
  <w:style w:type="character" w:customStyle="1" w:styleId="WW8Num4z0">
    <w:name w:val="WW8Num4z0"/>
    <w:rsid w:val="002802E1"/>
    <w:rPr>
      <w:rFonts w:ascii="Symbol" w:eastAsia="Times New Roman" w:hAnsi="Symbol" w:cs="OpenSymbol"/>
      <w:caps w:val="0"/>
      <w:smallCaps w:val="0"/>
      <w:position w:val="0"/>
      <w:sz w:val="22"/>
      <w:vertAlign w:val="baseline"/>
      <w:lang w:val="el-GR"/>
    </w:rPr>
  </w:style>
  <w:style w:type="character" w:customStyle="1" w:styleId="WW8Num4z1">
    <w:name w:val="WW8Num4z1"/>
    <w:rsid w:val="002802E1"/>
    <w:rPr>
      <w:rFonts w:ascii="OpenSymbol" w:eastAsia="Times New Roman" w:hAnsi="OpenSymbol" w:cs="OpenSymbol"/>
    </w:rPr>
  </w:style>
  <w:style w:type="character" w:customStyle="1" w:styleId="WW8Num4z2">
    <w:name w:val="WW8Num4z2"/>
    <w:rsid w:val="002802E1"/>
    <w:rPr>
      <w:rFonts w:ascii="Times New Roman" w:eastAsia="Times New Roman" w:hAnsi="Times New Roman" w:cs="Times New Roman"/>
    </w:rPr>
  </w:style>
  <w:style w:type="character" w:customStyle="1" w:styleId="WW8Num4z3">
    <w:name w:val="WW8Num4z3"/>
    <w:rsid w:val="002802E1"/>
    <w:rPr>
      <w:rFonts w:ascii="Times New Roman" w:eastAsia="Times New Roman" w:hAnsi="Times New Roman" w:cs="Times New Roman"/>
    </w:rPr>
  </w:style>
  <w:style w:type="character" w:customStyle="1" w:styleId="WW8Num4z4">
    <w:name w:val="WW8Num4z4"/>
    <w:rsid w:val="002802E1"/>
    <w:rPr>
      <w:rFonts w:ascii="Times New Roman" w:eastAsia="Times New Roman" w:hAnsi="Times New Roman" w:cs="Times New Roman"/>
    </w:rPr>
  </w:style>
  <w:style w:type="character" w:customStyle="1" w:styleId="WW8Num4z5">
    <w:name w:val="WW8Num4z5"/>
    <w:rsid w:val="002802E1"/>
    <w:rPr>
      <w:rFonts w:ascii="Times New Roman" w:eastAsia="Times New Roman" w:hAnsi="Times New Roman" w:cs="Times New Roman"/>
    </w:rPr>
  </w:style>
  <w:style w:type="character" w:customStyle="1" w:styleId="WW8Num4z6">
    <w:name w:val="WW8Num4z6"/>
    <w:rsid w:val="002802E1"/>
    <w:rPr>
      <w:rFonts w:ascii="Times New Roman" w:eastAsia="Times New Roman" w:hAnsi="Times New Roman" w:cs="Times New Roman"/>
    </w:rPr>
  </w:style>
  <w:style w:type="character" w:customStyle="1" w:styleId="WW8Num4z7">
    <w:name w:val="WW8Num4z7"/>
    <w:rsid w:val="002802E1"/>
    <w:rPr>
      <w:rFonts w:ascii="Times New Roman" w:eastAsia="Times New Roman" w:hAnsi="Times New Roman" w:cs="Times New Roman"/>
    </w:rPr>
  </w:style>
  <w:style w:type="character" w:customStyle="1" w:styleId="WW8Num4z8">
    <w:name w:val="WW8Num4z8"/>
    <w:rsid w:val="002802E1"/>
    <w:rPr>
      <w:rFonts w:ascii="Times New Roman" w:eastAsia="Times New Roman" w:hAnsi="Times New Roman" w:cs="Times New Roman"/>
    </w:rPr>
  </w:style>
  <w:style w:type="character" w:customStyle="1" w:styleId="WW8Num5z0">
    <w:name w:val="WW8Num5z0"/>
    <w:rsid w:val="002802E1"/>
    <w:rPr>
      <w:rFonts w:ascii="Cambria" w:eastAsia="Calibri" w:hAnsi="Cambria" w:cs="Cambria" w:hint="default"/>
      <w:b w:val="0"/>
    </w:rPr>
  </w:style>
  <w:style w:type="character" w:customStyle="1" w:styleId="WW8Num5z1">
    <w:name w:val="WW8Num5z1"/>
    <w:rsid w:val="002802E1"/>
    <w:rPr>
      <w:rFonts w:ascii="Courier New" w:eastAsia="Times New Roman" w:hAnsi="Courier New" w:cs="Courier New" w:hint="default"/>
    </w:rPr>
  </w:style>
  <w:style w:type="character" w:customStyle="1" w:styleId="WW8Num5z2">
    <w:name w:val="WW8Num5z2"/>
    <w:rsid w:val="002802E1"/>
    <w:rPr>
      <w:rFonts w:ascii="Wingdings" w:eastAsia="Times New Roman" w:hAnsi="Wingdings" w:cs="Wingdings" w:hint="default"/>
    </w:rPr>
  </w:style>
  <w:style w:type="character" w:customStyle="1" w:styleId="WW8Num5z3">
    <w:name w:val="WW8Num5z3"/>
    <w:rsid w:val="002802E1"/>
    <w:rPr>
      <w:rFonts w:ascii="Symbol" w:eastAsia="Times New Roman" w:hAnsi="Symbol" w:cs="Symbol" w:hint="default"/>
    </w:rPr>
  </w:style>
  <w:style w:type="character" w:customStyle="1" w:styleId="WW8Num6z0">
    <w:name w:val="WW8Num6z0"/>
    <w:rsid w:val="002802E1"/>
    <w:rPr>
      <w:rFonts w:ascii="Times New Roman" w:eastAsia="Times New Roman" w:hAnsi="Times New Roman" w:cs="Times New Roman" w:hint="default"/>
    </w:rPr>
  </w:style>
  <w:style w:type="character" w:customStyle="1" w:styleId="WW8Num6z1">
    <w:name w:val="WW8Num6z1"/>
    <w:rsid w:val="002802E1"/>
    <w:rPr>
      <w:rFonts w:ascii="Times New Roman" w:eastAsia="Times New Roman" w:hAnsi="Times New Roman" w:cs="Times New Roman"/>
    </w:rPr>
  </w:style>
  <w:style w:type="character" w:customStyle="1" w:styleId="WW8Num6z2">
    <w:name w:val="WW8Num6z2"/>
    <w:rsid w:val="002802E1"/>
    <w:rPr>
      <w:rFonts w:ascii="Times New Roman" w:eastAsia="Times New Roman" w:hAnsi="Times New Roman" w:cs="Times New Roman"/>
    </w:rPr>
  </w:style>
  <w:style w:type="character" w:customStyle="1" w:styleId="WW8Num6z3">
    <w:name w:val="WW8Num6z3"/>
    <w:rsid w:val="002802E1"/>
    <w:rPr>
      <w:rFonts w:ascii="Times New Roman" w:eastAsia="Times New Roman" w:hAnsi="Times New Roman" w:cs="Times New Roman"/>
    </w:rPr>
  </w:style>
  <w:style w:type="character" w:customStyle="1" w:styleId="WW8Num6z4">
    <w:name w:val="WW8Num6z4"/>
    <w:rsid w:val="002802E1"/>
    <w:rPr>
      <w:rFonts w:ascii="Times New Roman" w:eastAsia="Times New Roman" w:hAnsi="Times New Roman" w:cs="Times New Roman"/>
    </w:rPr>
  </w:style>
  <w:style w:type="character" w:customStyle="1" w:styleId="WW8Num6z5">
    <w:name w:val="WW8Num6z5"/>
    <w:rsid w:val="002802E1"/>
    <w:rPr>
      <w:rFonts w:ascii="Times New Roman" w:eastAsia="Times New Roman" w:hAnsi="Times New Roman" w:cs="Times New Roman"/>
    </w:rPr>
  </w:style>
  <w:style w:type="character" w:customStyle="1" w:styleId="WW8Num6z6">
    <w:name w:val="WW8Num6z6"/>
    <w:rsid w:val="002802E1"/>
    <w:rPr>
      <w:rFonts w:ascii="Times New Roman" w:eastAsia="Times New Roman" w:hAnsi="Times New Roman" w:cs="Times New Roman"/>
    </w:rPr>
  </w:style>
  <w:style w:type="character" w:customStyle="1" w:styleId="WW8Num6z7">
    <w:name w:val="WW8Num6z7"/>
    <w:rsid w:val="002802E1"/>
    <w:rPr>
      <w:rFonts w:ascii="Times New Roman" w:eastAsia="Times New Roman" w:hAnsi="Times New Roman" w:cs="Times New Roman"/>
    </w:rPr>
  </w:style>
  <w:style w:type="character" w:customStyle="1" w:styleId="WW8Num6z8">
    <w:name w:val="WW8Num6z8"/>
    <w:rsid w:val="002802E1"/>
    <w:rPr>
      <w:rFonts w:ascii="Times New Roman" w:eastAsia="Times New Roman" w:hAnsi="Times New Roman" w:cs="Times New Roman"/>
    </w:rPr>
  </w:style>
  <w:style w:type="character" w:customStyle="1" w:styleId="WW8Num7z0">
    <w:name w:val="WW8Num7z0"/>
    <w:rsid w:val="002802E1"/>
    <w:rPr>
      <w:rFonts w:ascii="Times New Roman" w:eastAsia="Times New Roman" w:hAnsi="Times New Roman" w:cs="Times New Roman" w:hint="default"/>
    </w:rPr>
  </w:style>
  <w:style w:type="character" w:customStyle="1" w:styleId="WW8Num7z1">
    <w:name w:val="WW8Num7z1"/>
    <w:rsid w:val="002802E1"/>
    <w:rPr>
      <w:rFonts w:ascii="Times New Roman" w:eastAsia="Times New Roman" w:hAnsi="Times New Roman" w:cs="Times New Roman"/>
    </w:rPr>
  </w:style>
  <w:style w:type="character" w:customStyle="1" w:styleId="WW8Num7z2">
    <w:name w:val="WW8Num7z2"/>
    <w:rsid w:val="002802E1"/>
    <w:rPr>
      <w:rFonts w:ascii="Times New Roman" w:eastAsia="Times New Roman" w:hAnsi="Times New Roman" w:cs="Times New Roman"/>
    </w:rPr>
  </w:style>
  <w:style w:type="character" w:customStyle="1" w:styleId="WW8Num7z3">
    <w:name w:val="WW8Num7z3"/>
    <w:rsid w:val="002802E1"/>
    <w:rPr>
      <w:rFonts w:ascii="Times New Roman" w:eastAsia="Times New Roman" w:hAnsi="Times New Roman" w:cs="Times New Roman"/>
    </w:rPr>
  </w:style>
  <w:style w:type="character" w:customStyle="1" w:styleId="WW8Num7z4">
    <w:name w:val="WW8Num7z4"/>
    <w:rsid w:val="002802E1"/>
    <w:rPr>
      <w:rFonts w:ascii="Times New Roman" w:eastAsia="Times New Roman" w:hAnsi="Times New Roman" w:cs="Times New Roman"/>
    </w:rPr>
  </w:style>
  <w:style w:type="character" w:customStyle="1" w:styleId="WW8Num7z5">
    <w:name w:val="WW8Num7z5"/>
    <w:rsid w:val="002802E1"/>
    <w:rPr>
      <w:rFonts w:ascii="Times New Roman" w:eastAsia="Times New Roman" w:hAnsi="Times New Roman" w:cs="Times New Roman"/>
    </w:rPr>
  </w:style>
  <w:style w:type="character" w:customStyle="1" w:styleId="WW8Num7z6">
    <w:name w:val="WW8Num7z6"/>
    <w:rsid w:val="002802E1"/>
    <w:rPr>
      <w:rFonts w:ascii="Times New Roman" w:eastAsia="Times New Roman" w:hAnsi="Times New Roman" w:cs="Times New Roman"/>
    </w:rPr>
  </w:style>
  <w:style w:type="character" w:customStyle="1" w:styleId="WW8Num7z7">
    <w:name w:val="WW8Num7z7"/>
    <w:rsid w:val="002802E1"/>
    <w:rPr>
      <w:rFonts w:ascii="Times New Roman" w:eastAsia="Times New Roman" w:hAnsi="Times New Roman" w:cs="Times New Roman"/>
    </w:rPr>
  </w:style>
  <w:style w:type="character" w:customStyle="1" w:styleId="WW8Num7z8">
    <w:name w:val="WW8Num7z8"/>
    <w:rsid w:val="002802E1"/>
    <w:rPr>
      <w:rFonts w:ascii="Times New Roman" w:eastAsia="Times New Roman" w:hAnsi="Times New Roman" w:cs="Times New Roman"/>
    </w:rPr>
  </w:style>
  <w:style w:type="character" w:customStyle="1" w:styleId="24">
    <w:name w:val="Προεπιλεγμένη γραμματοσειρά24"/>
    <w:rsid w:val="002802E1"/>
    <w:rPr>
      <w:rFonts w:ascii="Times New Roman" w:eastAsia="Times New Roman" w:hAnsi="Times New Roman" w:cs="Times New Roman"/>
    </w:rPr>
  </w:style>
  <w:style w:type="character" w:customStyle="1" w:styleId="23">
    <w:name w:val="Προεπιλεγμένη γραμματοσειρά23"/>
    <w:rsid w:val="002802E1"/>
    <w:rPr>
      <w:rFonts w:ascii="Times New Roman" w:eastAsia="Times New Roman" w:hAnsi="Times New Roman" w:cs="Times New Roman"/>
    </w:rPr>
  </w:style>
  <w:style w:type="character" w:customStyle="1" w:styleId="22">
    <w:name w:val="Προεπιλεγμένη γραμματοσειρά22"/>
    <w:rsid w:val="002802E1"/>
    <w:rPr>
      <w:rFonts w:ascii="Times New Roman" w:eastAsia="Times New Roman" w:hAnsi="Times New Roman" w:cs="Times New Roman"/>
    </w:rPr>
  </w:style>
  <w:style w:type="character" w:customStyle="1" w:styleId="21">
    <w:name w:val="Προεπιλεγμένη γραμματοσειρά21"/>
    <w:rsid w:val="002802E1"/>
    <w:rPr>
      <w:rFonts w:ascii="Times New Roman" w:eastAsia="Times New Roman" w:hAnsi="Times New Roman" w:cs="Times New Roman"/>
    </w:rPr>
  </w:style>
  <w:style w:type="character" w:customStyle="1" w:styleId="20">
    <w:name w:val="Προεπιλεγμένη γραμματοσειρά20"/>
    <w:rsid w:val="002802E1"/>
    <w:rPr>
      <w:rFonts w:ascii="Times New Roman" w:eastAsia="Times New Roman" w:hAnsi="Times New Roman" w:cs="Times New Roman"/>
    </w:rPr>
  </w:style>
  <w:style w:type="character" w:customStyle="1" w:styleId="19">
    <w:name w:val="Προεπιλεγμένη γραμματοσειρά19"/>
    <w:rsid w:val="002802E1"/>
    <w:rPr>
      <w:rFonts w:ascii="Times New Roman" w:eastAsia="Times New Roman" w:hAnsi="Times New Roman" w:cs="Times New Roman"/>
    </w:rPr>
  </w:style>
  <w:style w:type="character" w:customStyle="1" w:styleId="18">
    <w:name w:val="Προεπιλεγμένη γραμματοσειρά18"/>
    <w:rsid w:val="002802E1"/>
    <w:rPr>
      <w:rFonts w:ascii="Times New Roman" w:eastAsia="Times New Roman" w:hAnsi="Times New Roman" w:cs="Times New Roman"/>
    </w:rPr>
  </w:style>
  <w:style w:type="character" w:customStyle="1" w:styleId="17">
    <w:name w:val="Προεπιλεγμένη γραμματοσειρά17"/>
    <w:rsid w:val="002802E1"/>
    <w:rPr>
      <w:rFonts w:ascii="Times New Roman" w:eastAsia="Times New Roman" w:hAnsi="Times New Roman" w:cs="Times New Roman"/>
    </w:rPr>
  </w:style>
  <w:style w:type="character" w:customStyle="1" w:styleId="16">
    <w:name w:val="Προεπιλεγμένη γραμματοσειρά16"/>
    <w:rsid w:val="002802E1"/>
    <w:rPr>
      <w:rFonts w:ascii="Times New Roman" w:eastAsia="Times New Roman" w:hAnsi="Times New Roman" w:cs="Times New Roman"/>
    </w:rPr>
  </w:style>
  <w:style w:type="character" w:customStyle="1" w:styleId="15">
    <w:name w:val="Προεπιλεγμένη γραμματοσειρά15"/>
    <w:rsid w:val="002802E1"/>
    <w:rPr>
      <w:rFonts w:ascii="Times New Roman" w:eastAsia="Times New Roman" w:hAnsi="Times New Roman" w:cs="Times New Roman"/>
    </w:rPr>
  </w:style>
  <w:style w:type="character" w:customStyle="1" w:styleId="14">
    <w:name w:val="Προεπιλεγμένη γραμματοσειρά14"/>
    <w:rsid w:val="002802E1"/>
    <w:rPr>
      <w:rFonts w:ascii="Times New Roman" w:eastAsia="Times New Roman" w:hAnsi="Times New Roman" w:cs="Times New Roman"/>
    </w:rPr>
  </w:style>
  <w:style w:type="character" w:customStyle="1" w:styleId="13">
    <w:name w:val="Προεπιλεγμένη γραμματοσειρά13"/>
    <w:rsid w:val="002802E1"/>
    <w:rPr>
      <w:rFonts w:ascii="Times New Roman" w:eastAsia="Times New Roman" w:hAnsi="Times New Roman" w:cs="Times New Roman"/>
    </w:rPr>
  </w:style>
  <w:style w:type="character" w:customStyle="1" w:styleId="12">
    <w:name w:val="Προεπιλεγμένη γραμματοσειρά12"/>
    <w:rsid w:val="002802E1"/>
    <w:rPr>
      <w:rFonts w:ascii="Times New Roman" w:eastAsia="Times New Roman" w:hAnsi="Times New Roman" w:cs="Times New Roman"/>
    </w:rPr>
  </w:style>
  <w:style w:type="character" w:customStyle="1" w:styleId="11">
    <w:name w:val="Προεπιλεγμένη γραμματοσειρά11"/>
    <w:rsid w:val="002802E1"/>
    <w:rPr>
      <w:rFonts w:ascii="Times New Roman" w:eastAsia="Times New Roman" w:hAnsi="Times New Roman" w:cs="Times New Roman"/>
    </w:rPr>
  </w:style>
  <w:style w:type="character" w:customStyle="1" w:styleId="10">
    <w:name w:val="Προεπιλεγμένη γραμματοσειρά10"/>
    <w:rsid w:val="002802E1"/>
    <w:rPr>
      <w:rFonts w:ascii="Times New Roman" w:eastAsia="Times New Roman" w:hAnsi="Times New Roman" w:cs="Times New Roman"/>
    </w:rPr>
  </w:style>
  <w:style w:type="character" w:customStyle="1" w:styleId="90">
    <w:name w:val="Προεπιλεγμένη γραμματοσειρά9"/>
    <w:rsid w:val="002802E1"/>
    <w:rPr>
      <w:rFonts w:ascii="Times New Roman" w:eastAsia="Times New Roman" w:hAnsi="Times New Roman" w:cs="Times New Roman"/>
    </w:rPr>
  </w:style>
  <w:style w:type="character" w:customStyle="1" w:styleId="80">
    <w:name w:val="Προεπιλεγμένη γραμματοσειρά8"/>
    <w:rsid w:val="002802E1"/>
    <w:rPr>
      <w:rFonts w:ascii="Times New Roman" w:eastAsia="Times New Roman" w:hAnsi="Times New Roman" w:cs="Times New Roman"/>
    </w:rPr>
  </w:style>
  <w:style w:type="character" w:customStyle="1" w:styleId="70">
    <w:name w:val="Προεπιλεγμένη γραμματοσειρά7"/>
    <w:rsid w:val="002802E1"/>
    <w:rPr>
      <w:rFonts w:ascii="Times New Roman" w:eastAsia="Times New Roman" w:hAnsi="Times New Roman" w:cs="Times New Roman"/>
    </w:rPr>
  </w:style>
  <w:style w:type="character" w:customStyle="1" w:styleId="6">
    <w:name w:val="Προεπιλεγμένη γραμματοσειρά6"/>
    <w:rsid w:val="002802E1"/>
    <w:rPr>
      <w:rFonts w:ascii="Times New Roman" w:eastAsia="Times New Roman" w:hAnsi="Times New Roman" w:cs="Times New Roman"/>
    </w:rPr>
  </w:style>
  <w:style w:type="character" w:customStyle="1" w:styleId="50">
    <w:name w:val="Προεπιλεγμένη γραμματοσειρά5"/>
    <w:rsid w:val="002802E1"/>
    <w:rPr>
      <w:rFonts w:ascii="Times New Roman" w:eastAsia="Times New Roman" w:hAnsi="Times New Roman" w:cs="Times New Roman"/>
    </w:rPr>
  </w:style>
  <w:style w:type="character" w:customStyle="1" w:styleId="40">
    <w:name w:val="Προεπιλεγμένη γραμματοσειρά4"/>
    <w:rsid w:val="002802E1"/>
    <w:rPr>
      <w:rFonts w:ascii="Times New Roman" w:eastAsia="Times New Roman" w:hAnsi="Times New Roman" w:cs="Times New Roman"/>
    </w:rPr>
  </w:style>
  <w:style w:type="character" w:customStyle="1" w:styleId="30">
    <w:name w:val="Προεπιλεγμένη γραμματοσειρά3"/>
    <w:rsid w:val="002802E1"/>
    <w:rPr>
      <w:rFonts w:ascii="Times New Roman" w:eastAsia="Times New Roman" w:hAnsi="Times New Roman" w:cs="Times New Roman"/>
    </w:rPr>
  </w:style>
  <w:style w:type="character" w:customStyle="1" w:styleId="25">
    <w:name w:val="Προεπιλεγμένη γραμματοσειρά2"/>
    <w:rsid w:val="002802E1"/>
    <w:rPr>
      <w:rFonts w:ascii="Times New Roman" w:eastAsia="Times New Roman" w:hAnsi="Times New Roman" w:cs="Times New Roman"/>
    </w:rPr>
  </w:style>
  <w:style w:type="character" w:customStyle="1" w:styleId="WW8Num3z4">
    <w:name w:val="WW8Num3z4"/>
    <w:rsid w:val="002802E1"/>
    <w:rPr>
      <w:rFonts w:ascii="Times New Roman" w:eastAsia="Times New Roman" w:hAnsi="Times New Roman" w:cs="Times New Roman"/>
    </w:rPr>
  </w:style>
  <w:style w:type="character" w:customStyle="1" w:styleId="WW8Num3z5">
    <w:name w:val="WW8Num3z5"/>
    <w:rsid w:val="002802E1"/>
    <w:rPr>
      <w:rFonts w:ascii="Times New Roman" w:eastAsia="Times New Roman" w:hAnsi="Times New Roman" w:cs="Times New Roman"/>
    </w:rPr>
  </w:style>
  <w:style w:type="character" w:customStyle="1" w:styleId="WW8Num3z6">
    <w:name w:val="WW8Num3z6"/>
    <w:rsid w:val="002802E1"/>
    <w:rPr>
      <w:rFonts w:ascii="Times New Roman" w:eastAsia="Times New Roman" w:hAnsi="Times New Roman" w:cs="Times New Roman"/>
    </w:rPr>
  </w:style>
  <w:style w:type="character" w:customStyle="1" w:styleId="WW8Num3z7">
    <w:name w:val="WW8Num3z7"/>
    <w:rsid w:val="002802E1"/>
    <w:rPr>
      <w:rFonts w:ascii="Times New Roman" w:eastAsia="Times New Roman" w:hAnsi="Times New Roman" w:cs="Times New Roman"/>
    </w:rPr>
  </w:style>
  <w:style w:type="character" w:customStyle="1" w:styleId="WW8Num3z8">
    <w:name w:val="WW8Num3z8"/>
    <w:rsid w:val="002802E1"/>
    <w:rPr>
      <w:rFonts w:ascii="Times New Roman" w:eastAsia="Times New Roman" w:hAnsi="Times New Roman" w:cs="Times New Roman"/>
    </w:rPr>
  </w:style>
  <w:style w:type="character" w:customStyle="1" w:styleId="1a">
    <w:name w:val="Προεπιλεγμένη γραμματοσειρά1"/>
    <w:rsid w:val="002802E1"/>
    <w:rPr>
      <w:rFonts w:ascii="Times New Roman" w:eastAsia="Times New Roman" w:hAnsi="Times New Roman" w:cs="Times New Roman"/>
    </w:rPr>
  </w:style>
  <w:style w:type="character" w:customStyle="1" w:styleId="Char">
    <w:name w:val="Κείμενο πλαισίου Char"/>
    <w:rsid w:val="002802E1"/>
    <w:rPr>
      <w:rFonts w:ascii="Tahoma" w:eastAsia="Times New Roman" w:hAnsi="Tahoma" w:cs="Tahoma"/>
      <w:sz w:val="16"/>
      <w:szCs w:val="16"/>
    </w:rPr>
  </w:style>
  <w:style w:type="character" w:customStyle="1" w:styleId="Char0">
    <w:name w:val="Κεφαλίδα Char"/>
    <w:rsid w:val="002802E1"/>
    <w:rPr>
      <w:rFonts w:ascii="Times New Roman" w:eastAsia="Times New Roman" w:hAnsi="Times New Roman" w:cs="Times New Roman"/>
      <w:sz w:val="22"/>
      <w:szCs w:val="22"/>
    </w:rPr>
  </w:style>
  <w:style w:type="character" w:customStyle="1" w:styleId="Char1">
    <w:name w:val="Υποσέλιδο Char"/>
    <w:rsid w:val="002802E1"/>
    <w:rPr>
      <w:rFonts w:ascii="Times New Roman" w:eastAsia="Times New Roman" w:hAnsi="Times New Roman" w:cs="Times New Roman"/>
      <w:sz w:val="22"/>
      <w:szCs w:val="22"/>
    </w:rPr>
  </w:style>
  <w:style w:type="character" w:customStyle="1" w:styleId="2Char">
    <w:name w:val="Σώμα κείμενου 2 Char"/>
    <w:rsid w:val="002802E1"/>
    <w:rPr>
      <w:rFonts w:ascii="Times New Roman" w:eastAsia="Times New Roman" w:hAnsi="Times New Roman" w:cs="Times New Roman"/>
      <w:sz w:val="28"/>
    </w:rPr>
  </w:style>
  <w:style w:type="character" w:customStyle="1" w:styleId="apple-converted-space">
    <w:name w:val="apple-converted-space"/>
    <w:rsid w:val="002802E1"/>
    <w:rPr>
      <w:rFonts w:ascii="Times New Roman" w:eastAsia="Times New Roman" w:hAnsi="Times New Roman" w:cs="Times New Roman"/>
    </w:rPr>
  </w:style>
  <w:style w:type="character" w:customStyle="1" w:styleId="Char2">
    <w:name w:val="Σώμα κειμένου Char"/>
    <w:rsid w:val="002802E1"/>
    <w:rPr>
      <w:rFonts w:ascii="Times New Roman" w:eastAsia="Times New Roman" w:hAnsi="Times New Roman" w:cs="Times New Roman"/>
      <w:sz w:val="22"/>
      <w:szCs w:val="22"/>
    </w:rPr>
  </w:style>
  <w:style w:type="character" w:customStyle="1" w:styleId="1Char">
    <w:name w:val="Επικεφαλίδα 1 Char"/>
    <w:rsid w:val="002802E1"/>
    <w:rPr>
      <w:rFonts w:ascii="Times New Roman" w:eastAsia="Arial Unicode MS" w:hAnsi="Times New Roman" w:cs="Times New Roman"/>
      <w:b/>
      <w:bCs/>
      <w:sz w:val="24"/>
      <w:szCs w:val="24"/>
      <w:u w:val="single"/>
    </w:rPr>
  </w:style>
  <w:style w:type="character" w:customStyle="1" w:styleId="Char3">
    <w:name w:val="Υπότιτλος Char"/>
    <w:rsid w:val="002802E1"/>
    <w:rPr>
      <w:rFonts w:ascii="Cambria" w:eastAsia="Times New Roman" w:hAnsi="Cambria" w:cs="Times New Roman"/>
      <w:sz w:val="24"/>
      <w:szCs w:val="24"/>
    </w:rPr>
  </w:style>
  <w:style w:type="character" w:customStyle="1" w:styleId="Char4">
    <w:name w:val="Σώμα κείμενου με εσοχή Char"/>
    <w:rsid w:val="002802E1"/>
    <w:rPr>
      <w:rFonts w:ascii="Times New Roman" w:eastAsia="Times New Roman" w:hAnsi="Times New Roman" w:cs="Times New Roman"/>
      <w:sz w:val="24"/>
      <w:lang w:val="en-US"/>
    </w:rPr>
  </w:style>
  <w:style w:type="character" w:customStyle="1" w:styleId="3Char">
    <w:name w:val="Επικεφαλίδα 3 Char"/>
    <w:rsid w:val="002802E1"/>
    <w:rPr>
      <w:rFonts w:ascii="Cambria" w:eastAsia="Times New Roman" w:hAnsi="Cambria" w:cs="Times New Roman"/>
      <w:b/>
      <w:bCs/>
      <w:sz w:val="26"/>
      <w:szCs w:val="26"/>
    </w:rPr>
  </w:style>
  <w:style w:type="character" w:customStyle="1" w:styleId="a7">
    <w:name w:val="Κουκίδες"/>
    <w:rsid w:val="002802E1"/>
    <w:rPr>
      <w:rFonts w:ascii="OpenSymbol" w:eastAsia="OpenSymbol" w:hAnsi="OpenSymbol" w:cs="OpenSymbol"/>
    </w:rPr>
  </w:style>
  <w:style w:type="character" w:styleId="a8">
    <w:name w:val="Emphasis"/>
    <w:qFormat/>
    <w:rsid w:val="002802E1"/>
    <w:rPr>
      <w:rFonts w:ascii="Times New Roman" w:eastAsia="Times New Roman" w:hAnsi="Times New Roman" w:cs="Times New Roman"/>
      <w:i/>
      <w:iCs/>
    </w:rPr>
  </w:style>
  <w:style w:type="character" w:customStyle="1" w:styleId="a9">
    <w:name w:val="Σύμβολο υποσημείωσης"/>
    <w:rsid w:val="002802E1"/>
    <w:rPr>
      <w:rFonts w:ascii="Times New Roman" w:eastAsia="Times New Roman" w:hAnsi="Times New Roman" w:cs="Times New Roman"/>
    </w:rPr>
  </w:style>
  <w:style w:type="character" w:customStyle="1" w:styleId="aa">
    <w:name w:val="Σύμβολα σημείωσης τέλους"/>
    <w:rsid w:val="002802E1"/>
    <w:rPr>
      <w:rFonts w:ascii="Times New Roman" w:eastAsia="Times New Roman" w:hAnsi="Times New Roman" w:cs="Times New Roman"/>
    </w:rPr>
  </w:style>
  <w:style w:type="character" w:styleId="-0">
    <w:name w:val="FollowedHyperlink"/>
    <w:rsid w:val="002802E1"/>
    <w:rPr>
      <w:rFonts w:ascii="Times New Roman" w:eastAsia="Times New Roman" w:hAnsi="Times New Roman" w:cs="Times New Roman"/>
      <w:color w:val="800000"/>
      <w:u w:val="single"/>
    </w:rPr>
  </w:style>
  <w:style w:type="character" w:customStyle="1" w:styleId="ab">
    <w:name w:val="Χαρακτήρες αρίθμησης"/>
    <w:rsid w:val="002802E1"/>
    <w:rPr>
      <w:rFonts w:ascii="Times New Roman" w:eastAsia="Times New Roman" w:hAnsi="Times New Roman" w:cs="Times New Roman"/>
    </w:rPr>
  </w:style>
  <w:style w:type="character" w:customStyle="1" w:styleId="250">
    <w:name w:val="Προεπιλεγμένη γραμματοσειρά25"/>
    <w:rsid w:val="002802E1"/>
    <w:rPr>
      <w:rFonts w:ascii="Times New Roman" w:eastAsia="Times New Roman" w:hAnsi="Times New Roman" w:cs="Times New Roman"/>
    </w:rPr>
  </w:style>
  <w:style w:type="character" w:customStyle="1" w:styleId="apple-style-span">
    <w:name w:val="apple-style-span"/>
    <w:rsid w:val="002802E1"/>
    <w:rPr>
      <w:rFonts w:ascii="Times New Roman" w:eastAsia="Times New Roman" w:hAnsi="Times New Roman" w:cs="Times New Roman"/>
    </w:rPr>
  </w:style>
  <w:style w:type="character" w:customStyle="1" w:styleId="4Char">
    <w:name w:val="Επικεφαλίδα 4 Char"/>
    <w:rsid w:val="002802E1"/>
    <w:rPr>
      <w:rFonts w:ascii="Calibri" w:eastAsia="Times New Roman" w:hAnsi="Calibri" w:cs="Times New Roman"/>
      <w:b/>
      <w:bCs/>
      <w:sz w:val="28"/>
      <w:szCs w:val="28"/>
    </w:rPr>
  </w:style>
  <w:style w:type="paragraph" w:styleId="ac">
    <w:name w:val="List"/>
    <w:basedOn w:val="a1"/>
    <w:rsid w:val="002802E1"/>
    <w:rPr>
      <w:rFonts w:cs="Mangal"/>
    </w:rPr>
  </w:style>
  <w:style w:type="paragraph" w:customStyle="1" w:styleId="240">
    <w:name w:val="Λεζάντα24"/>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ad">
    <w:name w:val="Ευρετήριο"/>
    <w:basedOn w:val="a"/>
    <w:rsid w:val="002802E1"/>
    <w:pPr>
      <w:suppressLineNumbers/>
    </w:pPr>
    <w:rPr>
      <w:rFonts w:ascii="Times New Roman" w:eastAsia="Times New Roman" w:hAnsi="Times New Roman" w:cs="Mangal"/>
    </w:rPr>
  </w:style>
  <w:style w:type="paragraph" w:styleId="ae">
    <w:name w:val="header"/>
    <w:basedOn w:val="a"/>
    <w:rsid w:val="002802E1"/>
    <w:rPr>
      <w:rFonts w:ascii="Times New Roman" w:eastAsia="Times New Roman" w:hAnsi="Times New Roman" w:cs="Times New Roman"/>
    </w:rPr>
  </w:style>
  <w:style w:type="paragraph" w:customStyle="1" w:styleId="230">
    <w:name w:val="Λεζάντα23"/>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220">
    <w:name w:val="Λεζάντα22"/>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210">
    <w:name w:val="Λεζάντα21"/>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200">
    <w:name w:val="Λεζάντα20"/>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90">
    <w:name w:val="Λεζάντα19"/>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80">
    <w:name w:val="Λεζάντα18"/>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70">
    <w:name w:val="Λεζάντα17"/>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60">
    <w:name w:val="Λεζάντα16"/>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50">
    <w:name w:val="Λεζάντα15"/>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40">
    <w:name w:val="Λεζάντα14"/>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30">
    <w:name w:val="Λεζάντα13"/>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20">
    <w:name w:val="Λεζάντα12"/>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10">
    <w:name w:val="Λεζάντα11"/>
    <w:basedOn w:val="a"/>
    <w:rsid w:val="002802E1"/>
    <w:pPr>
      <w:suppressLineNumbers/>
      <w:spacing w:before="120" w:after="120"/>
    </w:pPr>
    <w:rPr>
      <w:rFonts w:ascii="Times New Roman" w:eastAsia="Times New Roman" w:hAnsi="Times New Roman" w:cs="Lucida Sans"/>
      <w:i/>
      <w:iCs/>
      <w:sz w:val="24"/>
      <w:szCs w:val="24"/>
    </w:rPr>
  </w:style>
  <w:style w:type="paragraph" w:customStyle="1" w:styleId="100">
    <w:name w:val="Λεζάντα10"/>
    <w:basedOn w:val="a"/>
    <w:rsid w:val="002802E1"/>
    <w:pPr>
      <w:suppressLineNumbers/>
      <w:spacing w:before="120" w:after="120"/>
    </w:pPr>
    <w:rPr>
      <w:rFonts w:ascii="Times New Roman" w:eastAsia="Times New Roman" w:hAnsi="Times New Roman" w:cs="Mangal"/>
      <w:i/>
      <w:iCs/>
      <w:sz w:val="24"/>
      <w:szCs w:val="24"/>
    </w:rPr>
  </w:style>
  <w:style w:type="paragraph" w:customStyle="1" w:styleId="91">
    <w:name w:val="Λεζάντα9"/>
    <w:basedOn w:val="a"/>
    <w:rsid w:val="002802E1"/>
    <w:pPr>
      <w:suppressLineNumbers/>
      <w:spacing w:before="120" w:after="120"/>
    </w:pPr>
    <w:rPr>
      <w:rFonts w:ascii="Times New Roman" w:eastAsia="Times New Roman" w:hAnsi="Times New Roman" w:cs="Mangal"/>
      <w:i/>
      <w:iCs/>
      <w:sz w:val="24"/>
      <w:szCs w:val="24"/>
    </w:rPr>
  </w:style>
  <w:style w:type="paragraph" w:customStyle="1" w:styleId="81">
    <w:name w:val="Λεζάντα8"/>
    <w:basedOn w:val="a"/>
    <w:rsid w:val="002802E1"/>
    <w:pPr>
      <w:suppressLineNumbers/>
      <w:spacing w:before="120" w:after="120"/>
    </w:pPr>
    <w:rPr>
      <w:rFonts w:ascii="Times New Roman" w:eastAsia="Times New Roman" w:hAnsi="Times New Roman" w:cs="Mangal"/>
      <w:i/>
      <w:iCs/>
      <w:sz w:val="24"/>
      <w:szCs w:val="24"/>
    </w:rPr>
  </w:style>
  <w:style w:type="paragraph" w:customStyle="1" w:styleId="71">
    <w:name w:val="Λεζάντα7"/>
    <w:basedOn w:val="a"/>
    <w:rsid w:val="002802E1"/>
    <w:pPr>
      <w:suppressLineNumbers/>
      <w:spacing w:before="120" w:after="120"/>
    </w:pPr>
    <w:rPr>
      <w:rFonts w:ascii="Times New Roman" w:eastAsia="Times New Roman" w:hAnsi="Times New Roman" w:cs="Mangal"/>
      <w:i/>
      <w:iCs/>
      <w:sz w:val="24"/>
      <w:szCs w:val="24"/>
    </w:rPr>
  </w:style>
  <w:style w:type="paragraph" w:customStyle="1" w:styleId="60">
    <w:name w:val="Λεζάντα6"/>
    <w:basedOn w:val="a"/>
    <w:rsid w:val="002802E1"/>
    <w:pPr>
      <w:suppressLineNumbers/>
      <w:spacing w:before="120" w:after="120"/>
    </w:pPr>
    <w:rPr>
      <w:rFonts w:ascii="Times New Roman" w:eastAsia="Times New Roman" w:hAnsi="Times New Roman" w:cs="Mangal"/>
      <w:i/>
      <w:iCs/>
      <w:sz w:val="24"/>
      <w:szCs w:val="24"/>
    </w:rPr>
  </w:style>
  <w:style w:type="paragraph" w:customStyle="1" w:styleId="51">
    <w:name w:val="Λεζάντα5"/>
    <w:basedOn w:val="a"/>
    <w:rsid w:val="002802E1"/>
    <w:pPr>
      <w:suppressLineNumbers/>
      <w:spacing w:before="120" w:after="120"/>
    </w:pPr>
    <w:rPr>
      <w:rFonts w:ascii="Times New Roman" w:eastAsia="Times New Roman" w:hAnsi="Times New Roman" w:cs="Mangal"/>
      <w:i/>
      <w:iCs/>
      <w:sz w:val="24"/>
      <w:szCs w:val="24"/>
    </w:rPr>
  </w:style>
  <w:style w:type="paragraph" w:customStyle="1" w:styleId="41">
    <w:name w:val="Λεζάντα4"/>
    <w:basedOn w:val="a"/>
    <w:rsid w:val="002802E1"/>
    <w:pPr>
      <w:suppressLineNumbers/>
      <w:spacing w:before="120" w:after="120"/>
    </w:pPr>
    <w:rPr>
      <w:rFonts w:ascii="Times New Roman" w:eastAsia="Times New Roman" w:hAnsi="Times New Roman" w:cs="Mangal"/>
      <w:i/>
      <w:iCs/>
      <w:sz w:val="24"/>
      <w:szCs w:val="24"/>
    </w:rPr>
  </w:style>
  <w:style w:type="paragraph" w:customStyle="1" w:styleId="31">
    <w:name w:val="Λεζάντα3"/>
    <w:basedOn w:val="a"/>
    <w:rsid w:val="002802E1"/>
    <w:pPr>
      <w:suppressLineNumbers/>
      <w:spacing w:before="120" w:after="120"/>
    </w:pPr>
    <w:rPr>
      <w:rFonts w:ascii="Times New Roman" w:eastAsia="Times New Roman" w:hAnsi="Times New Roman" w:cs="Mangal"/>
      <w:i/>
      <w:iCs/>
      <w:sz w:val="24"/>
      <w:szCs w:val="24"/>
    </w:rPr>
  </w:style>
  <w:style w:type="paragraph" w:customStyle="1" w:styleId="26">
    <w:name w:val="Λεζάντα2"/>
    <w:basedOn w:val="a"/>
    <w:rsid w:val="002802E1"/>
    <w:pPr>
      <w:suppressLineNumbers/>
      <w:spacing w:before="120" w:after="120"/>
    </w:pPr>
    <w:rPr>
      <w:rFonts w:ascii="Times New Roman" w:eastAsia="Times New Roman" w:hAnsi="Times New Roman" w:cs="Mangal"/>
      <w:i/>
      <w:iCs/>
      <w:sz w:val="24"/>
      <w:szCs w:val="24"/>
    </w:rPr>
  </w:style>
  <w:style w:type="paragraph" w:customStyle="1" w:styleId="1b">
    <w:name w:val="Λεζάντα1"/>
    <w:basedOn w:val="a"/>
    <w:rsid w:val="002802E1"/>
    <w:pPr>
      <w:suppressLineNumbers/>
      <w:spacing w:before="120" w:after="120"/>
    </w:pPr>
    <w:rPr>
      <w:rFonts w:ascii="Times New Roman" w:eastAsia="Times New Roman" w:hAnsi="Times New Roman" w:cs="Mangal"/>
      <w:i/>
      <w:iCs/>
      <w:sz w:val="24"/>
      <w:szCs w:val="24"/>
    </w:rPr>
  </w:style>
  <w:style w:type="paragraph" w:styleId="af">
    <w:name w:val="Balloon Text"/>
    <w:basedOn w:val="a"/>
    <w:rsid w:val="002802E1"/>
    <w:pPr>
      <w:spacing w:after="0" w:line="240" w:lineRule="auto"/>
    </w:pPr>
    <w:rPr>
      <w:rFonts w:ascii="Tahoma" w:eastAsia="Times New Roman" w:hAnsi="Tahoma" w:cs="Tahoma"/>
      <w:sz w:val="16"/>
      <w:szCs w:val="16"/>
    </w:rPr>
  </w:style>
  <w:style w:type="paragraph" w:customStyle="1" w:styleId="211">
    <w:name w:val="Σώμα κείμενου 21"/>
    <w:basedOn w:val="a"/>
    <w:rsid w:val="002802E1"/>
    <w:pPr>
      <w:spacing w:after="0" w:line="240" w:lineRule="auto"/>
    </w:pPr>
    <w:rPr>
      <w:rFonts w:ascii="Times New Roman" w:eastAsia="Times New Roman" w:hAnsi="Times New Roman" w:cs="Times New Roman"/>
      <w:sz w:val="28"/>
      <w:szCs w:val="20"/>
    </w:rPr>
  </w:style>
  <w:style w:type="paragraph" w:customStyle="1" w:styleId="Char1CharChar1">
    <w:name w:val="Char1 Char Char1"/>
    <w:basedOn w:val="a"/>
    <w:rsid w:val="002802E1"/>
    <w:pPr>
      <w:spacing w:after="0" w:line="240" w:lineRule="auto"/>
    </w:pPr>
    <w:rPr>
      <w:rFonts w:ascii="Times New Roman" w:eastAsia="Times New Roman" w:hAnsi="Times New Roman" w:cs="Times New Roman"/>
      <w:sz w:val="24"/>
      <w:szCs w:val="24"/>
      <w:lang w:val="pl-PL"/>
    </w:rPr>
  </w:style>
  <w:style w:type="paragraph" w:customStyle="1" w:styleId="CharCharCharChar1CharChar">
    <w:name w:val="Char Char Char Char1 Char Char"/>
    <w:basedOn w:val="a"/>
    <w:rsid w:val="002802E1"/>
    <w:pPr>
      <w:spacing w:after="0" w:line="240" w:lineRule="auto"/>
    </w:pPr>
    <w:rPr>
      <w:rFonts w:ascii="Times New Roman" w:eastAsia="Times New Roman" w:hAnsi="Times New Roman" w:cs="Times New Roman"/>
      <w:sz w:val="24"/>
      <w:szCs w:val="24"/>
      <w:lang w:val="pl-PL"/>
    </w:rPr>
  </w:style>
  <w:style w:type="paragraph" w:styleId="-HTML">
    <w:name w:val="HTML Preformatted"/>
    <w:basedOn w:val="a"/>
    <w:rsid w:val="002802E1"/>
    <w:pPr>
      <w:spacing w:after="0" w:line="240" w:lineRule="auto"/>
    </w:pPr>
    <w:rPr>
      <w:rFonts w:ascii="Courier New" w:eastAsia="Times New Roman" w:hAnsi="Courier New" w:cs="Courier New"/>
      <w:sz w:val="20"/>
      <w:szCs w:val="20"/>
    </w:rPr>
  </w:style>
  <w:style w:type="paragraph" w:customStyle="1" w:styleId="XY">
    <w:name w:val="Σελίδα X από Y"/>
    <w:rsid w:val="002802E1"/>
    <w:pPr>
      <w:suppressAutoHyphens/>
      <w:jc w:val="both"/>
    </w:pPr>
    <w:rPr>
      <w:sz w:val="24"/>
      <w:szCs w:val="24"/>
      <w:lang w:eastAsia="ar-SA"/>
    </w:rPr>
  </w:style>
  <w:style w:type="paragraph" w:customStyle="1" w:styleId="WW-Char1CharChar1">
    <w:name w:val="WW-Char1 Char Char1"/>
    <w:basedOn w:val="a"/>
    <w:rsid w:val="002802E1"/>
    <w:pPr>
      <w:spacing w:after="0" w:line="240" w:lineRule="auto"/>
    </w:pPr>
    <w:rPr>
      <w:rFonts w:ascii="Times New Roman" w:eastAsia="Times New Roman" w:hAnsi="Times New Roman" w:cs="Times New Roman"/>
      <w:sz w:val="24"/>
      <w:szCs w:val="24"/>
      <w:lang w:val="pl-PL"/>
    </w:rPr>
  </w:style>
  <w:style w:type="paragraph" w:customStyle="1" w:styleId="Char1CharChar10">
    <w:name w:val="Char1 Char Char1"/>
    <w:basedOn w:val="a"/>
    <w:rsid w:val="002802E1"/>
    <w:pPr>
      <w:spacing w:after="0" w:line="240" w:lineRule="auto"/>
      <w:jc w:val="left"/>
    </w:pPr>
    <w:rPr>
      <w:rFonts w:ascii="Times New Roman" w:eastAsia="Times New Roman" w:hAnsi="Times New Roman" w:cs="Times New Roman"/>
      <w:sz w:val="24"/>
      <w:szCs w:val="24"/>
      <w:lang w:val="pl-PL"/>
    </w:rPr>
  </w:style>
  <w:style w:type="paragraph" w:customStyle="1" w:styleId="CharCharCharChar1CharChar0">
    <w:name w:val="Char Char Char Char1 Char Char"/>
    <w:basedOn w:val="a"/>
    <w:rsid w:val="002802E1"/>
    <w:pPr>
      <w:spacing w:after="0" w:line="240" w:lineRule="auto"/>
      <w:jc w:val="left"/>
    </w:pPr>
    <w:rPr>
      <w:rFonts w:ascii="Times New Roman" w:eastAsia="Times New Roman" w:hAnsi="Times New Roman" w:cs="Times New Roman"/>
      <w:sz w:val="24"/>
      <w:szCs w:val="24"/>
      <w:lang w:val="pl-PL"/>
    </w:rPr>
  </w:style>
  <w:style w:type="paragraph" w:customStyle="1" w:styleId="1c">
    <w:name w:val="Τμήμα κειμένου1"/>
    <w:basedOn w:val="a"/>
    <w:rsid w:val="002802E1"/>
    <w:pPr>
      <w:spacing w:after="0" w:line="240" w:lineRule="auto"/>
      <w:ind w:left="142" w:right="-108"/>
      <w:jc w:val="left"/>
    </w:pPr>
    <w:rPr>
      <w:rFonts w:ascii="Times New Roman" w:eastAsia="Times New Roman" w:hAnsi="Times New Roman" w:cs="Times New Roman"/>
      <w:sz w:val="28"/>
      <w:szCs w:val="20"/>
    </w:rPr>
  </w:style>
  <w:style w:type="paragraph" w:styleId="af0">
    <w:name w:val="Subtitle"/>
    <w:basedOn w:val="a"/>
    <w:next w:val="a"/>
    <w:qFormat/>
    <w:rsid w:val="002802E1"/>
    <w:pPr>
      <w:spacing w:after="60"/>
      <w:jc w:val="center"/>
    </w:pPr>
    <w:rPr>
      <w:rFonts w:ascii="Cambria" w:eastAsia="Times New Roman" w:hAnsi="Cambria" w:cs="Cambria"/>
      <w:sz w:val="24"/>
      <w:szCs w:val="24"/>
    </w:rPr>
  </w:style>
  <w:style w:type="paragraph" w:styleId="af1">
    <w:name w:val="Body Text Indent"/>
    <w:basedOn w:val="a"/>
    <w:rsid w:val="002802E1"/>
    <w:pPr>
      <w:overflowPunct w:val="0"/>
      <w:autoSpaceDE w:val="0"/>
      <w:spacing w:after="120" w:line="240" w:lineRule="auto"/>
      <w:ind w:left="283"/>
      <w:jc w:val="left"/>
      <w:textAlignment w:val="baseline"/>
    </w:pPr>
    <w:rPr>
      <w:rFonts w:ascii="Times New Roman" w:eastAsia="Times New Roman" w:hAnsi="Times New Roman" w:cs="Times New Roman"/>
      <w:sz w:val="24"/>
      <w:szCs w:val="20"/>
      <w:lang w:val="en-US"/>
    </w:rPr>
  </w:style>
  <w:style w:type="paragraph" w:customStyle="1" w:styleId="af2">
    <w:name w:val="Περιεχόμενα πλαισίου"/>
    <w:basedOn w:val="a1"/>
    <w:rsid w:val="002802E1"/>
  </w:style>
  <w:style w:type="paragraph" w:customStyle="1" w:styleId="Web1">
    <w:name w:val="Κανονικό (Web)1"/>
    <w:basedOn w:val="a"/>
    <w:rsid w:val="002802E1"/>
    <w:pPr>
      <w:spacing w:before="280" w:after="280" w:line="240" w:lineRule="auto"/>
    </w:pPr>
    <w:rPr>
      <w:rFonts w:ascii="Times New Roman" w:eastAsia="Times New Roman" w:hAnsi="Times New Roman" w:cs="Times New Roman"/>
      <w:sz w:val="24"/>
      <w:szCs w:val="24"/>
    </w:rPr>
  </w:style>
  <w:style w:type="paragraph" w:customStyle="1" w:styleId="101">
    <w:name w:val="Επικεφαλίδα 10"/>
    <w:basedOn w:val="a0"/>
    <w:next w:val="a1"/>
    <w:rsid w:val="002802E1"/>
    <w:pPr>
      <w:tabs>
        <w:tab w:val="num" w:pos="0"/>
      </w:tabs>
      <w:ind w:left="10368" w:hanging="432"/>
    </w:pPr>
    <w:rPr>
      <w:rFonts w:ascii="Times New Roman" w:eastAsia="Times New Roman" w:hAnsi="Times New Roman" w:cs="Times New Roman"/>
      <w:b/>
      <w:bCs/>
      <w:sz w:val="21"/>
      <w:szCs w:val="21"/>
    </w:rPr>
  </w:style>
  <w:style w:type="paragraph" w:customStyle="1" w:styleId="af3">
    <w:name w:val="Προμορφοποιημένο κείμενο"/>
    <w:basedOn w:val="a"/>
    <w:rsid w:val="002802E1"/>
    <w:pPr>
      <w:spacing w:after="0"/>
    </w:pPr>
    <w:rPr>
      <w:rFonts w:ascii="Courier New" w:eastAsia="NSimSun" w:hAnsi="Courier New" w:cs="Courier New"/>
      <w:sz w:val="20"/>
      <w:szCs w:val="20"/>
    </w:rPr>
  </w:style>
  <w:style w:type="paragraph" w:customStyle="1" w:styleId="af4">
    <w:name w:val="Περιεχόμενο λίστας"/>
    <w:basedOn w:val="a"/>
    <w:rsid w:val="002802E1"/>
    <w:pPr>
      <w:ind w:left="567"/>
    </w:pPr>
    <w:rPr>
      <w:rFonts w:ascii="Times New Roman" w:eastAsia="Times New Roman" w:hAnsi="Times New Roman" w:cs="Times New Roman"/>
    </w:rPr>
  </w:style>
  <w:style w:type="paragraph" w:customStyle="1" w:styleId="yiv0128021470msonormal">
    <w:name w:val="yiv0128021470msonormal"/>
    <w:basedOn w:val="a"/>
    <w:rsid w:val="002802E1"/>
    <w:pPr>
      <w:spacing w:before="280" w:after="280" w:line="240" w:lineRule="auto"/>
      <w:jc w:val="left"/>
    </w:pPr>
    <w:rPr>
      <w:rFonts w:ascii="Times New Roman" w:eastAsia="Times New Roman" w:hAnsi="Times New Roman" w:cs="Times New Roman"/>
      <w:sz w:val="24"/>
      <w:szCs w:val="24"/>
    </w:rPr>
  </w:style>
  <w:style w:type="paragraph" w:customStyle="1" w:styleId="af5">
    <w:name w:val="Περιεχόμενα πίνακα"/>
    <w:basedOn w:val="a"/>
    <w:rsid w:val="002802E1"/>
    <w:pPr>
      <w:suppressLineNumbers/>
    </w:pPr>
    <w:rPr>
      <w:rFonts w:ascii="Times New Roman" w:eastAsia="Times New Roman" w:hAnsi="Times New Roman" w:cs="Times New Roman"/>
    </w:rPr>
  </w:style>
  <w:style w:type="paragraph" w:styleId="af6">
    <w:name w:val="List Paragraph"/>
    <w:basedOn w:val="a"/>
    <w:qFormat/>
    <w:rsid w:val="002802E1"/>
    <w:pPr>
      <w:ind w:left="720"/>
    </w:pPr>
    <w:rPr>
      <w:rFonts w:cs="Times New Roman"/>
    </w:rPr>
  </w:style>
  <w:style w:type="paragraph" w:styleId="af7">
    <w:name w:val="No Spacing"/>
    <w:qFormat/>
    <w:rsid w:val="002802E1"/>
    <w:pPr>
      <w:suppressAutoHyphens/>
      <w:jc w:val="both"/>
    </w:pPr>
    <w:rPr>
      <w:rFonts w:ascii="Calibri" w:eastAsia="Calibri" w:hAnsi="Calibri" w:cs="Calibri"/>
      <w:sz w:val="22"/>
      <w:szCs w:val="22"/>
      <w:lang w:eastAsia="ar-SA"/>
    </w:rPr>
  </w:style>
  <w:style w:type="character" w:customStyle="1" w:styleId="ww8num1z40">
    <w:name w:val="ww8num1z4"/>
    <w:basedOn w:val="a2"/>
    <w:rsid w:val="009E663A"/>
  </w:style>
</w:styles>
</file>

<file path=word/webSettings.xml><?xml version="1.0" encoding="utf-8"?>
<w:webSettings xmlns:r="http://schemas.openxmlformats.org/officeDocument/2006/relationships" xmlns:w="http://schemas.openxmlformats.org/wordprocessingml/2006/main">
  <w:divs>
    <w:div w:id="181821569">
      <w:bodyDiv w:val="1"/>
      <w:marLeft w:val="0"/>
      <w:marRight w:val="0"/>
      <w:marTop w:val="0"/>
      <w:marBottom w:val="0"/>
      <w:divBdr>
        <w:top w:val="none" w:sz="0" w:space="0" w:color="auto"/>
        <w:left w:val="none" w:sz="0" w:space="0" w:color="auto"/>
        <w:bottom w:val="none" w:sz="0" w:space="0" w:color="auto"/>
        <w:right w:val="none" w:sz="0" w:space="0" w:color="auto"/>
      </w:divBdr>
    </w:div>
    <w:div w:id="268467308">
      <w:bodyDiv w:val="1"/>
      <w:marLeft w:val="0"/>
      <w:marRight w:val="0"/>
      <w:marTop w:val="0"/>
      <w:marBottom w:val="0"/>
      <w:divBdr>
        <w:top w:val="none" w:sz="0" w:space="0" w:color="auto"/>
        <w:left w:val="none" w:sz="0" w:space="0" w:color="auto"/>
        <w:bottom w:val="none" w:sz="0" w:space="0" w:color="auto"/>
        <w:right w:val="none" w:sz="0" w:space="0" w:color="auto"/>
      </w:divBdr>
    </w:div>
    <w:div w:id="324670715">
      <w:bodyDiv w:val="1"/>
      <w:marLeft w:val="0"/>
      <w:marRight w:val="0"/>
      <w:marTop w:val="0"/>
      <w:marBottom w:val="0"/>
      <w:divBdr>
        <w:top w:val="none" w:sz="0" w:space="0" w:color="auto"/>
        <w:left w:val="none" w:sz="0" w:space="0" w:color="auto"/>
        <w:bottom w:val="none" w:sz="0" w:space="0" w:color="auto"/>
        <w:right w:val="none" w:sz="0" w:space="0" w:color="auto"/>
      </w:divBdr>
    </w:div>
    <w:div w:id="361638624">
      <w:bodyDiv w:val="1"/>
      <w:marLeft w:val="0"/>
      <w:marRight w:val="0"/>
      <w:marTop w:val="0"/>
      <w:marBottom w:val="0"/>
      <w:divBdr>
        <w:top w:val="none" w:sz="0" w:space="0" w:color="auto"/>
        <w:left w:val="none" w:sz="0" w:space="0" w:color="auto"/>
        <w:bottom w:val="none" w:sz="0" w:space="0" w:color="auto"/>
        <w:right w:val="none" w:sz="0" w:space="0" w:color="auto"/>
      </w:divBdr>
    </w:div>
    <w:div w:id="420680576">
      <w:bodyDiv w:val="1"/>
      <w:marLeft w:val="0"/>
      <w:marRight w:val="0"/>
      <w:marTop w:val="0"/>
      <w:marBottom w:val="0"/>
      <w:divBdr>
        <w:top w:val="none" w:sz="0" w:space="0" w:color="auto"/>
        <w:left w:val="none" w:sz="0" w:space="0" w:color="auto"/>
        <w:bottom w:val="none" w:sz="0" w:space="0" w:color="auto"/>
        <w:right w:val="none" w:sz="0" w:space="0" w:color="auto"/>
      </w:divBdr>
    </w:div>
    <w:div w:id="548691316">
      <w:bodyDiv w:val="1"/>
      <w:marLeft w:val="0"/>
      <w:marRight w:val="0"/>
      <w:marTop w:val="0"/>
      <w:marBottom w:val="0"/>
      <w:divBdr>
        <w:top w:val="none" w:sz="0" w:space="0" w:color="auto"/>
        <w:left w:val="none" w:sz="0" w:space="0" w:color="auto"/>
        <w:bottom w:val="none" w:sz="0" w:space="0" w:color="auto"/>
        <w:right w:val="none" w:sz="0" w:space="0" w:color="auto"/>
      </w:divBdr>
    </w:div>
    <w:div w:id="593906382">
      <w:bodyDiv w:val="1"/>
      <w:marLeft w:val="0"/>
      <w:marRight w:val="0"/>
      <w:marTop w:val="0"/>
      <w:marBottom w:val="0"/>
      <w:divBdr>
        <w:top w:val="none" w:sz="0" w:space="0" w:color="auto"/>
        <w:left w:val="none" w:sz="0" w:space="0" w:color="auto"/>
        <w:bottom w:val="none" w:sz="0" w:space="0" w:color="auto"/>
        <w:right w:val="none" w:sz="0" w:space="0" w:color="auto"/>
      </w:divBdr>
    </w:div>
    <w:div w:id="609241691">
      <w:bodyDiv w:val="1"/>
      <w:marLeft w:val="0"/>
      <w:marRight w:val="0"/>
      <w:marTop w:val="0"/>
      <w:marBottom w:val="0"/>
      <w:divBdr>
        <w:top w:val="none" w:sz="0" w:space="0" w:color="auto"/>
        <w:left w:val="none" w:sz="0" w:space="0" w:color="auto"/>
        <w:bottom w:val="none" w:sz="0" w:space="0" w:color="auto"/>
        <w:right w:val="none" w:sz="0" w:space="0" w:color="auto"/>
      </w:divBdr>
    </w:div>
    <w:div w:id="691300593">
      <w:bodyDiv w:val="1"/>
      <w:marLeft w:val="0"/>
      <w:marRight w:val="0"/>
      <w:marTop w:val="0"/>
      <w:marBottom w:val="0"/>
      <w:divBdr>
        <w:top w:val="none" w:sz="0" w:space="0" w:color="auto"/>
        <w:left w:val="none" w:sz="0" w:space="0" w:color="auto"/>
        <w:bottom w:val="none" w:sz="0" w:space="0" w:color="auto"/>
        <w:right w:val="none" w:sz="0" w:space="0" w:color="auto"/>
      </w:divBdr>
    </w:div>
    <w:div w:id="692537292">
      <w:bodyDiv w:val="1"/>
      <w:marLeft w:val="0"/>
      <w:marRight w:val="0"/>
      <w:marTop w:val="0"/>
      <w:marBottom w:val="0"/>
      <w:divBdr>
        <w:top w:val="none" w:sz="0" w:space="0" w:color="auto"/>
        <w:left w:val="none" w:sz="0" w:space="0" w:color="auto"/>
        <w:bottom w:val="none" w:sz="0" w:space="0" w:color="auto"/>
        <w:right w:val="none" w:sz="0" w:space="0" w:color="auto"/>
      </w:divBdr>
    </w:div>
    <w:div w:id="788744145">
      <w:bodyDiv w:val="1"/>
      <w:marLeft w:val="0"/>
      <w:marRight w:val="0"/>
      <w:marTop w:val="0"/>
      <w:marBottom w:val="0"/>
      <w:divBdr>
        <w:top w:val="none" w:sz="0" w:space="0" w:color="auto"/>
        <w:left w:val="none" w:sz="0" w:space="0" w:color="auto"/>
        <w:bottom w:val="none" w:sz="0" w:space="0" w:color="auto"/>
        <w:right w:val="none" w:sz="0" w:space="0" w:color="auto"/>
      </w:divBdr>
    </w:div>
    <w:div w:id="819201248">
      <w:bodyDiv w:val="1"/>
      <w:marLeft w:val="0"/>
      <w:marRight w:val="0"/>
      <w:marTop w:val="0"/>
      <w:marBottom w:val="0"/>
      <w:divBdr>
        <w:top w:val="none" w:sz="0" w:space="0" w:color="auto"/>
        <w:left w:val="none" w:sz="0" w:space="0" w:color="auto"/>
        <w:bottom w:val="none" w:sz="0" w:space="0" w:color="auto"/>
        <w:right w:val="none" w:sz="0" w:space="0" w:color="auto"/>
      </w:divBdr>
    </w:div>
    <w:div w:id="860431465">
      <w:bodyDiv w:val="1"/>
      <w:marLeft w:val="0"/>
      <w:marRight w:val="0"/>
      <w:marTop w:val="0"/>
      <w:marBottom w:val="0"/>
      <w:divBdr>
        <w:top w:val="none" w:sz="0" w:space="0" w:color="auto"/>
        <w:left w:val="none" w:sz="0" w:space="0" w:color="auto"/>
        <w:bottom w:val="none" w:sz="0" w:space="0" w:color="auto"/>
        <w:right w:val="none" w:sz="0" w:space="0" w:color="auto"/>
      </w:divBdr>
    </w:div>
    <w:div w:id="1011878664">
      <w:bodyDiv w:val="1"/>
      <w:marLeft w:val="0"/>
      <w:marRight w:val="0"/>
      <w:marTop w:val="0"/>
      <w:marBottom w:val="0"/>
      <w:divBdr>
        <w:top w:val="none" w:sz="0" w:space="0" w:color="auto"/>
        <w:left w:val="none" w:sz="0" w:space="0" w:color="auto"/>
        <w:bottom w:val="none" w:sz="0" w:space="0" w:color="auto"/>
        <w:right w:val="none" w:sz="0" w:space="0" w:color="auto"/>
      </w:divBdr>
      <w:divsChild>
        <w:div w:id="1077096239">
          <w:marLeft w:val="0"/>
          <w:marRight w:val="0"/>
          <w:marTop w:val="0"/>
          <w:marBottom w:val="0"/>
          <w:divBdr>
            <w:top w:val="none" w:sz="0" w:space="0" w:color="auto"/>
            <w:left w:val="none" w:sz="0" w:space="0" w:color="auto"/>
            <w:bottom w:val="none" w:sz="0" w:space="0" w:color="auto"/>
            <w:right w:val="none" w:sz="0" w:space="0" w:color="auto"/>
          </w:divBdr>
        </w:div>
      </w:divsChild>
    </w:div>
    <w:div w:id="1072197032">
      <w:bodyDiv w:val="1"/>
      <w:marLeft w:val="0"/>
      <w:marRight w:val="0"/>
      <w:marTop w:val="0"/>
      <w:marBottom w:val="0"/>
      <w:divBdr>
        <w:top w:val="none" w:sz="0" w:space="0" w:color="auto"/>
        <w:left w:val="none" w:sz="0" w:space="0" w:color="auto"/>
        <w:bottom w:val="none" w:sz="0" w:space="0" w:color="auto"/>
        <w:right w:val="none" w:sz="0" w:space="0" w:color="auto"/>
      </w:divBdr>
      <w:divsChild>
        <w:div w:id="169564211">
          <w:marLeft w:val="0"/>
          <w:marRight w:val="0"/>
          <w:marTop w:val="0"/>
          <w:marBottom w:val="0"/>
          <w:divBdr>
            <w:top w:val="none" w:sz="0" w:space="0" w:color="auto"/>
            <w:left w:val="none" w:sz="0" w:space="0" w:color="auto"/>
            <w:bottom w:val="none" w:sz="0" w:space="0" w:color="auto"/>
            <w:right w:val="none" w:sz="0" w:space="0" w:color="auto"/>
          </w:divBdr>
        </w:div>
      </w:divsChild>
    </w:div>
    <w:div w:id="1495994614">
      <w:bodyDiv w:val="1"/>
      <w:marLeft w:val="0"/>
      <w:marRight w:val="0"/>
      <w:marTop w:val="0"/>
      <w:marBottom w:val="0"/>
      <w:divBdr>
        <w:top w:val="none" w:sz="0" w:space="0" w:color="auto"/>
        <w:left w:val="none" w:sz="0" w:space="0" w:color="auto"/>
        <w:bottom w:val="none" w:sz="0" w:space="0" w:color="auto"/>
        <w:right w:val="none" w:sz="0" w:space="0" w:color="auto"/>
      </w:divBdr>
    </w:div>
    <w:div w:id="1577788079">
      <w:bodyDiv w:val="1"/>
      <w:marLeft w:val="0"/>
      <w:marRight w:val="0"/>
      <w:marTop w:val="0"/>
      <w:marBottom w:val="0"/>
      <w:divBdr>
        <w:top w:val="none" w:sz="0" w:space="0" w:color="auto"/>
        <w:left w:val="none" w:sz="0" w:space="0" w:color="auto"/>
        <w:bottom w:val="none" w:sz="0" w:space="0" w:color="auto"/>
        <w:right w:val="none" w:sz="0" w:space="0" w:color="auto"/>
      </w:divBdr>
    </w:div>
    <w:div w:id="1713067816">
      <w:bodyDiv w:val="1"/>
      <w:marLeft w:val="0"/>
      <w:marRight w:val="0"/>
      <w:marTop w:val="0"/>
      <w:marBottom w:val="0"/>
      <w:divBdr>
        <w:top w:val="none" w:sz="0" w:space="0" w:color="auto"/>
        <w:left w:val="none" w:sz="0" w:space="0" w:color="auto"/>
        <w:bottom w:val="none" w:sz="0" w:space="0" w:color="auto"/>
        <w:right w:val="none" w:sz="0" w:space="0" w:color="auto"/>
      </w:divBdr>
    </w:div>
    <w:div w:id="1747341185">
      <w:bodyDiv w:val="1"/>
      <w:marLeft w:val="0"/>
      <w:marRight w:val="0"/>
      <w:marTop w:val="0"/>
      <w:marBottom w:val="0"/>
      <w:divBdr>
        <w:top w:val="none" w:sz="0" w:space="0" w:color="auto"/>
        <w:left w:val="none" w:sz="0" w:space="0" w:color="auto"/>
        <w:bottom w:val="none" w:sz="0" w:space="0" w:color="auto"/>
        <w:right w:val="none" w:sz="0" w:space="0" w:color="auto"/>
      </w:divBdr>
    </w:div>
    <w:div w:id="1799949925">
      <w:bodyDiv w:val="1"/>
      <w:marLeft w:val="0"/>
      <w:marRight w:val="0"/>
      <w:marTop w:val="0"/>
      <w:marBottom w:val="0"/>
      <w:divBdr>
        <w:top w:val="none" w:sz="0" w:space="0" w:color="auto"/>
        <w:left w:val="none" w:sz="0" w:space="0" w:color="auto"/>
        <w:bottom w:val="none" w:sz="0" w:space="0" w:color="auto"/>
        <w:right w:val="none" w:sz="0" w:space="0" w:color="auto"/>
      </w:divBdr>
    </w:div>
    <w:div w:id="1832597802">
      <w:bodyDiv w:val="1"/>
      <w:marLeft w:val="0"/>
      <w:marRight w:val="0"/>
      <w:marTop w:val="0"/>
      <w:marBottom w:val="0"/>
      <w:divBdr>
        <w:top w:val="none" w:sz="0" w:space="0" w:color="auto"/>
        <w:left w:val="none" w:sz="0" w:space="0" w:color="auto"/>
        <w:bottom w:val="none" w:sz="0" w:space="0" w:color="auto"/>
        <w:right w:val="none" w:sz="0" w:space="0" w:color="auto"/>
      </w:divBdr>
    </w:div>
    <w:div w:id="1854221156">
      <w:bodyDiv w:val="1"/>
      <w:marLeft w:val="0"/>
      <w:marRight w:val="0"/>
      <w:marTop w:val="0"/>
      <w:marBottom w:val="0"/>
      <w:divBdr>
        <w:top w:val="none" w:sz="0" w:space="0" w:color="auto"/>
        <w:left w:val="none" w:sz="0" w:space="0" w:color="auto"/>
        <w:bottom w:val="none" w:sz="0" w:space="0" w:color="auto"/>
        <w:right w:val="none" w:sz="0" w:space="0" w:color="auto"/>
      </w:divBdr>
    </w:div>
    <w:div w:id="1929652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mme@yna.gov.gr" TargetMode="External"/><Relationship Id="rId1" Type="http://schemas.openxmlformats.org/officeDocument/2006/relationships/hyperlink" Target="http://www.hcg.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212</TotalTime>
  <Pages>2</Pages>
  <Words>540</Words>
  <Characters>2917</Characters>
  <Application>Microsoft Office Word</Application>
  <DocSecurity>0</DocSecurity>
  <Lines>24</Lines>
  <Paragraphs>6</Paragraphs>
  <ScaleCrop>false</ScaleCrop>
  <HeadingPairs>
    <vt:vector size="2" baseType="variant">
      <vt:variant>
        <vt:lpstr>Τίτλος</vt:lpstr>
      </vt:variant>
      <vt:variant>
        <vt:i4>1</vt:i4>
      </vt:variant>
    </vt:vector>
  </HeadingPairs>
  <TitlesOfParts>
    <vt:vector size="1" baseType="lpstr">
      <vt:lpstr>ΔΦΔΦΔΦΔΦ</vt:lpstr>
    </vt:vector>
  </TitlesOfParts>
  <Company/>
  <LinksUpToDate>false</LinksUpToDate>
  <CharactersWithSpaces>3451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ΔΦΔΦΔΦΔΦ</dc:title>
  <dc:creator>Tziortzio</dc:creator>
  <cp:lastModifiedBy>user</cp:lastModifiedBy>
  <cp:revision>24</cp:revision>
  <cp:lastPrinted>2025-02-07T05:50:00Z</cp:lastPrinted>
  <dcterms:created xsi:type="dcterms:W3CDTF">2026-07-01T09:11:00Z</dcterms:created>
  <dcterms:modified xsi:type="dcterms:W3CDTF">2026-07-01T18:11:00Z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1457ce5ef70d4c1eb91103c79c327eab</vt:lpwstr>
  </property>
</Properties>
</file>