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2513" w:rsidRDefault="00596271">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61312" behindDoc="0" locked="0" layoutInCell="1" allowOverlap="1">
            <wp:simplePos x="0" y="0"/>
            <wp:positionH relativeFrom="column">
              <wp:posOffset>5394325</wp:posOffset>
            </wp:positionH>
            <wp:positionV relativeFrom="paragraph">
              <wp:posOffset>182245</wp:posOffset>
            </wp:positionV>
            <wp:extent cx="32829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28295" cy="336550"/>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9264" behindDoc="0" locked="0" layoutInCell="1" allowOverlap="1">
            <wp:simplePos x="0" y="0"/>
            <wp:positionH relativeFrom="column">
              <wp:posOffset>-193040</wp:posOffset>
            </wp:positionH>
            <wp:positionV relativeFrom="paragraph">
              <wp:posOffset>182245</wp:posOffset>
            </wp:positionV>
            <wp:extent cx="413385" cy="381000"/>
            <wp:effectExtent l="19050" t="0" r="571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13385" cy="381000"/>
                    </a:xfrm>
                    <a:prstGeom prst="rect">
                      <a:avLst/>
                    </a:prstGeom>
                    <a:solidFill>
                      <a:srgbClr val="FFFFFF"/>
                    </a:solidFill>
                    <a:ln w="9525">
                      <a:noFill/>
                      <a:miter lim="800000"/>
                      <a:headEnd/>
                      <a:tailEnd/>
                    </a:ln>
                  </pic:spPr>
                </pic:pic>
              </a:graphicData>
            </a:graphic>
          </wp:anchor>
        </w:drawing>
      </w:r>
      <w:r w:rsidR="008C57B6" w:rsidRPr="008C57B6">
        <w:rPr>
          <w:rFonts w:ascii="Cambria" w:hAnsi="Cambria"/>
          <w:noProof/>
          <w:sz w:val="24"/>
          <w:szCs w:val="24"/>
        </w:rPr>
        <w:pict>
          <v:shapetype id="_x0000_t202" coordsize="21600,21600" o:spt="202" path="m,l,21600r21600,l21600,xe">
            <v:stroke joinstyle="miter"/>
            <v:path gradientshapeok="t" o:connecttype="rect"/>
          </v:shapetype>
          <v:shape id="1030" o:spid="_x0000_s1028" type="#_x0000_t202" style="position:absolute;left:0;text-align:left;margin-left:-14.6pt;margin-top:-22.7pt;width:446.95pt;height:79.45pt;z-index:2;visibility:visible;mso-wrap-distance-left:0;mso-wrap-distance-right:0;mso-position-horizontal-relative:text;mso-position-vertical-relative:text" fillcolor="#17365d" strokecolor="#f2f2f2" strokeweight="2.5pt">
            <v:shadow on="t" color="#243f60" offset="8.65pt,8.65pt"/>
            <v:textbox inset="7.7pt,4.1pt,7.7pt,4.1pt">
              <w:txbxContent>
                <w:p w:rsidR="00882513" w:rsidRDefault="00B24424">
                  <w:pPr>
                    <w:spacing w:line="240" w:lineRule="auto"/>
                    <w:jc w:val="center"/>
                    <w:rPr>
                      <w:b/>
                      <w:color w:val="FFFFFF"/>
                      <w:sz w:val="24"/>
                      <w:szCs w:val="24"/>
                    </w:rPr>
                  </w:pPr>
                  <w:r>
                    <w:rPr>
                      <w:b/>
                      <w:color w:val="FFFFFF"/>
                      <w:sz w:val="24"/>
                      <w:szCs w:val="24"/>
                    </w:rPr>
                    <w:t>ΕΛΛΗΝΙΚΗ ΔΗΜΟΚΡΑΤΙΑ</w:t>
                  </w:r>
                </w:p>
                <w:p w:rsidR="00882513" w:rsidRDefault="00B24424">
                  <w:pPr>
                    <w:spacing w:line="240" w:lineRule="auto"/>
                    <w:jc w:val="center"/>
                    <w:rPr>
                      <w:b/>
                      <w:color w:val="FFFFFF"/>
                      <w:sz w:val="24"/>
                      <w:szCs w:val="24"/>
                    </w:rPr>
                  </w:pPr>
                  <w:r>
                    <w:rPr>
                      <w:b/>
                      <w:color w:val="FFFFFF"/>
                      <w:sz w:val="24"/>
                      <w:szCs w:val="24"/>
                    </w:rPr>
                    <w:t>ΥΠΟΥΡΓΕΙΟ ΝΑΥΤΙΛΙΑΣ ΚΑΙ ΝΗΣΙΩΤΙΚΗΣ ΠΟΛΙΤΙΚΗΣ</w:t>
                  </w:r>
                </w:p>
                <w:p w:rsidR="00882513" w:rsidRDefault="00B24424">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txbxContent>
            </v:textbox>
          </v:shape>
        </w:pict>
      </w:r>
    </w:p>
    <w:p w:rsidR="00882513" w:rsidRDefault="00B24424">
      <w:pPr>
        <w:spacing w:after="0" w:line="360" w:lineRule="auto"/>
        <w:rPr>
          <w:rFonts w:ascii="Cambria" w:hAnsi="Cambria" w:cs="Cambria"/>
          <w:sz w:val="24"/>
          <w:szCs w:val="24"/>
        </w:rPr>
      </w:pPr>
      <w:r>
        <w:rPr>
          <w:rFonts w:ascii="Cambria" w:hAnsi="Cambria" w:cs="Cambria"/>
          <w:sz w:val="24"/>
          <w:szCs w:val="24"/>
        </w:rPr>
        <w:t xml:space="preserve"> Ώρα</w:t>
      </w:r>
    </w:p>
    <w:p w:rsidR="00882513" w:rsidRDefault="008C57B6">
      <w:pPr>
        <w:spacing w:after="0" w:line="360" w:lineRule="auto"/>
        <w:rPr>
          <w:rFonts w:ascii="Cambria" w:hAnsi="Cambria" w:cs="Cambria"/>
          <w:color w:val="000000"/>
          <w:sz w:val="24"/>
          <w:szCs w:val="24"/>
        </w:rPr>
      </w:pPr>
      <w:r w:rsidRPr="008C57B6">
        <w:rPr>
          <w:rFonts w:ascii="Cambria" w:hAnsi="Cambria"/>
          <w:noProof/>
          <w:sz w:val="24"/>
          <w:szCs w:val="24"/>
        </w:rPr>
        <w:pict>
          <v:oval id="1031" o:spid="_x0000_s1027" style="position:absolute;left:0;text-align:left;margin-left:-41.65pt;margin-top:-50.5pt;width:73.1pt;height:70.9pt;z-index:3;visibility:visible;mso-wrap-distance-left:0;mso-wrap-distance-right:0" strokecolor="white" strokeweight=".74pt">
            <v:stroke endcap="square"/>
          </v:oval>
        </w:pict>
      </w:r>
      <w:r w:rsidRPr="008C57B6">
        <w:rPr>
          <w:rFonts w:ascii="Cambria" w:hAnsi="Cambria"/>
          <w:noProof/>
          <w:sz w:val="24"/>
          <w:szCs w:val="24"/>
        </w:rPr>
        <w:pict>
          <v:oval id="1032" o:spid="_x0000_s1026" style="position:absolute;left:0;text-align:left;margin-left:410.95pt;margin-top:-50.5pt;width:73.1pt;height:70.9pt;z-index:4;visibility:visible;mso-wrap-distance-left:0;mso-wrap-distance-right:0" strokecolor="white" strokeweight=".74pt">
            <v:stroke endcap="square"/>
          </v:oval>
        </w:pict>
      </w:r>
      <w:r w:rsidR="00B24424">
        <w:rPr>
          <w:rFonts w:ascii="Cambria" w:hAnsi="Cambria" w:cs="Cambria"/>
          <w:sz w:val="24"/>
          <w:szCs w:val="24"/>
          <w:lang w:val="en-US"/>
        </w:rPr>
        <w:t>Te</w:t>
      </w:r>
      <w:r w:rsidR="00B24424">
        <w:rPr>
          <w:rFonts w:ascii="Cambria" w:hAnsi="Cambria" w:cs="Cambria"/>
          <w:sz w:val="24"/>
          <w:szCs w:val="24"/>
        </w:rPr>
        <w:t>’</w:t>
      </w:r>
    </w:p>
    <w:p w:rsidR="00882513" w:rsidRDefault="00882513">
      <w:pPr>
        <w:spacing w:after="0" w:line="240" w:lineRule="auto"/>
        <w:jc w:val="right"/>
        <w:rPr>
          <w:rFonts w:ascii="Cambria" w:hAnsi="Cambria" w:cs="Cambria"/>
          <w:bCs/>
          <w:color w:val="000000"/>
          <w:sz w:val="24"/>
          <w:szCs w:val="24"/>
        </w:rPr>
      </w:pPr>
    </w:p>
    <w:p w:rsidR="00882513" w:rsidRDefault="00224036">
      <w:pPr>
        <w:spacing w:after="0" w:line="240" w:lineRule="auto"/>
        <w:jc w:val="right"/>
        <w:rPr>
          <w:rFonts w:ascii="Cambria" w:hAnsi="Cambria" w:cs="Cambria"/>
          <w:bCs/>
          <w:color w:val="000000"/>
          <w:sz w:val="24"/>
          <w:szCs w:val="24"/>
        </w:rPr>
      </w:pPr>
      <w:r>
        <w:rPr>
          <w:rFonts w:ascii="Cambria" w:hAnsi="Cambria" w:cs="Cambria"/>
          <w:bCs/>
          <w:color w:val="000000"/>
          <w:sz w:val="24"/>
          <w:szCs w:val="24"/>
        </w:rPr>
        <w:t>Σάββατο</w:t>
      </w:r>
      <w:r w:rsidR="00422D6B">
        <w:rPr>
          <w:rFonts w:ascii="Cambria" w:hAnsi="Cambria" w:cs="Cambria"/>
          <w:bCs/>
          <w:color w:val="000000"/>
          <w:sz w:val="24"/>
          <w:szCs w:val="24"/>
        </w:rPr>
        <w:t>,</w:t>
      </w:r>
      <w:r w:rsidR="00012BD7" w:rsidRPr="00AC54E0">
        <w:rPr>
          <w:rFonts w:ascii="Cambria" w:hAnsi="Cambria" w:cs="Cambria"/>
          <w:bCs/>
          <w:color w:val="000000"/>
          <w:sz w:val="24"/>
          <w:szCs w:val="24"/>
        </w:rPr>
        <w:t xml:space="preserve"> </w:t>
      </w:r>
      <w:r w:rsidR="00762A3E">
        <w:rPr>
          <w:rFonts w:ascii="Cambria" w:hAnsi="Cambria" w:cs="Cambria"/>
          <w:bCs/>
          <w:color w:val="000000"/>
          <w:sz w:val="24"/>
          <w:szCs w:val="24"/>
        </w:rPr>
        <w:t>1</w:t>
      </w:r>
      <w:r>
        <w:rPr>
          <w:rFonts w:ascii="Cambria" w:hAnsi="Cambria" w:cs="Cambria"/>
          <w:bCs/>
          <w:color w:val="000000"/>
          <w:sz w:val="24"/>
          <w:szCs w:val="24"/>
        </w:rPr>
        <w:t>1</w:t>
      </w:r>
      <w:r w:rsidR="00B24424">
        <w:rPr>
          <w:rFonts w:ascii="Cambria" w:hAnsi="Cambria" w:cs="Cambria"/>
          <w:bCs/>
          <w:color w:val="000000"/>
          <w:sz w:val="24"/>
          <w:szCs w:val="24"/>
        </w:rPr>
        <w:t xml:space="preserve"> Ιουλίου 2026</w:t>
      </w:r>
    </w:p>
    <w:p w:rsidR="00882513" w:rsidRDefault="00882513">
      <w:pPr>
        <w:spacing w:after="0" w:line="240" w:lineRule="auto"/>
        <w:jc w:val="right"/>
        <w:rPr>
          <w:rFonts w:ascii="Cambria" w:hAnsi="Cambria" w:cs="Cambria"/>
          <w:b/>
          <w:bCs/>
          <w:color w:val="000000"/>
          <w:sz w:val="24"/>
          <w:szCs w:val="24"/>
        </w:rPr>
      </w:pPr>
    </w:p>
    <w:p w:rsidR="00882513" w:rsidRPr="00401816" w:rsidRDefault="00B24424">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882513" w:rsidRDefault="0088251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711A9F" w:rsidRDefault="00FE5863" w:rsidP="009C1CBC">
      <w:pPr>
        <w:pStyle w:val="1"/>
        <w:rPr>
          <w:rFonts w:asciiTheme="majorHAnsi" w:hAnsiTheme="majorHAnsi" w:cstheme="minorHAnsi"/>
          <w:color w:val="222222"/>
          <w:shd w:val="clear" w:color="auto" w:fill="FFFFFF"/>
        </w:rPr>
      </w:pPr>
      <w:r w:rsidRPr="00A86933">
        <w:rPr>
          <w:rFonts w:ascii="Cambria" w:hAnsi="Cambria" w:cs="Segoe UI"/>
          <w:spacing w:val="13"/>
          <w:u w:val="none"/>
        </w:rPr>
        <w:t>Εντοπισμός και διάσωση 4</w:t>
      </w:r>
      <w:r>
        <w:rPr>
          <w:rFonts w:ascii="Cambria" w:hAnsi="Cambria" w:cs="Segoe UI"/>
          <w:spacing w:val="13"/>
          <w:u w:val="none"/>
        </w:rPr>
        <w:t>3</w:t>
      </w:r>
      <w:r w:rsidRPr="00A86933">
        <w:rPr>
          <w:rFonts w:ascii="Cambria" w:hAnsi="Cambria" w:cs="Segoe UI"/>
          <w:spacing w:val="13"/>
          <w:u w:val="none"/>
        </w:rPr>
        <w:t xml:space="preserve"> αλλοδαπών </w:t>
      </w:r>
      <w:r>
        <w:rPr>
          <w:rFonts w:ascii="Cambria" w:hAnsi="Cambria" w:cs="Segoe UI"/>
          <w:spacing w:val="13"/>
          <w:u w:val="none"/>
        </w:rPr>
        <w:t xml:space="preserve">και σύλληψη του διακινητή τους </w:t>
      </w:r>
      <w:r w:rsidR="003F1C85">
        <w:rPr>
          <w:rFonts w:ascii="Cambria" w:hAnsi="Cambria" w:cs="Segoe UI"/>
          <w:spacing w:val="13"/>
          <w:u w:val="none"/>
        </w:rPr>
        <w:t>νοτιοανατολικά</w:t>
      </w:r>
      <w:r>
        <w:rPr>
          <w:rFonts w:ascii="Cambria" w:hAnsi="Cambria" w:cs="Segoe UI"/>
          <w:spacing w:val="13"/>
          <w:u w:val="none"/>
        </w:rPr>
        <w:t xml:space="preserve"> των Καλών Λιμένων - Εντοπισμός 3</w:t>
      </w:r>
      <w:r w:rsidR="009C1CBC">
        <w:rPr>
          <w:rFonts w:ascii="Cambria" w:hAnsi="Cambria" w:cs="Segoe UI"/>
          <w:spacing w:val="13"/>
          <w:u w:val="none"/>
        </w:rPr>
        <w:t>5</w:t>
      </w:r>
      <w:r w:rsidRPr="00126116">
        <w:rPr>
          <w:rFonts w:ascii="Cambria" w:hAnsi="Cambria" w:cs="Segoe UI"/>
          <w:spacing w:val="13"/>
          <w:u w:val="none"/>
        </w:rPr>
        <w:t xml:space="preserve"> αλλοδαπών </w:t>
      </w:r>
      <w:r w:rsidR="009C1CBC">
        <w:rPr>
          <w:rFonts w:ascii="Cambria" w:hAnsi="Cambria" w:cs="Segoe UI"/>
          <w:spacing w:val="13"/>
          <w:u w:val="none"/>
        </w:rPr>
        <w:t>και σύλληψη του διακινητή τους στο Ηράκλειο</w:t>
      </w:r>
    </w:p>
    <w:p w:rsidR="003864DF" w:rsidRDefault="003864DF" w:rsidP="003864DF">
      <w:pPr>
        <w:shd w:val="clear" w:color="auto" w:fill="FFFFFF"/>
        <w:spacing w:after="0" w:line="240" w:lineRule="auto"/>
        <w:rPr>
          <w:rFonts w:ascii="Cambria" w:hAnsi="Cambria"/>
          <w:color w:val="222222"/>
          <w:sz w:val="24"/>
          <w:szCs w:val="24"/>
          <w:shd w:val="clear" w:color="auto" w:fill="FFFFFF"/>
        </w:rPr>
      </w:pPr>
    </w:p>
    <w:p w:rsidR="003864DF" w:rsidRDefault="003864DF" w:rsidP="003864DF">
      <w:pPr>
        <w:shd w:val="clear" w:color="auto" w:fill="FFFFFF"/>
        <w:spacing w:after="0" w:line="240" w:lineRule="auto"/>
        <w:ind w:firstLine="720"/>
        <w:rPr>
          <w:rFonts w:ascii="Cambria" w:hAnsi="Cambria"/>
          <w:color w:val="222222"/>
          <w:sz w:val="24"/>
          <w:szCs w:val="24"/>
          <w:shd w:val="clear" w:color="auto" w:fill="FFFFFF"/>
        </w:rPr>
      </w:pPr>
      <w:r>
        <w:rPr>
          <w:rFonts w:hAnsi="Cambria"/>
          <w:color w:val="222222"/>
          <w:sz w:val="24"/>
          <w:szCs w:val="24"/>
          <w:shd w:val="clear" w:color="auto" w:fill="FFFFFF"/>
        </w:rPr>
        <w:t>Τις</w:t>
      </w:r>
      <w:r>
        <w:rPr>
          <w:rFonts w:hAnsi="Cambria"/>
          <w:color w:val="222222"/>
          <w:sz w:val="24"/>
          <w:szCs w:val="24"/>
          <w:shd w:val="clear" w:color="auto" w:fill="FFFFFF"/>
        </w:rPr>
        <w:t xml:space="preserve"> </w:t>
      </w:r>
      <w:r>
        <w:rPr>
          <w:rFonts w:ascii="Cambria" w:hAnsi="Cambria"/>
          <w:color w:val="222222"/>
          <w:sz w:val="24"/>
          <w:szCs w:val="24"/>
          <w:shd w:val="clear" w:color="auto" w:fill="FFFFFF"/>
        </w:rPr>
        <w:t>πρώτες πρωινές ώρες σήμερα, ενημερώθηκε η Λιμενική Αρχή των Καλών Λιμένων από το Ενιαίο Κέντρο Συντονισμού Έρευνας και Διάσωσης (Ε.Κ.Σ.Ε.Δ.) του Αρχηγείου Λ.Σ.-ΕΛ.ΑΚΤ., για παροχή συνδρομής σε λέμβο με αλλοδαπούς επιβαίνοντες, στη θαλάσσια περιοχή 30 ν.μ. νοτιοανατολικά των Καλών Λιμένων. Αμέσως στο σημείο έσπευσε ένα Περιπολικό σκάφος Λ.Σ.-ΕΛ.ΑΚΤ. (</w:t>
      </w:r>
      <w:r>
        <w:rPr>
          <w:rFonts w:hAnsi="Cambria"/>
          <w:color w:val="222222"/>
          <w:sz w:val="24"/>
          <w:szCs w:val="24"/>
          <w:shd w:val="clear" w:color="auto" w:fill="FFFFFF"/>
        </w:rPr>
        <w:t>ΠΛΣ</w:t>
      </w:r>
      <w:r>
        <w:rPr>
          <w:rFonts w:ascii="Cambria" w:hAnsi="Cambria"/>
          <w:color w:val="222222"/>
          <w:sz w:val="24"/>
          <w:szCs w:val="24"/>
          <w:shd w:val="clear" w:color="auto" w:fill="FFFFFF"/>
        </w:rPr>
        <w:t xml:space="preserve">), το οποίο εντόπισε τη λέμβο και περισυνέλεξε σαράντα τρεις αλλοδαπούς (39 άντρες, 1 γυναίκα </w:t>
      </w:r>
      <w:r w:rsidRPr="007E5AAE">
        <w:rPr>
          <w:rFonts w:ascii="Cambria" w:hAnsi="Cambria"/>
          <w:color w:val="222222"/>
          <w:sz w:val="24"/>
          <w:szCs w:val="24"/>
          <w:shd w:val="clear" w:color="auto" w:fill="FFFFFF"/>
        </w:rPr>
        <w:t>και 3 ανήλικοι</w:t>
      </w:r>
      <w:r w:rsidRPr="007E5AAE">
        <w:rPr>
          <w:rFonts w:hAnsi="Cambria"/>
          <w:color w:val="222222"/>
          <w:sz w:val="24"/>
          <w:szCs w:val="24"/>
          <w:shd w:val="clear" w:color="auto" w:fill="FFFFFF"/>
        </w:rPr>
        <w:t xml:space="preserve">) </w:t>
      </w:r>
      <w:r w:rsidRPr="007E5AAE">
        <w:rPr>
          <w:rFonts w:ascii="Cambria" w:hAnsi="Cambria"/>
          <w:color w:val="222222"/>
          <w:sz w:val="24"/>
          <w:szCs w:val="24"/>
          <w:shd w:val="clear" w:color="auto" w:fill="FFFFFF"/>
        </w:rPr>
        <w:t xml:space="preserve">και στη συνέχεια </w:t>
      </w:r>
      <w:r w:rsidRPr="007E5AAE">
        <w:rPr>
          <w:rFonts w:hAnsi="Cambria"/>
          <w:color w:val="222222"/>
          <w:sz w:val="24"/>
          <w:szCs w:val="24"/>
          <w:shd w:val="clear" w:color="auto" w:fill="FFFFFF"/>
        </w:rPr>
        <w:t>τους</w:t>
      </w:r>
      <w:r w:rsidRPr="007E5AAE">
        <w:rPr>
          <w:rFonts w:hAnsi="Cambria"/>
          <w:color w:val="222222"/>
          <w:sz w:val="24"/>
          <w:szCs w:val="24"/>
          <w:shd w:val="clear" w:color="auto" w:fill="FFFFFF"/>
        </w:rPr>
        <w:t xml:space="preserve"> </w:t>
      </w:r>
      <w:r w:rsidRPr="007E5AAE">
        <w:rPr>
          <w:rFonts w:ascii="Cambria" w:hAnsi="Cambria"/>
          <w:color w:val="222222"/>
          <w:sz w:val="24"/>
          <w:szCs w:val="24"/>
          <w:shd w:val="clear" w:color="auto" w:fill="FFFFFF"/>
        </w:rPr>
        <w:t>μετέφερε στο λιμάνι των Καλών Λιμένων. Ακολούθως, οι ανωτέρω οδηγήθηκαν με λεωφορείο</w:t>
      </w:r>
      <w:r w:rsidRPr="007E5AAE">
        <w:rPr>
          <w:rFonts w:hAnsi="Cambria"/>
          <w:color w:val="222222"/>
          <w:sz w:val="24"/>
          <w:szCs w:val="24"/>
          <w:shd w:val="clear" w:color="auto" w:fill="FFFFFF"/>
        </w:rPr>
        <w:t>,</w:t>
      </w:r>
      <w:r w:rsidRPr="007E5AAE">
        <w:rPr>
          <w:rFonts w:ascii="Cambria" w:hAnsi="Cambria"/>
          <w:color w:val="222222"/>
          <w:sz w:val="24"/>
          <w:szCs w:val="24"/>
          <w:shd w:val="clear" w:color="auto" w:fill="FFFFFF"/>
        </w:rPr>
        <w:t xml:space="preserve"> συνοδεία στελεχών Κλιμακίου Ειδικών Αποστολών (Κ.Ε.Α.) του Κεντρικού Λιμεναρχείου Ηρακλείου και του Α.Τ. Φαιστού, στο λιμάνι του Ηρακλείου. Από το Κεντρικό Λιμεναρχείο</w:t>
      </w:r>
      <w:r>
        <w:rPr>
          <w:rFonts w:ascii="Cambria" w:hAnsi="Cambria"/>
          <w:color w:val="222222"/>
          <w:sz w:val="24"/>
          <w:szCs w:val="24"/>
          <w:shd w:val="clear" w:color="auto" w:fill="FFFFFF"/>
        </w:rPr>
        <w:t xml:space="preserve"> </w:t>
      </w:r>
      <w:r w:rsidRPr="007E5AAE">
        <w:rPr>
          <w:rFonts w:ascii="Cambria" w:hAnsi="Cambria"/>
          <w:color w:val="222222"/>
          <w:sz w:val="24"/>
          <w:szCs w:val="24"/>
          <w:shd w:val="clear" w:color="auto" w:fill="FFFFFF"/>
        </w:rPr>
        <w:t>Ηρακλείου που διενεργεί την προανάκριση, συνελήφθη ένας 21χρονος αλλοδαπός (υπήκοος Νοτίου Σουδάν) εκ των ανωτέρω, για παράβαση του Ν. 3386/2005 «Παράνομη είσοδος στη χώρα», του Ν. 5038/23 «Διευκόλυνση» και του άρθρου 306 του Π.Κ. «Έκθεση», καθώς αναγνωρίστηκε από τους υπόλοιπους ως ο διακινητής που τους μετέφερε από το Τομπρούκ της Λιβύης στην Ελλάδα, έναντι χρηματικής αμοιβής. Σύμφωνα με τους διασωθέντες, εκκίνησαν βραδινές</w:t>
      </w:r>
      <w:r>
        <w:rPr>
          <w:rFonts w:ascii="Cambria" w:hAnsi="Cambria"/>
          <w:color w:val="222222"/>
          <w:sz w:val="24"/>
          <w:szCs w:val="24"/>
          <w:shd w:val="clear" w:color="auto" w:fill="FFFFFF"/>
        </w:rPr>
        <w:t xml:space="preserve"> ώρες της 09.07.26 από το Τομπρούκ της Λιβύης, καταβάλλοντας έκαστος χρηματικά ποσά από 4.000 έως 13.000 δηνάρια Λιβύης για τη μεταφορά τους στην Ελλάδα.</w:t>
      </w:r>
    </w:p>
    <w:p w:rsidR="003864DF" w:rsidRDefault="003864DF" w:rsidP="003864DF">
      <w:pPr>
        <w:shd w:val="clear" w:color="auto" w:fill="FFFFFF"/>
        <w:spacing w:after="0" w:line="240" w:lineRule="auto"/>
        <w:rPr>
          <w:rFonts w:ascii="Cambria" w:hAnsi="Cambria"/>
          <w:color w:val="222222"/>
          <w:sz w:val="24"/>
          <w:szCs w:val="24"/>
          <w:shd w:val="clear" w:color="auto" w:fill="FFFFFF"/>
        </w:rPr>
      </w:pPr>
    </w:p>
    <w:p w:rsidR="003864DF" w:rsidRDefault="003864DF" w:rsidP="003864DF">
      <w:pPr>
        <w:shd w:val="clear" w:color="auto" w:fill="FFFFFF"/>
        <w:spacing w:after="0" w:line="240" w:lineRule="auto"/>
        <w:jc w:val="center"/>
        <w:rPr>
          <w:rFonts w:ascii="Cambria" w:eastAsia="Times New Roman" w:hAnsi="Cambria" w:cs="Segoe UI"/>
          <w:b/>
          <w:color w:val="222222"/>
          <w:sz w:val="24"/>
          <w:szCs w:val="24"/>
          <w:lang w:eastAsia="el-GR"/>
        </w:rPr>
      </w:pPr>
      <w:r>
        <w:rPr>
          <w:rFonts w:ascii="Cambria" w:eastAsia="Times New Roman" w:hAnsi="Cambria" w:cs="Segoe UI"/>
          <w:b/>
          <w:color w:val="222222"/>
          <w:sz w:val="24"/>
          <w:szCs w:val="24"/>
          <w:lang w:eastAsia="el-GR"/>
        </w:rPr>
        <w:t>*****</w:t>
      </w:r>
    </w:p>
    <w:p w:rsidR="003864DF" w:rsidRDefault="003864DF" w:rsidP="003864DF">
      <w:pPr>
        <w:shd w:val="clear" w:color="auto" w:fill="FFFFFF"/>
        <w:spacing w:after="0" w:line="240" w:lineRule="auto"/>
        <w:rPr>
          <w:rFonts w:ascii="Cambria" w:hAnsi="Cambria"/>
          <w:color w:val="222222"/>
          <w:sz w:val="24"/>
          <w:szCs w:val="24"/>
          <w:shd w:val="clear" w:color="auto" w:fill="FFFFFF"/>
        </w:rPr>
      </w:pPr>
    </w:p>
    <w:p w:rsidR="00392A2A" w:rsidRPr="005E700D" w:rsidRDefault="003864DF" w:rsidP="005E700D">
      <w:pPr>
        <w:shd w:val="clear" w:color="auto" w:fill="FFFFFF"/>
        <w:spacing w:after="0" w:line="240" w:lineRule="auto"/>
        <w:ind w:firstLine="720"/>
        <w:rPr>
          <w:rFonts w:ascii="Cambria" w:hAnsi="Cambria"/>
          <w:color w:val="222222"/>
          <w:sz w:val="24"/>
          <w:szCs w:val="24"/>
          <w:shd w:val="clear" w:color="auto" w:fill="FFFFFF"/>
        </w:rPr>
      </w:pPr>
      <w:r>
        <w:rPr>
          <w:rFonts w:hAnsi="Cambria"/>
          <w:color w:val="222222"/>
          <w:sz w:val="24"/>
          <w:szCs w:val="24"/>
          <w:shd w:val="clear" w:color="auto" w:fill="FFFFFF"/>
        </w:rPr>
        <w:t>Τις</w:t>
      </w:r>
      <w:r>
        <w:rPr>
          <w:rFonts w:hAnsi="Cambria"/>
          <w:color w:val="222222"/>
          <w:sz w:val="24"/>
          <w:szCs w:val="24"/>
          <w:shd w:val="clear" w:color="auto" w:fill="FFFFFF"/>
        </w:rPr>
        <w:t xml:space="preserve"> </w:t>
      </w:r>
      <w:r>
        <w:rPr>
          <w:rFonts w:ascii="Cambria" w:hAnsi="Cambria"/>
          <w:color w:val="222222"/>
          <w:sz w:val="24"/>
          <w:szCs w:val="24"/>
          <w:shd w:val="clear" w:color="auto" w:fill="FFFFFF"/>
        </w:rPr>
        <w:t>απογευματινές ώρες χθες, εντοπίστηκαν στο αλιευτικό καταφύγιο Λούτρας του δήμου Γόρτυνας τριάντα πέντε αλλοδαποί (27 άνδρες, 4 γυναίκες και 4 ανήλικοι), οι οποίοι είχαν αποβιβαστεί από πνευστή λέμβο. Οι ανωτέρω οδηγήθηκαν με λεωφορείο</w:t>
      </w:r>
      <w:r w:rsidRPr="007E5AAE">
        <w:rPr>
          <w:rFonts w:hAnsi="Cambria"/>
          <w:color w:val="222222"/>
          <w:sz w:val="24"/>
          <w:szCs w:val="24"/>
          <w:shd w:val="clear" w:color="auto" w:fill="FFFFFF"/>
        </w:rPr>
        <w:t>,</w:t>
      </w:r>
      <w:r>
        <w:rPr>
          <w:rFonts w:ascii="Cambria" w:hAnsi="Cambria"/>
          <w:color w:val="222222"/>
          <w:sz w:val="24"/>
          <w:szCs w:val="24"/>
          <w:shd w:val="clear" w:color="auto" w:fill="FFFFFF"/>
        </w:rPr>
        <w:t xml:space="preserve"> συνοδεία στελεχών Κλιμακίου Ειδικών Αποστολών (Κ.Ε.Α.) του Κεντρικού Λιμεναρχείου Ηρακλείου</w:t>
      </w:r>
      <w:r w:rsidRPr="007E5AAE">
        <w:rPr>
          <w:rFonts w:hAnsi="Cambria"/>
          <w:color w:val="222222"/>
          <w:sz w:val="24"/>
          <w:szCs w:val="24"/>
          <w:shd w:val="clear" w:color="auto" w:fill="FFFFFF"/>
        </w:rPr>
        <w:t>,</w:t>
      </w:r>
      <w:r>
        <w:rPr>
          <w:rFonts w:ascii="Cambria" w:hAnsi="Cambria"/>
          <w:color w:val="222222"/>
          <w:sz w:val="24"/>
          <w:szCs w:val="24"/>
          <w:shd w:val="clear" w:color="auto" w:fill="FFFFFF"/>
        </w:rPr>
        <w:t xml:space="preserve"> στο λιμάνι του Ηρακλείου, ενώ μία γυναίκα εξ αυτών, διακομίστηκε στο Γενικό Νοσοκομείο Ηρακλείου «ΒΕΝΙΖΕΛΕΙΟ» για παροχή ιατρικής περίθαλψης. Από το Κεντρικό Λιμεναρχείο </w:t>
      </w:r>
      <w:bookmarkStart w:id="0" w:name="_GoBack"/>
      <w:bookmarkEnd w:id="0"/>
      <w:r>
        <w:rPr>
          <w:rFonts w:ascii="Cambria" w:hAnsi="Cambria"/>
          <w:color w:val="222222"/>
          <w:sz w:val="24"/>
          <w:szCs w:val="24"/>
          <w:shd w:val="clear" w:color="auto" w:fill="FFFFFF"/>
        </w:rPr>
        <w:t xml:space="preserve">Ηρακλείου που διενεργεί την προανάκριση, συνελήφθη ένας 22χρονος αλλοδαπός (υπήκοος Νοτίου Σουδάν), εκ των ανωτέρω, για παράβαση του Ν. 3386/2005 «Παράνομη είσοδος στη χώρα», του Ν. 5038/23 «Διευκόλυνση» και του άρθρου 306 του Π.Κ. «Έκθεση», καθώς αναγνωρίστηκε από τους υπόλοιπους ως ο διακινητής που τους μετέφερε από το Τομπρούκ της Λιβύης στην Ελλάδα, έναντι χρηματικής αμοιβής. Σύμφωνα με τους αλλοδαπούς, εκκίνησαν τις πρώτες πρωινές ώρες την 07.07.26 από το Τομπρούκ της Λιβύης, καταβάλλοντας έκαστος </w:t>
      </w:r>
      <w:r>
        <w:rPr>
          <w:rFonts w:ascii="Cambria" w:hAnsi="Cambria"/>
          <w:color w:val="222222"/>
          <w:sz w:val="24"/>
          <w:szCs w:val="24"/>
          <w:shd w:val="clear" w:color="auto" w:fill="FFFFFF"/>
        </w:rPr>
        <w:lastRenderedPageBreak/>
        <w:t>χρηματικά ποσά από 6.000 έως 15.000 δηνάρια Λιβύης, για τη μεταφορά τους στην Ελλάδα.</w:t>
      </w:r>
    </w:p>
    <w:sectPr w:rsidR="00392A2A" w:rsidRPr="005E700D" w:rsidSect="00882513">
      <w:footerReference w:type="default" r:id="rId9"/>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DE0" w:rsidRPr="00FC5228" w:rsidRDefault="00D63DE0" w:rsidP="00882513">
      <w:pPr>
        <w:spacing w:after="0" w:line="240" w:lineRule="auto"/>
        <w:rPr>
          <w:rFonts w:ascii="Times New Roman" w:eastAsia="Times New Roman" w:hAnsi="Times New Roman" w:cs="Times New Roman"/>
        </w:rPr>
      </w:pPr>
      <w:r>
        <w:separator/>
      </w:r>
    </w:p>
  </w:endnote>
  <w:endnote w:type="continuationSeparator" w:id="1">
    <w:p w:rsidR="00D63DE0" w:rsidRPr="00FC5228" w:rsidRDefault="00D63DE0" w:rsidP="00882513">
      <w:pPr>
        <w:spacing w:after="0" w:line="240" w:lineRule="auto"/>
        <w:rPr>
          <w:rFonts w:ascii="Times New Roman" w:eastAsia="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513" w:rsidRDefault="00B24424">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882513" w:rsidRPr="00AC561F" w:rsidRDefault="00A87727">
    <w:pPr>
      <w:pStyle w:val="a6"/>
      <w:spacing w:line="100" w:lineRule="atLeast"/>
      <w:jc w:val="center"/>
    </w:pPr>
    <w:r>
      <w:t>07</w:t>
    </w:r>
    <w:r w:rsidR="00762A3E">
      <w:t>1</w:t>
    </w:r>
    <w:r w:rsidR="00DB4700">
      <w:rPr>
        <w:lang w:val="en-US"/>
      </w:rPr>
      <w:t>1</w:t>
    </w:r>
    <w:r w:rsidR="00AC561F">
      <w:t>50</w:t>
    </w:r>
    <w:r w:rsidR="00080813">
      <w:t>8</w:t>
    </w:r>
  </w:p>
  <w:p w:rsidR="00DC5541" w:rsidRPr="00AC54E0" w:rsidRDefault="00DC5541">
    <w:pPr>
      <w:pStyle w:val="a6"/>
      <w:spacing w:line="100" w:lineRule="atLea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DE0" w:rsidRPr="00FC5228" w:rsidRDefault="00D63DE0" w:rsidP="00882513">
      <w:pPr>
        <w:spacing w:after="0" w:line="240" w:lineRule="auto"/>
        <w:rPr>
          <w:rFonts w:ascii="Times New Roman" w:eastAsia="Times New Roman" w:hAnsi="Times New Roman" w:cs="Times New Roman"/>
        </w:rPr>
      </w:pPr>
      <w:r>
        <w:separator/>
      </w:r>
    </w:p>
  </w:footnote>
  <w:footnote w:type="continuationSeparator" w:id="1">
    <w:p w:rsidR="00D63DE0" w:rsidRPr="00FC5228" w:rsidRDefault="00D63DE0" w:rsidP="00882513">
      <w:pPr>
        <w:spacing w:after="0" w:line="240" w:lineRule="auto"/>
        <w:rPr>
          <w:rFonts w:ascii="Times New Roman" w:eastAsia="Times New Roman" w:hAnsi="Times New Roman" w:cs="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15B4"/>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523503F9"/>
    <w:multiLevelType w:val="hybridMultilevel"/>
    <w:tmpl w:val="01DCD6BE"/>
    <w:lvl w:ilvl="0" w:tplc="5FBE85C2">
      <w:numFmt w:val="bullet"/>
      <w:lvlText w:val="-"/>
      <w:lvlJc w:val="left"/>
      <w:pPr>
        <w:ind w:left="720" w:hanging="360"/>
      </w:pPr>
      <w:rPr>
        <w:rFonts w:ascii="Cambria" w:eastAsia="Calibri" w:hAnsi="Cambria" w:cs="Segoe UI" w:hint="default"/>
        <w:b/>
        <w:color w:val="222222"/>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9B960EB"/>
    <w:multiLevelType w:val="hybridMultilevel"/>
    <w:tmpl w:val="A63CEFF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62360300"/>
    <w:multiLevelType w:val="hybridMultilevel"/>
    <w:tmpl w:val="77E4CF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A3D4D8F"/>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882513"/>
    <w:rsid w:val="000078D6"/>
    <w:rsid w:val="00012BD7"/>
    <w:rsid w:val="00012E4D"/>
    <w:rsid w:val="00013A1A"/>
    <w:rsid w:val="000216AB"/>
    <w:rsid w:val="000262C7"/>
    <w:rsid w:val="00064EE5"/>
    <w:rsid w:val="00067AE0"/>
    <w:rsid w:val="000746E3"/>
    <w:rsid w:val="00080813"/>
    <w:rsid w:val="00086F1D"/>
    <w:rsid w:val="000903A1"/>
    <w:rsid w:val="000A35C0"/>
    <w:rsid w:val="000B387A"/>
    <w:rsid w:val="000C0826"/>
    <w:rsid w:val="000C67D1"/>
    <w:rsid w:val="000F3987"/>
    <w:rsid w:val="001020F6"/>
    <w:rsid w:val="0010324A"/>
    <w:rsid w:val="00106AE8"/>
    <w:rsid w:val="001116A9"/>
    <w:rsid w:val="001174AC"/>
    <w:rsid w:val="00156E79"/>
    <w:rsid w:val="0016362A"/>
    <w:rsid w:val="00171687"/>
    <w:rsid w:val="00180E1B"/>
    <w:rsid w:val="001A3D04"/>
    <w:rsid w:val="001C57B4"/>
    <w:rsid w:val="001D62FB"/>
    <w:rsid w:val="001D753F"/>
    <w:rsid w:val="001F7DC9"/>
    <w:rsid w:val="002051F1"/>
    <w:rsid w:val="00210D66"/>
    <w:rsid w:val="00224036"/>
    <w:rsid w:val="00234D87"/>
    <w:rsid w:val="0024070B"/>
    <w:rsid w:val="00241168"/>
    <w:rsid w:val="002517B9"/>
    <w:rsid w:val="002568D7"/>
    <w:rsid w:val="00270746"/>
    <w:rsid w:val="0027364E"/>
    <w:rsid w:val="00273652"/>
    <w:rsid w:val="00274948"/>
    <w:rsid w:val="00292227"/>
    <w:rsid w:val="002A4612"/>
    <w:rsid w:val="002A597E"/>
    <w:rsid w:val="002A6B48"/>
    <w:rsid w:val="002C7170"/>
    <w:rsid w:val="002D1124"/>
    <w:rsid w:val="002E7FFC"/>
    <w:rsid w:val="002F03C3"/>
    <w:rsid w:val="003216A6"/>
    <w:rsid w:val="0033303B"/>
    <w:rsid w:val="0033337F"/>
    <w:rsid w:val="00356980"/>
    <w:rsid w:val="003864DF"/>
    <w:rsid w:val="00387DE8"/>
    <w:rsid w:val="00392A2A"/>
    <w:rsid w:val="0039676F"/>
    <w:rsid w:val="003A4B10"/>
    <w:rsid w:val="003B1C24"/>
    <w:rsid w:val="003B256B"/>
    <w:rsid w:val="003B402F"/>
    <w:rsid w:val="003C4380"/>
    <w:rsid w:val="003D3655"/>
    <w:rsid w:val="003E0D38"/>
    <w:rsid w:val="003F1C73"/>
    <w:rsid w:val="003F1C85"/>
    <w:rsid w:val="003F7983"/>
    <w:rsid w:val="00401816"/>
    <w:rsid w:val="004169A5"/>
    <w:rsid w:val="00420168"/>
    <w:rsid w:val="00420318"/>
    <w:rsid w:val="00422D6B"/>
    <w:rsid w:val="00436351"/>
    <w:rsid w:val="00437043"/>
    <w:rsid w:val="00447828"/>
    <w:rsid w:val="00450684"/>
    <w:rsid w:val="00451B1C"/>
    <w:rsid w:val="004628A8"/>
    <w:rsid w:val="004805CC"/>
    <w:rsid w:val="0049195F"/>
    <w:rsid w:val="004973BD"/>
    <w:rsid w:val="004B40CA"/>
    <w:rsid w:val="004F1FDD"/>
    <w:rsid w:val="004F79F9"/>
    <w:rsid w:val="0050256C"/>
    <w:rsid w:val="005029D5"/>
    <w:rsid w:val="005065EF"/>
    <w:rsid w:val="00510D59"/>
    <w:rsid w:val="00515E3C"/>
    <w:rsid w:val="00547B1E"/>
    <w:rsid w:val="0055296F"/>
    <w:rsid w:val="00580139"/>
    <w:rsid w:val="005846B3"/>
    <w:rsid w:val="005877F5"/>
    <w:rsid w:val="0059307A"/>
    <w:rsid w:val="00596271"/>
    <w:rsid w:val="005A1693"/>
    <w:rsid w:val="005A7F1E"/>
    <w:rsid w:val="005C4F0A"/>
    <w:rsid w:val="005C535B"/>
    <w:rsid w:val="005C76D9"/>
    <w:rsid w:val="005D0BB2"/>
    <w:rsid w:val="005D0E2E"/>
    <w:rsid w:val="005D5216"/>
    <w:rsid w:val="005E700D"/>
    <w:rsid w:val="0060538D"/>
    <w:rsid w:val="00615DED"/>
    <w:rsid w:val="00617849"/>
    <w:rsid w:val="00625A14"/>
    <w:rsid w:val="00633074"/>
    <w:rsid w:val="00633232"/>
    <w:rsid w:val="0063735D"/>
    <w:rsid w:val="0064169C"/>
    <w:rsid w:val="006455EC"/>
    <w:rsid w:val="0067135C"/>
    <w:rsid w:val="006717FF"/>
    <w:rsid w:val="00677317"/>
    <w:rsid w:val="0069240F"/>
    <w:rsid w:val="006967BE"/>
    <w:rsid w:val="006B7486"/>
    <w:rsid w:val="006C0B12"/>
    <w:rsid w:val="006C0D9A"/>
    <w:rsid w:val="006C2824"/>
    <w:rsid w:val="006D6248"/>
    <w:rsid w:val="006F3F29"/>
    <w:rsid w:val="00711A9F"/>
    <w:rsid w:val="007176B9"/>
    <w:rsid w:val="0072114D"/>
    <w:rsid w:val="00737011"/>
    <w:rsid w:val="00747AB7"/>
    <w:rsid w:val="00754EC9"/>
    <w:rsid w:val="00762A3E"/>
    <w:rsid w:val="00766AA4"/>
    <w:rsid w:val="00782779"/>
    <w:rsid w:val="00787BAF"/>
    <w:rsid w:val="00794F96"/>
    <w:rsid w:val="0079770C"/>
    <w:rsid w:val="007A428D"/>
    <w:rsid w:val="007C0D06"/>
    <w:rsid w:val="007D21BA"/>
    <w:rsid w:val="007F6368"/>
    <w:rsid w:val="007F73B1"/>
    <w:rsid w:val="008043C2"/>
    <w:rsid w:val="008072CA"/>
    <w:rsid w:val="00810E20"/>
    <w:rsid w:val="00820112"/>
    <w:rsid w:val="00840780"/>
    <w:rsid w:val="00840E0A"/>
    <w:rsid w:val="008411A1"/>
    <w:rsid w:val="00876EC9"/>
    <w:rsid w:val="00882513"/>
    <w:rsid w:val="008826F0"/>
    <w:rsid w:val="00885BCD"/>
    <w:rsid w:val="008A0FDC"/>
    <w:rsid w:val="008A4CF5"/>
    <w:rsid w:val="008A79EE"/>
    <w:rsid w:val="008B4F46"/>
    <w:rsid w:val="008C2EC8"/>
    <w:rsid w:val="008C57B6"/>
    <w:rsid w:val="008E3485"/>
    <w:rsid w:val="008F2371"/>
    <w:rsid w:val="00904E15"/>
    <w:rsid w:val="009117F5"/>
    <w:rsid w:val="0093166D"/>
    <w:rsid w:val="00947C80"/>
    <w:rsid w:val="00950BB2"/>
    <w:rsid w:val="00955AC4"/>
    <w:rsid w:val="00962F28"/>
    <w:rsid w:val="00963AF7"/>
    <w:rsid w:val="00965C0D"/>
    <w:rsid w:val="009672A3"/>
    <w:rsid w:val="00977D59"/>
    <w:rsid w:val="009853A2"/>
    <w:rsid w:val="00991DEC"/>
    <w:rsid w:val="00992DC4"/>
    <w:rsid w:val="00993230"/>
    <w:rsid w:val="009B53C3"/>
    <w:rsid w:val="009C1CBC"/>
    <w:rsid w:val="009C5653"/>
    <w:rsid w:val="009F272D"/>
    <w:rsid w:val="00A02741"/>
    <w:rsid w:val="00A308FF"/>
    <w:rsid w:val="00A342E3"/>
    <w:rsid w:val="00A44CA9"/>
    <w:rsid w:val="00A477BD"/>
    <w:rsid w:val="00A51795"/>
    <w:rsid w:val="00A56DE2"/>
    <w:rsid w:val="00A72425"/>
    <w:rsid w:val="00A87727"/>
    <w:rsid w:val="00A96A46"/>
    <w:rsid w:val="00AA565F"/>
    <w:rsid w:val="00AA689D"/>
    <w:rsid w:val="00AB582A"/>
    <w:rsid w:val="00AC2AA6"/>
    <w:rsid w:val="00AC54E0"/>
    <w:rsid w:val="00AC561F"/>
    <w:rsid w:val="00AE1B94"/>
    <w:rsid w:val="00AE65CD"/>
    <w:rsid w:val="00AF18D9"/>
    <w:rsid w:val="00AF36DA"/>
    <w:rsid w:val="00B012AD"/>
    <w:rsid w:val="00B02421"/>
    <w:rsid w:val="00B24424"/>
    <w:rsid w:val="00B2518F"/>
    <w:rsid w:val="00B32A69"/>
    <w:rsid w:val="00B355B3"/>
    <w:rsid w:val="00B464DA"/>
    <w:rsid w:val="00B4671D"/>
    <w:rsid w:val="00B56CBC"/>
    <w:rsid w:val="00B775F5"/>
    <w:rsid w:val="00B87167"/>
    <w:rsid w:val="00B906D1"/>
    <w:rsid w:val="00BA3943"/>
    <w:rsid w:val="00BA3E7A"/>
    <w:rsid w:val="00BA6E3A"/>
    <w:rsid w:val="00BB4C45"/>
    <w:rsid w:val="00BB5B64"/>
    <w:rsid w:val="00C0062C"/>
    <w:rsid w:val="00C05552"/>
    <w:rsid w:val="00C266C4"/>
    <w:rsid w:val="00C36AEE"/>
    <w:rsid w:val="00C428D7"/>
    <w:rsid w:val="00C44A31"/>
    <w:rsid w:val="00C45A7F"/>
    <w:rsid w:val="00C56373"/>
    <w:rsid w:val="00C64B78"/>
    <w:rsid w:val="00C666B9"/>
    <w:rsid w:val="00C8196A"/>
    <w:rsid w:val="00C8423A"/>
    <w:rsid w:val="00CA06AE"/>
    <w:rsid w:val="00CA0C46"/>
    <w:rsid w:val="00CA4273"/>
    <w:rsid w:val="00CB0201"/>
    <w:rsid w:val="00CB312E"/>
    <w:rsid w:val="00CB356C"/>
    <w:rsid w:val="00CD2D16"/>
    <w:rsid w:val="00CD7067"/>
    <w:rsid w:val="00CD728A"/>
    <w:rsid w:val="00CE57C3"/>
    <w:rsid w:val="00D1513B"/>
    <w:rsid w:val="00D16A6F"/>
    <w:rsid w:val="00D26A9B"/>
    <w:rsid w:val="00D33BA9"/>
    <w:rsid w:val="00D40984"/>
    <w:rsid w:val="00D63DE0"/>
    <w:rsid w:val="00D65C5E"/>
    <w:rsid w:val="00D8622F"/>
    <w:rsid w:val="00D96990"/>
    <w:rsid w:val="00D979BE"/>
    <w:rsid w:val="00DB4700"/>
    <w:rsid w:val="00DC48C0"/>
    <w:rsid w:val="00DC5541"/>
    <w:rsid w:val="00DF657F"/>
    <w:rsid w:val="00E02524"/>
    <w:rsid w:val="00E079E4"/>
    <w:rsid w:val="00E15636"/>
    <w:rsid w:val="00E2777D"/>
    <w:rsid w:val="00E32EE4"/>
    <w:rsid w:val="00E35A00"/>
    <w:rsid w:val="00E43D06"/>
    <w:rsid w:val="00E73F9C"/>
    <w:rsid w:val="00E92D93"/>
    <w:rsid w:val="00E945D0"/>
    <w:rsid w:val="00EA2CF9"/>
    <w:rsid w:val="00EA3153"/>
    <w:rsid w:val="00EB1FEC"/>
    <w:rsid w:val="00EB2797"/>
    <w:rsid w:val="00EC404F"/>
    <w:rsid w:val="00ED6DD5"/>
    <w:rsid w:val="00F0039B"/>
    <w:rsid w:val="00F11DE4"/>
    <w:rsid w:val="00F12257"/>
    <w:rsid w:val="00F23A1B"/>
    <w:rsid w:val="00F37963"/>
    <w:rsid w:val="00F40CB1"/>
    <w:rsid w:val="00F42305"/>
    <w:rsid w:val="00F4492D"/>
    <w:rsid w:val="00F508D7"/>
    <w:rsid w:val="00F512D6"/>
    <w:rsid w:val="00F56CC7"/>
    <w:rsid w:val="00F67DC6"/>
    <w:rsid w:val="00F75E09"/>
    <w:rsid w:val="00F92733"/>
    <w:rsid w:val="00FB352A"/>
    <w:rsid w:val="00FB648E"/>
    <w:rsid w:val="00FC0379"/>
    <w:rsid w:val="00FD1134"/>
    <w:rsid w:val="00FD28E0"/>
    <w:rsid w:val="00FE43CE"/>
    <w:rsid w:val="00FE5863"/>
    <w:rsid w:val="00FE72EA"/>
    <w:rsid w:val="00FE7FC4"/>
    <w:rsid w:val="00FF4D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513"/>
    <w:pPr>
      <w:spacing w:after="200" w:line="276" w:lineRule="auto"/>
      <w:jc w:val="both"/>
    </w:pPr>
    <w:rPr>
      <w:rFonts w:ascii="Calibri" w:eastAsia="Calibri" w:hAnsi="Calibri" w:cs="Calibri"/>
      <w:sz w:val="22"/>
      <w:szCs w:val="22"/>
      <w:lang w:eastAsia="ar-SA"/>
    </w:rPr>
  </w:style>
  <w:style w:type="paragraph" w:styleId="1">
    <w:name w:val="heading 1"/>
    <w:basedOn w:val="a"/>
    <w:qFormat/>
    <w:rsid w:val="00882513"/>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882513"/>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882513"/>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88251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882513"/>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882513"/>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882513"/>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882513"/>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882513"/>
    <w:rPr>
      <w:rFonts w:ascii="Times New Roman" w:eastAsia="Times New Roman" w:hAnsi="Times New Roman" w:cs="Times New Roman"/>
    </w:rPr>
  </w:style>
  <w:style w:type="paragraph" w:styleId="a6">
    <w:name w:val="footer"/>
    <w:basedOn w:val="a"/>
    <w:rsid w:val="00882513"/>
    <w:rPr>
      <w:rFonts w:ascii="Times New Roman" w:eastAsia="Times New Roman" w:hAnsi="Times New Roman" w:cs="Times New Roman"/>
    </w:rPr>
  </w:style>
  <w:style w:type="character" w:styleId="-">
    <w:name w:val="Hyperlink"/>
    <w:rsid w:val="00882513"/>
    <w:rPr>
      <w:rFonts w:ascii="Times New Roman" w:eastAsia="Times New Roman" w:hAnsi="Times New Roman" w:cs="Times New Roman"/>
      <w:color w:val="0000FF"/>
      <w:sz w:val="21"/>
      <w:u w:val="single"/>
    </w:rPr>
  </w:style>
  <w:style w:type="paragraph" w:styleId="a1">
    <w:name w:val="Body Text"/>
    <w:basedOn w:val="a"/>
    <w:rsid w:val="00882513"/>
    <w:pPr>
      <w:spacing w:after="120"/>
    </w:pPr>
    <w:rPr>
      <w:rFonts w:ascii="Times New Roman" w:eastAsia="Times New Roman" w:hAnsi="Times New Roman" w:cs="Times New Roman"/>
    </w:rPr>
  </w:style>
  <w:style w:type="paragraph" w:customStyle="1" w:styleId="a0">
    <w:name w:val="Επικεφαλίδα"/>
    <w:basedOn w:val="a"/>
    <w:next w:val="a1"/>
    <w:rsid w:val="00882513"/>
    <w:pPr>
      <w:keepNext/>
      <w:spacing w:before="240" w:after="120"/>
    </w:pPr>
    <w:rPr>
      <w:rFonts w:ascii="Arial" w:eastAsia="Microsoft YaHei" w:hAnsi="Arial" w:cs="Mangal"/>
      <w:sz w:val="28"/>
      <w:szCs w:val="28"/>
    </w:rPr>
  </w:style>
  <w:style w:type="character" w:styleId="a7">
    <w:name w:val="Strong"/>
    <w:qFormat/>
    <w:rsid w:val="00882513"/>
    <w:rPr>
      <w:rFonts w:ascii="Times New Roman" w:eastAsia="Times New Roman" w:hAnsi="Times New Roman" w:cs="Times New Roman"/>
      <w:b/>
      <w:bCs/>
      <w:sz w:val="21"/>
    </w:rPr>
  </w:style>
  <w:style w:type="paragraph" w:styleId="Web">
    <w:name w:val="Normal (Web)"/>
    <w:basedOn w:val="a"/>
    <w:uiPriority w:val="99"/>
    <w:rsid w:val="00882513"/>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882513"/>
    <w:rPr>
      <w:rFonts w:ascii="Calibri" w:eastAsia="Calibri" w:hAnsi="Calibri" w:cs="Times New Roman" w:hint="default"/>
      <w:sz w:val="22"/>
    </w:rPr>
  </w:style>
  <w:style w:type="character" w:customStyle="1" w:styleId="WW8Num1z1">
    <w:name w:val="WW8Num1z1"/>
    <w:rsid w:val="00882513"/>
    <w:rPr>
      <w:rFonts w:ascii="Courier New" w:eastAsia="Times New Roman" w:hAnsi="Courier New" w:cs="Courier New" w:hint="default"/>
    </w:rPr>
  </w:style>
  <w:style w:type="character" w:customStyle="1" w:styleId="WW8Num1z2">
    <w:name w:val="WW8Num1z2"/>
    <w:rsid w:val="00882513"/>
    <w:rPr>
      <w:rFonts w:ascii="Wingdings" w:eastAsia="Times New Roman" w:hAnsi="Wingdings" w:cs="Wingdings" w:hint="default"/>
    </w:rPr>
  </w:style>
  <w:style w:type="character" w:customStyle="1" w:styleId="WW8Num1z3">
    <w:name w:val="WW8Num1z3"/>
    <w:rsid w:val="00882513"/>
    <w:rPr>
      <w:rFonts w:ascii="Symbol" w:eastAsia="Times New Roman" w:hAnsi="Symbol" w:cs="Symbol" w:hint="default"/>
    </w:rPr>
  </w:style>
  <w:style w:type="character" w:customStyle="1" w:styleId="WW8Num1z4">
    <w:name w:val="WW8Num1z4"/>
    <w:rsid w:val="00882513"/>
    <w:rPr>
      <w:rFonts w:ascii="Times New Roman" w:eastAsia="Times New Roman" w:hAnsi="Times New Roman" w:cs="Times New Roman"/>
    </w:rPr>
  </w:style>
  <w:style w:type="character" w:customStyle="1" w:styleId="WW8Num1z5">
    <w:name w:val="WW8Num1z5"/>
    <w:rsid w:val="00882513"/>
    <w:rPr>
      <w:rFonts w:ascii="Times New Roman" w:eastAsia="Times New Roman" w:hAnsi="Times New Roman" w:cs="Times New Roman"/>
    </w:rPr>
  </w:style>
  <w:style w:type="character" w:customStyle="1" w:styleId="WW8Num1z6">
    <w:name w:val="WW8Num1z6"/>
    <w:rsid w:val="00882513"/>
    <w:rPr>
      <w:rFonts w:ascii="Times New Roman" w:eastAsia="Times New Roman" w:hAnsi="Times New Roman" w:cs="Times New Roman"/>
    </w:rPr>
  </w:style>
  <w:style w:type="character" w:customStyle="1" w:styleId="WW8Num1z7">
    <w:name w:val="WW8Num1z7"/>
    <w:rsid w:val="00882513"/>
    <w:rPr>
      <w:rFonts w:ascii="Times New Roman" w:eastAsia="Times New Roman" w:hAnsi="Times New Roman" w:cs="Times New Roman"/>
    </w:rPr>
  </w:style>
  <w:style w:type="character" w:customStyle="1" w:styleId="WW8Num1z8">
    <w:name w:val="WW8Num1z8"/>
    <w:rsid w:val="00882513"/>
    <w:rPr>
      <w:rFonts w:ascii="Times New Roman" w:eastAsia="Times New Roman" w:hAnsi="Times New Roman" w:cs="Times New Roman"/>
    </w:rPr>
  </w:style>
  <w:style w:type="character" w:customStyle="1" w:styleId="WW8Num2z0">
    <w:name w:val="WW8Num2z0"/>
    <w:rsid w:val="00882513"/>
    <w:rPr>
      <w:rFonts w:ascii="Wingdings" w:eastAsia="Times New Roman" w:hAnsi="Wingdings" w:cs="Wingdings" w:hint="default"/>
      <w:b/>
      <w:caps w:val="0"/>
      <w:smallCaps w:val="0"/>
      <w:lang w:val="el-GR"/>
    </w:rPr>
  </w:style>
  <w:style w:type="character" w:customStyle="1" w:styleId="WW8Num2z1">
    <w:name w:val="WW8Num2z1"/>
    <w:rsid w:val="00882513"/>
    <w:rPr>
      <w:rFonts w:ascii="Times New Roman" w:eastAsia="Times New Roman" w:hAnsi="Times New Roman" w:cs="Times New Roman"/>
    </w:rPr>
  </w:style>
  <w:style w:type="character" w:customStyle="1" w:styleId="WW8Num2z2">
    <w:name w:val="WW8Num2z2"/>
    <w:rsid w:val="00882513"/>
    <w:rPr>
      <w:rFonts w:ascii="Times New Roman" w:eastAsia="Times New Roman" w:hAnsi="Times New Roman" w:cs="Times New Roman"/>
    </w:rPr>
  </w:style>
  <w:style w:type="character" w:customStyle="1" w:styleId="WW8Num2z3">
    <w:name w:val="WW8Num2z3"/>
    <w:rsid w:val="00882513"/>
    <w:rPr>
      <w:rFonts w:ascii="Times New Roman" w:eastAsia="Times New Roman" w:hAnsi="Times New Roman" w:cs="Times New Roman"/>
    </w:rPr>
  </w:style>
  <w:style w:type="character" w:customStyle="1" w:styleId="WW8Num2z4">
    <w:name w:val="WW8Num2z4"/>
    <w:rsid w:val="00882513"/>
    <w:rPr>
      <w:rFonts w:ascii="Times New Roman" w:eastAsia="Times New Roman" w:hAnsi="Times New Roman" w:cs="Times New Roman"/>
    </w:rPr>
  </w:style>
  <w:style w:type="character" w:customStyle="1" w:styleId="WW8Num2z5">
    <w:name w:val="WW8Num2z5"/>
    <w:rsid w:val="00882513"/>
    <w:rPr>
      <w:rFonts w:ascii="Times New Roman" w:eastAsia="Times New Roman" w:hAnsi="Times New Roman" w:cs="Times New Roman"/>
    </w:rPr>
  </w:style>
  <w:style w:type="character" w:customStyle="1" w:styleId="WW8Num2z6">
    <w:name w:val="WW8Num2z6"/>
    <w:rsid w:val="00882513"/>
    <w:rPr>
      <w:rFonts w:ascii="Times New Roman" w:eastAsia="Times New Roman" w:hAnsi="Times New Roman" w:cs="Times New Roman"/>
    </w:rPr>
  </w:style>
  <w:style w:type="character" w:customStyle="1" w:styleId="WW8Num2z7">
    <w:name w:val="WW8Num2z7"/>
    <w:rsid w:val="00882513"/>
    <w:rPr>
      <w:rFonts w:ascii="Times New Roman" w:eastAsia="Times New Roman" w:hAnsi="Times New Roman" w:cs="Times New Roman"/>
    </w:rPr>
  </w:style>
  <w:style w:type="character" w:customStyle="1" w:styleId="WW8Num2z8">
    <w:name w:val="WW8Num2z8"/>
    <w:rsid w:val="00882513"/>
    <w:rPr>
      <w:rFonts w:ascii="Times New Roman" w:eastAsia="Times New Roman" w:hAnsi="Times New Roman" w:cs="Times New Roman"/>
    </w:rPr>
  </w:style>
  <w:style w:type="character" w:customStyle="1" w:styleId="WW8Num3z0">
    <w:name w:val="WW8Num3z0"/>
    <w:rsid w:val="00882513"/>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882513"/>
    <w:rPr>
      <w:rFonts w:ascii="Courier New" w:eastAsia="Times New Roman" w:hAnsi="Courier New" w:cs="Courier New" w:hint="default"/>
    </w:rPr>
  </w:style>
  <w:style w:type="character" w:customStyle="1" w:styleId="WW8Num3z2">
    <w:name w:val="WW8Num3z2"/>
    <w:rsid w:val="00882513"/>
    <w:rPr>
      <w:rFonts w:ascii="Wingdings" w:eastAsia="Times New Roman" w:hAnsi="Wingdings" w:cs="Wingdings" w:hint="default"/>
    </w:rPr>
  </w:style>
  <w:style w:type="character" w:customStyle="1" w:styleId="WW8Num3z3">
    <w:name w:val="WW8Num3z3"/>
    <w:rsid w:val="00882513"/>
    <w:rPr>
      <w:rFonts w:ascii="Symbol" w:eastAsia="Times New Roman" w:hAnsi="Symbol" w:cs="Symbol" w:hint="default"/>
    </w:rPr>
  </w:style>
  <w:style w:type="character" w:customStyle="1" w:styleId="WW8Num4z0">
    <w:name w:val="WW8Num4z0"/>
    <w:rsid w:val="00882513"/>
    <w:rPr>
      <w:rFonts w:ascii="Symbol" w:eastAsia="Times New Roman" w:hAnsi="Symbol" w:cs="OpenSymbol"/>
      <w:caps w:val="0"/>
      <w:smallCaps w:val="0"/>
      <w:position w:val="0"/>
      <w:sz w:val="22"/>
      <w:vertAlign w:val="baseline"/>
      <w:lang w:val="el-GR"/>
    </w:rPr>
  </w:style>
  <w:style w:type="character" w:customStyle="1" w:styleId="WW8Num4z1">
    <w:name w:val="WW8Num4z1"/>
    <w:rsid w:val="00882513"/>
    <w:rPr>
      <w:rFonts w:ascii="OpenSymbol" w:eastAsia="Times New Roman" w:hAnsi="OpenSymbol" w:cs="OpenSymbol"/>
    </w:rPr>
  </w:style>
  <w:style w:type="character" w:customStyle="1" w:styleId="WW8Num4z2">
    <w:name w:val="WW8Num4z2"/>
    <w:rsid w:val="00882513"/>
    <w:rPr>
      <w:rFonts w:ascii="Times New Roman" w:eastAsia="Times New Roman" w:hAnsi="Times New Roman" w:cs="Times New Roman"/>
    </w:rPr>
  </w:style>
  <w:style w:type="character" w:customStyle="1" w:styleId="WW8Num4z3">
    <w:name w:val="WW8Num4z3"/>
    <w:rsid w:val="00882513"/>
    <w:rPr>
      <w:rFonts w:ascii="Times New Roman" w:eastAsia="Times New Roman" w:hAnsi="Times New Roman" w:cs="Times New Roman"/>
    </w:rPr>
  </w:style>
  <w:style w:type="character" w:customStyle="1" w:styleId="WW8Num4z4">
    <w:name w:val="WW8Num4z4"/>
    <w:rsid w:val="00882513"/>
    <w:rPr>
      <w:rFonts w:ascii="Times New Roman" w:eastAsia="Times New Roman" w:hAnsi="Times New Roman" w:cs="Times New Roman"/>
    </w:rPr>
  </w:style>
  <w:style w:type="character" w:customStyle="1" w:styleId="WW8Num4z5">
    <w:name w:val="WW8Num4z5"/>
    <w:rsid w:val="00882513"/>
    <w:rPr>
      <w:rFonts w:ascii="Times New Roman" w:eastAsia="Times New Roman" w:hAnsi="Times New Roman" w:cs="Times New Roman"/>
    </w:rPr>
  </w:style>
  <w:style w:type="character" w:customStyle="1" w:styleId="WW8Num4z6">
    <w:name w:val="WW8Num4z6"/>
    <w:rsid w:val="00882513"/>
    <w:rPr>
      <w:rFonts w:ascii="Times New Roman" w:eastAsia="Times New Roman" w:hAnsi="Times New Roman" w:cs="Times New Roman"/>
    </w:rPr>
  </w:style>
  <w:style w:type="character" w:customStyle="1" w:styleId="WW8Num4z7">
    <w:name w:val="WW8Num4z7"/>
    <w:rsid w:val="00882513"/>
    <w:rPr>
      <w:rFonts w:ascii="Times New Roman" w:eastAsia="Times New Roman" w:hAnsi="Times New Roman" w:cs="Times New Roman"/>
    </w:rPr>
  </w:style>
  <w:style w:type="character" w:customStyle="1" w:styleId="WW8Num4z8">
    <w:name w:val="WW8Num4z8"/>
    <w:rsid w:val="00882513"/>
    <w:rPr>
      <w:rFonts w:ascii="Times New Roman" w:eastAsia="Times New Roman" w:hAnsi="Times New Roman" w:cs="Times New Roman"/>
    </w:rPr>
  </w:style>
  <w:style w:type="character" w:customStyle="1" w:styleId="WW8Num5z0">
    <w:name w:val="WW8Num5z0"/>
    <w:rsid w:val="00882513"/>
    <w:rPr>
      <w:rFonts w:ascii="Cambria" w:eastAsia="Calibri" w:hAnsi="Cambria" w:cs="Cambria" w:hint="default"/>
      <w:b w:val="0"/>
    </w:rPr>
  </w:style>
  <w:style w:type="character" w:customStyle="1" w:styleId="WW8Num5z1">
    <w:name w:val="WW8Num5z1"/>
    <w:rsid w:val="00882513"/>
    <w:rPr>
      <w:rFonts w:ascii="Courier New" w:eastAsia="Times New Roman" w:hAnsi="Courier New" w:cs="Courier New" w:hint="default"/>
    </w:rPr>
  </w:style>
  <w:style w:type="character" w:customStyle="1" w:styleId="WW8Num5z2">
    <w:name w:val="WW8Num5z2"/>
    <w:rsid w:val="00882513"/>
    <w:rPr>
      <w:rFonts w:ascii="Wingdings" w:eastAsia="Times New Roman" w:hAnsi="Wingdings" w:cs="Wingdings" w:hint="default"/>
    </w:rPr>
  </w:style>
  <w:style w:type="character" w:customStyle="1" w:styleId="WW8Num5z3">
    <w:name w:val="WW8Num5z3"/>
    <w:rsid w:val="00882513"/>
    <w:rPr>
      <w:rFonts w:ascii="Symbol" w:eastAsia="Times New Roman" w:hAnsi="Symbol" w:cs="Symbol" w:hint="default"/>
    </w:rPr>
  </w:style>
  <w:style w:type="character" w:customStyle="1" w:styleId="WW8Num6z0">
    <w:name w:val="WW8Num6z0"/>
    <w:rsid w:val="00882513"/>
    <w:rPr>
      <w:rFonts w:ascii="Times New Roman" w:eastAsia="Times New Roman" w:hAnsi="Times New Roman" w:cs="Times New Roman" w:hint="default"/>
    </w:rPr>
  </w:style>
  <w:style w:type="character" w:customStyle="1" w:styleId="WW8Num6z1">
    <w:name w:val="WW8Num6z1"/>
    <w:rsid w:val="00882513"/>
    <w:rPr>
      <w:rFonts w:ascii="Times New Roman" w:eastAsia="Times New Roman" w:hAnsi="Times New Roman" w:cs="Times New Roman"/>
    </w:rPr>
  </w:style>
  <w:style w:type="character" w:customStyle="1" w:styleId="WW8Num6z2">
    <w:name w:val="WW8Num6z2"/>
    <w:rsid w:val="00882513"/>
    <w:rPr>
      <w:rFonts w:ascii="Times New Roman" w:eastAsia="Times New Roman" w:hAnsi="Times New Roman" w:cs="Times New Roman"/>
    </w:rPr>
  </w:style>
  <w:style w:type="character" w:customStyle="1" w:styleId="WW8Num6z3">
    <w:name w:val="WW8Num6z3"/>
    <w:rsid w:val="00882513"/>
    <w:rPr>
      <w:rFonts w:ascii="Times New Roman" w:eastAsia="Times New Roman" w:hAnsi="Times New Roman" w:cs="Times New Roman"/>
    </w:rPr>
  </w:style>
  <w:style w:type="character" w:customStyle="1" w:styleId="WW8Num6z4">
    <w:name w:val="WW8Num6z4"/>
    <w:rsid w:val="00882513"/>
    <w:rPr>
      <w:rFonts w:ascii="Times New Roman" w:eastAsia="Times New Roman" w:hAnsi="Times New Roman" w:cs="Times New Roman"/>
    </w:rPr>
  </w:style>
  <w:style w:type="character" w:customStyle="1" w:styleId="WW8Num6z5">
    <w:name w:val="WW8Num6z5"/>
    <w:rsid w:val="00882513"/>
    <w:rPr>
      <w:rFonts w:ascii="Times New Roman" w:eastAsia="Times New Roman" w:hAnsi="Times New Roman" w:cs="Times New Roman"/>
    </w:rPr>
  </w:style>
  <w:style w:type="character" w:customStyle="1" w:styleId="WW8Num6z6">
    <w:name w:val="WW8Num6z6"/>
    <w:rsid w:val="00882513"/>
    <w:rPr>
      <w:rFonts w:ascii="Times New Roman" w:eastAsia="Times New Roman" w:hAnsi="Times New Roman" w:cs="Times New Roman"/>
    </w:rPr>
  </w:style>
  <w:style w:type="character" w:customStyle="1" w:styleId="WW8Num6z7">
    <w:name w:val="WW8Num6z7"/>
    <w:rsid w:val="00882513"/>
    <w:rPr>
      <w:rFonts w:ascii="Times New Roman" w:eastAsia="Times New Roman" w:hAnsi="Times New Roman" w:cs="Times New Roman"/>
    </w:rPr>
  </w:style>
  <w:style w:type="character" w:customStyle="1" w:styleId="WW8Num6z8">
    <w:name w:val="WW8Num6z8"/>
    <w:rsid w:val="00882513"/>
    <w:rPr>
      <w:rFonts w:ascii="Times New Roman" w:eastAsia="Times New Roman" w:hAnsi="Times New Roman" w:cs="Times New Roman"/>
    </w:rPr>
  </w:style>
  <w:style w:type="character" w:customStyle="1" w:styleId="WW8Num7z0">
    <w:name w:val="WW8Num7z0"/>
    <w:rsid w:val="00882513"/>
    <w:rPr>
      <w:rFonts w:ascii="Times New Roman" w:eastAsia="Times New Roman" w:hAnsi="Times New Roman" w:cs="Times New Roman" w:hint="default"/>
    </w:rPr>
  </w:style>
  <w:style w:type="character" w:customStyle="1" w:styleId="WW8Num7z1">
    <w:name w:val="WW8Num7z1"/>
    <w:rsid w:val="00882513"/>
    <w:rPr>
      <w:rFonts w:ascii="Times New Roman" w:eastAsia="Times New Roman" w:hAnsi="Times New Roman" w:cs="Times New Roman"/>
    </w:rPr>
  </w:style>
  <w:style w:type="character" w:customStyle="1" w:styleId="WW8Num7z2">
    <w:name w:val="WW8Num7z2"/>
    <w:rsid w:val="00882513"/>
    <w:rPr>
      <w:rFonts w:ascii="Times New Roman" w:eastAsia="Times New Roman" w:hAnsi="Times New Roman" w:cs="Times New Roman"/>
    </w:rPr>
  </w:style>
  <w:style w:type="character" w:customStyle="1" w:styleId="WW8Num7z3">
    <w:name w:val="WW8Num7z3"/>
    <w:rsid w:val="00882513"/>
    <w:rPr>
      <w:rFonts w:ascii="Times New Roman" w:eastAsia="Times New Roman" w:hAnsi="Times New Roman" w:cs="Times New Roman"/>
    </w:rPr>
  </w:style>
  <w:style w:type="character" w:customStyle="1" w:styleId="WW8Num7z4">
    <w:name w:val="WW8Num7z4"/>
    <w:rsid w:val="00882513"/>
    <w:rPr>
      <w:rFonts w:ascii="Times New Roman" w:eastAsia="Times New Roman" w:hAnsi="Times New Roman" w:cs="Times New Roman"/>
    </w:rPr>
  </w:style>
  <w:style w:type="character" w:customStyle="1" w:styleId="WW8Num7z5">
    <w:name w:val="WW8Num7z5"/>
    <w:rsid w:val="00882513"/>
    <w:rPr>
      <w:rFonts w:ascii="Times New Roman" w:eastAsia="Times New Roman" w:hAnsi="Times New Roman" w:cs="Times New Roman"/>
    </w:rPr>
  </w:style>
  <w:style w:type="character" w:customStyle="1" w:styleId="WW8Num7z6">
    <w:name w:val="WW8Num7z6"/>
    <w:rsid w:val="00882513"/>
    <w:rPr>
      <w:rFonts w:ascii="Times New Roman" w:eastAsia="Times New Roman" w:hAnsi="Times New Roman" w:cs="Times New Roman"/>
    </w:rPr>
  </w:style>
  <w:style w:type="character" w:customStyle="1" w:styleId="WW8Num7z7">
    <w:name w:val="WW8Num7z7"/>
    <w:rsid w:val="00882513"/>
    <w:rPr>
      <w:rFonts w:ascii="Times New Roman" w:eastAsia="Times New Roman" w:hAnsi="Times New Roman" w:cs="Times New Roman"/>
    </w:rPr>
  </w:style>
  <w:style w:type="character" w:customStyle="1" w:styleId="WW8Num7z8">
    <w:name w:val="WW8Num7z8"/>
    <w:rsid w:val="00882513"/>
    <w:rPr>
      <w:rFonts w:ascii="Times New Roman" w:eastAsia="Times New Roman" w:hAnsi="Times New Roman" w:cs="Times New Roman"/>
    </w:rPr>
  </w:style>
  <w:style w:type="character" w:customStyle="1" w:styleId="24">
    <w:name w:val="Προεπιλεγμένη γραμματοσειρά24"/>
    <w:rsid w:val="00882513"/>
    <w:rPr>
      <w:rFonts w:ascii="Times New Roman" w:eastAsia="Times New Roman" w:hAnsi="Times New Roman" w:cs="Times New Roman"/>
    </w:rPr>
  </w:style>
  <w:style w:type="character" w:customStyle="1" w:styleId="23">
    <w:name w:val="Προεπιλεγμένη γραμματοσειρά23"/>
    <w:rsid w:val="00882513"/>
    <w:rPr>
      <w:rFonts w:ascii="Times New Roman" w:eastAsia="Times New Roman" w:hAnsi="Times New Roman" w:cs="Times New Roman"/>
    </w:rPr>
  </w:style>
  <w:style w:type="character" w:customStyle="1" w:styleId="22">
    <w:name w:val="Προεπιλεγμένη γραμματοσειρά22"/>
    <w:rsid w:val="00882513"/>
    <w:rPr>
      <w:rFonts w:ascii="Times New Roman" w:eastAsia="Times New Roman" w:hAnsi="Times New Roman" w:cs="Times New Roman"/>
    </w:rPr>
  </w:style>
  <w:style w:type="character" w:customStyle="1" w:styleId="21">
    <w:name w:val="Προεπιλεγμένη γραμματοσειρά21"/>
    <w:rsid w:val="00882513"/>
    <w:rPr>
      <w:rFonts w:ascii="Times New Roman" w:eastAsia="Times New Roman" w:hAnsi="Times New Roman" w:cs="Times New Roman"/>
    </w:rPr>
  </w:style>
  <w:style w:type="character" w:customStyle="1" w:styleId="20">
    <w:name w:val="Προεπιλεγμένη γραμματοσειρά20"/>
    <w:rsid w:val="00882513"/>
    <w:rPr>
      <w:rFonts w:ascii="Times New Roman" w:eastAsia="Times New Roman" w:hAnsi="Times New Roman" w:cs="Times New Roman"/>
    </w:rPr>
  </w:style>
  <w:style w:type="character" w:customStyle="1" w:styleId="19">
    <w:name w:val="Προεπιλεγμένη γραμματοσειρά19"/>
    <w:rsid w:val="00882513"/>
    <w:rPr>
      <w:rFonts w:ascii="Times New Roman" w:eastAsia="Times New Roman" w:hAnsi="Times New Roman" w:cs="Times New Roman"/>
    </w:rPr>
  </w:style>
  <w:style w:type="character" w:customStyle="1" w:styleId="18">
    <w:name w:val="Προεπιλεγμένη γραμματοσειρά18"/>
    <w:rsid w:val="00882513"/>
    <w:rPr>
      <w:rFonts w:ascii="Times New Roman" w:eastAsia="Times New Roman" w:hAnsi="Times New Roman" w:cs="Times New Roman"/>
    </w:rPr>
  </w:style>
  <w:style w:type="character" w:customStyle="1" w:styleId="17">
    <w:name w:val="Προεπιλεγμένη γραμματοσειρά17"/>
    <w:rsid w:val="00882513"/>
    <w:rPr>
      <w:rFonts w:ascii="Times New Roman" w:eastAsia="Times New Roman" w:hAnsi="Times New Roman" w:cs="Times New Roman"/>
    </w:rPr>
  </w:style>
  <w:style w:type="character" w:customStyle="1" w:styleId="16">
    <w:name w:val="Προεπιλεγμένη γραμματοσειρά16"/>
    <w:rsid w:val="00882513"/>
    <w:rPr>
      <w:rFonts w:ascii="Times New Roman" w:eastAsia="Times New Roman" w:hAnsi="Times New Roman" w:cs="Times New Roman"/>
    </w:rPr>
  </w:style>
  <w:style w:type="character" w:customStyle="1" w:styleId="15">
    <w:name w:val="Προεπιλεγμένη γραμματοσειρά15"/>
    <w:rsid w:val="00882513"/>
    <w:rPr>
      <w:rFonts w:ascii="Times New Roman" w:eastAsia="Times New Roman" w:hAnsi="Times New Roman" w:cs="Times New Roman"/>
    </w:rPr>
  </w:style>
  <w:style w:type="character" w:customStyle="1" w:styleId="14">
    <w:name w:val="Προεπιλεγμένη γραμματοσειρά14"/>
    <w:rsid w:val="00882513"/>
    <w:rPr>
      <w:rFonts w:ascii="Times New Roman" w:eastAsia="Times New Roman" w:hAnsi="Times New Roman" w:cs="Times New Roman"/>
    </w:rPr>
  </w:style>
  <w:style w:type="character" w:customStyle="1" w:styleId="13">
    <w:name w:val="Προεπιλεγμένη γραμματοσειρά13"/>
    <w:rsid w:val="00882513"/>
    <w:rPr>
      <w:rFonts w:ascii="Times New Roman" w:eastAsia="Times New Roman" w:hAnsi="Times New Roman" w:cs="Times New Roman"/>
    </w:rPr>
  </w:style>
  <w:style w:type="character" w:customStyle="1" w:styleId="12">
    <w:name w:val="Προεπιλεγμένη γραμματοσειρά12"/>
    <w:rsid w:val="00882513"/>
    <w:rPr>
      <w:rFonts w:ascii="Times New Roman" w:eastAsia="Times New Roman" w:hAnsi="Times New Roman" w:cs="Times New Roman"/>
    </w:rPr>
  </w:style>
  <w:style w:type="character" w:customStyle="1" w:styleId="11">
    <w:name w:val="Προεπιλεγμένη γραμματοσειρά11"/>
    <w:rsid w:val="00882513"/>
    <w:rPr>
      <w:rFonts w:ascii="Times New Roman" w:eastAsia="Times New Roman" w:hAnsi="Times New Roman" w:cs="Times New Roman"/>
    </w:rPr>
  </w:style>
  <w:style w:type="character" w:customStyle="1" w:styleId="10">
    <w:name w:val="Προεπιλεγμένη γραμματοσειρά10"/>
    <w:rsid w:val="00882513"/>
    <w:rPr>
      <w:rFonts w:ascii="Times New Roman" w:eastAsia="Times New Roman" w:hAnsi="Times New Roman" w:cs="Times New Roman"/>
    </w:rPr>
  </w:style>
  <w:style w:type="character" w:customStyle="1" w:styleId="90">
    <w:name w:val="Προεπιλεγμένη γραμματοσειρά9"/>
    <w:rsid w:val="00882513"/>
    <w:rPr>
      <w:rFonts w:ascii="Times New Roman" w:eastAsia="Times New Roman" w:hAnsi="Times New Roman" w:cs="Times New Roman"/>
    </w:rPr>
  </w:style>
  <w:style w:type="character" w:customStyle="1" w:styleId="80">
    <w:name w:val="Προεπιλεγμένη γραμματοσειρά8"/>
    <w:rsid w:val="00882513"/>
    <w:rPr>
      <w:rFonts w:ascii="Times New Roman" w:eastAsia="Times New Roman" w:hAnsi="Times New Roman" w:cs="Times New Roman"/>
    </w:rPr>
  </w:style>
  <w:style w:type="character" w:customStyle="1" w:styleId="70">
    <w:name w:val="Προεπιλεγμένη γραμματοσειρά7"/>
    <w:rsid w:val="00882513"/>
    <w:rPr>
      <w:rFonts w:ascii="Times New Roman" w:eastAsia="Times New Roman" w:hAnsi="Times New Roman" w:cs="Times New Roman"/>
    </w:rPr>
  </w:style>
  <w:style w:type="character" w:customStyle="1" w:styleId="6">
    <w:name w:val="Προεπιλεγμένη γραμματοσειρά6"/>
    <w:rsid w:val="00882513"/>
    <w:rPr>
      <w:rFonts w:ascii="Times New Roman" w:eastAsia="Times New Roman" w:hAnsi="Times New Roman" w:cs="Times New Roman"/>
    </w:rPr>
  </w:style>
  <w:style w:type="character" w:customStyle="1" w:styleId="50">
    <w:name w:val="Προεπιλεγμένη γραμματοσειρά5"/>
    <w:rsid w:val="00882513"/>
    <w:rPr>
      <w:rFonts w:ascii="Times New Roman" w:eastAsia="Times New Roman" w:hAnsi="Times New Roman" w:cs="Times New Roman"/>
    </w:rPr>
  </w:style>
  <w:style w:type="character" w:customStyle="1" w:styleId="40">
    <w:name w:val="Προεπιλεγμένη γραμματοσειρά4"/>
    <w:rsid w:val="00882513"/>
    <w:rPr>
      <w:rFonts w:ascii="Times New Roman" w:eastAsia="Times New Roman" w:hAnsi="Times New Roman" w:cs="Times New Roman"/>
    </w:rPr>
  </w:style>
  <w:style w:type="character" w:customStyle="1" w:styleId="30">
    <w:name w:val="Προεπιλεγμένη γραμματοσειρά3"/>
    <w:rsid w:val="00882513"/>
    <w:rPr>
      <w:rFonts w:ascii="Times New Roman" w:eastAsia="Times New Roman" w:hAnsi="Times New Roman" w:cs="Times New Roman"/>
    </w:rPr>
  </w:style>
  <w:style w:type="character" w:customStyle="1" w:styleId="25">
    <w:name w:val="Προεπιλεγμένη γραμματοσειρά2"/>
    <w:rsid w:val="00882513"/>
    <w:rPr>
      <w:rFonts w:ascii="Times New Roman" w:eastAsia="Times New Roman" w:hAnsi="Times New Roman" w:cs="Times New Roman"/>
    </w:rPr>
  </w:style>
  <w:style w:type="character" w:customStyle="1" w:styleId="WW8Num3z4">
    <w:name w:val="WW8Num3z4"/>
    <w:rsid w:val="00882513"/>
    <w:rPr>
      <w:rFonts w:ascii="Times New Roman" w:eastAsia="Times New Roman" w:hAnsi="Times New Roman" w:cs="Times New Roman"/>
    </w:rPr>
  </w:style>
  <w:style w:type="character" w:customStyle="1" w:styleId="WW8Num3z5">
    <w:name w:val="WW8Num3z5"/>
    <w:rsid w:val="00882513"/>
    <w:rPr>
      <w:rFonts w:ascii="Times New Roman" w:eastAsia="Times New Roman" w:hAnsi="Times New Roman" w:cs="Times New Roman"/>
    </w:rPr>
  </w:style>
  <w:style w:type="character" w:customStyle="1" w:styleId="WW8Num3z6">
    <w:name w:val="WW8Num3z6"/>
    <w:rsid w:val="00882513"/>
    <w:rPr>
      <w:rFonts w:ascii="Times New Roman" w:eastAsia="Times New Roman" w:hAnsi="Times New Roman" w:cs="Times New Roman"/>
    </w:rPr>
  </w:style>
  <w:style w:type="character" w:customStyle="1" w:styleId="WW8Num3z7">
    <w:name w:val="WW8Num3z7"/>
    <w:rsid w:val="00882513"/>
    <w:rPr>
      <w:rFonts w:ascii="Times New Roman" w:eastAsia="Times New Roman" w:hAnsi="Times New Roman" w:cs="Times New Roman"/>
    </w:rPr>
  </w:style>
  <w:style w:type="character" w:customStyle="1" w:styleId="WW8Num3z8">
    <w:name w:val="WW8Num3z8"/>
    <w:rsid w:val="00882513"/>
    <w:rPr>
      <w:rFonts w:ascii="Times New Roman" w:eastAsia="Times New Roman" w:hAnsi="Times New Roman" w:cs="Times New Roman"/>
    </w:rPr>
  </w:style>
  <w:style w:type="character" w:customStyle="1" w:styleId="1a">
    <w:name w:val="Προεπιλεγμένη γραμματοσειρά1"/>
    <w:rsid w:val="00882513"/>
    <w:rPr>
      <w:rFonts w:ascii="Times New Roman" w:eastAsia="Times New Roman" w:hAnsi="Times New Roman" w:cs="Times New Roman"/>
    </w:rPr>
  </w:style>
  <w:style w:type="character" w:customStyle="1" w:styleId="Char">
    <w:name w:val="Κείμενο πλαισίου Char"/>
    <w:rsid w:val="00882513"/>
    <w:rPr>
      <w:rFonts w:ascii="Tahoma" w:eastAsia="Times New Roman" w:hAnsi="Tahoma" w:cs="Tahoma"/>
      <w:sz w:val="16"/>
      <w:szCs w:val="16"/>
    </w:rPr>
  </w:style>
  <w:style w:type="character" w:customStyle="1" w:styleId="Char0">
    <w:name w:val="Κεφαλίδα Char"/>
    <w:rsid w:val="00882513"/>
    <w:rPr>
      <w:rFonts w:ascii="Times New Roman" w:eastAsia="Times New Roman" w:hAnsi="Times New Roman" w:cs="Times New Roman"/>
      <w:sz w:val="22"/>
      <w:szCs w:val="22"/>
    </w:rPr>
  </w:style>
  <w:style w:type="character" w:customStyle="1" w:styleId="Char1">
    <w:name w:val="Υποσέλιδο Char"/>
    <w:rsid w:val="00882513"/>
    <w:rPr>
      <w:rFonts w:ascii="Times New Roman" w:eastAsia="Times New Roman" w:hAnsi="Times New Roman" w:cs="Times New Roman"/>
      <w:sz w:val="22"/>
      <w:szCs w:val="22"/>
    </w:rPr>
  </w:style>
  <w:style w:type="character" w:customStyle="1" w:styleId="2Char">
    <w:name w:val="Σώμα κείμενου 2 Char"/>
    <w:rsid w:val="00882513"/>
    <w:rPr>
      <w:rFonts w:ascii="Times New Roman" w:eastAsia="Times New Roman" w:hAnsi="Times New Roman" w:cs="Times New Roman"/>
      <w:sz w:val="28"/>
    </w:rPr>
  </w:style>
  <w:style w:type="character" w:customStyle="1" w:styleId="apple-converted-space">
    <w:name w:val="apple-converted-space"/>
    <w:rsid w:val="00882513"/>
    <w:rPr>
      <w:rFonts w:ascii="Times New Roman" w:eastAsia="Times New Roman" w:hAnsi="Times New Roman" w:cs="Times New Roman"/>
    </w:rPr>
  </w:style>
  <w:style w:type="character" w:customStyle="1" w:styleId="Char2">
    <w:name w:val="Σώμα κειμένου Char"/>
    <w:rsid w:val="00882513"/>
    <w:rPr>
      <w:rFonts w:ascii="Times New Roman" w:eastAsia="Times New Roman" w:hAnsi="Times New Roman" w:cs="Times New Roman"/>
      <w:sz w:val="22"/>
      <w:szCs w:val="22"/>
    </w:rPr>
  </w:style>
  <w:style w:type="character" w:customStyle="1" w:styleId="1Char">
    <w:name w:val="Επικεφαλίδα 1 Char"/>
    <w:rsid w:val="00882513"/>
    <w:rPr>
      <w:rFonts w:ascii="Times New Roman" w:eastAsia="Arial Unicode MS" w:hAnsi="Times New Roman" w:cs="Times New Roman"/>
      <w:b/>
      <w:bCs/>
      <w:sz w:val="24"/>
      <w:szCs w:val="24"/>
      <w:u w:val="single"/>
    </w:rPr>
  </w:style>
  <w:style w:type="character" w:customStyle="1" w:styleId="Char3">
    <w:name w:val="Υπότιτλος Char"/>
    <w:rsid w:val="00882513"/>
    <w:rPr>
      <w:rFonts w:ascii="Cambria" w:eastAsia="Times New Roman" w:hAnsi="Cambria" w:cs="Times New Roman"/>
      <w:sz w:val="24"/>
      <w:szCs w:val="24"/>
    </w:rPr>
  </w:style>
  <w:style w:type="character" w:customStyle="1" w:styleId="Char4">
    <w:name w:val="Σώμα κείμενου με εσοχή Char"/>
    <w:rsid w:val="00882513"/>
    <w:rPr>
      <w:rFonts w:ascii="Times New Roman" w:eastAsia="Times New Roman" w:hAnsi="Times New Roman" w:cs="Times New Roman"/>
      <w:sz w:val="24"/>
      <w:lang w:val="en-US"/>
    </w:rPr>
  </w:style>
  <w:style w:type="character" w:customStyle="1" w:styleId="3Char">
    <w:name w:val="Επικεφαλίδα 3 Char"/>
    <w:rsid w:val="00882513"/>
    <w:rPr>
      <w:rFonts w:ascii="Cambria" w:eastAsia="Times New Roman" w:hAnsi="Cambria" w:cs="Times New Roman"/>
      <w:b/>
      <w:bCs/>
      <w:sz w:val="26"/>
      <w:szCs w:val="26"/>
    </w:rPr>
  </w:style>
  <w:style w:type="character" w:customStyle="1" w:styleId="a8">
    <w:name w:val="Κουκίδες"/>
    <w:rsid w:val="00882513"/>
    <w:rPr>
      <w:rFonts w:ascii="OpenSymbol" w:eastAsia="OpenSymbol" w:hAnsi="OpenSymbol" w:cs="OpenSymbol"/>
    </w:rPr>
  </w:style>
  <w:style w:type="character" w:styleId="a9">
    <w:name w:val="Emphasis"/>
    <w:qFormat/>
    <w:rsid w:val="00882513"/>
    <w:rPr>
      <w:rFonts w:ascii="Times New Roman" w:eastAsia="Times New Roman" w:hAnsi="Times New Roman" w:cs="Times New Roman"/>
      <w:i/>
      <w:iCs/>
    </w:rPr>
  </w:style>
  <w:style w:type="character" w:customStyle="1" w:styleId="aa">
    <w:name w:val="Σύμβολο υποσημείωσης"/>
    <w:rsid w:val="00882513"/>
    <w:rPr>
      <w:rFonts w:ascii="Times New Roman" w:eastAsia="Times New Roman" w:hAnsi="Times New Roman" w:cs="Times New Roman"/>
    </w:rPr>
  </w:style>
  <w:style w:type="character" w:customStyle="1" w:styleId="ab">
    <w:name w:val="Σύμβολα σημείωσης τέλους"/>
    <w:rsid w:val="00882513"/>
    <w:rPr>
      <w:rFonts w:ascii="Times New Roman" w:eastAsia="Times New Roman" w:hAnsi="Times New Roman" w:cs="Times New Roman"/>
    </w:rPr>
  </w:style>
  <w:style w:type="character" w:styleId="-0">
    <w:name w:val="FollowedHyperlink"/>
    <w:rsid w:val="00882513"/>
    <w:rPr>
      <w:rFonts w:ascii="Times New Roman" w:eastAsia="Times New Roman" w:hAnsi="Times New Roman" w:cs="Times New Roman"/>
      <w:color w:val="800000"/>
      <w:u w:val="single"/>
    </w:rPr>
  </w:style>
  <w:style w:type="character" w:customStyle="1" w:styleId="ac">
    <w:name w:val="Χαρακτήρες αρίθμησης"/>
    <w:rsid w:val="00882513"/>
    <w:rPr>
      <w:rFonts w:ascii="Times New Roman" w:eastAsia="Times New Roman" w:hAnsi="Times New Roman" w:cs="Times New Roman"/>
    </w:rPr>
  </w:style>
  <w:style w:type="character" w:customStyle="1" w:styleId="250">
    <w:name w:val="Προεπιλεγμένη γραμματοσειρά25"/>
    <w:rsid w:val="00882513"/>
    <w:rPr>
      <w:rFonts w:ascii="Times New Roman" w:eastAsia="Times New Roman" w:hAnsi="Times New Roman" w:cs="Times New Roman"/>
    </w:rPr>
  </w:style>
  <w:style w:type="character" w:customStyle="1" w:styleId="apple-style-span">
    <w:name w:val="apple-style-span"/>
    <w:rsid w:val="00882513"/>
    <w:rPr>
      <w:rFonts w:ascii="Times New Roman" w:eastAsia="Times New Roman" w:hAnsi="Times New Roman" w:cs="Times New Roman"/>
    </w:rPr>
  </w:style>
  <w:style w:type="character" w:customStyle="1" w:styleId="4Char">
    <w:name w:val="Επικεφαλίδα 4 Char"/>
    <w:rsid w:val="00882513"/>
    <w:rPr>
      <w:rFonts w:ascii="Calibri" w:eastAsia="Times New Roman" w:hAnsi="Calibri" w:cs="Times New Roman"/>
      <w:b/>
      <w:bCs/>
      <w:sz w:val="28"/>
      <w:szCs w:val="28"/>
    </w:rPr>
  </w:style>
  <w:style w:type="paragraph" w:styleId="ad">
    <w:name w:val="List"/>
    <w:basedOn w:val="a1"/>
    <w:rsid w:val="00882513"/>
    <w:rPr>
      <w:rFonts w:cs="Mangal"/>
    </w:rPr>
  </w:style>
  <w:style w:type="paragraph" w:customStyle="1" w:styleId="240">
    <w:name w:val="Λεζάντα2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882513"/>
    <w:pPr>
      <w:suppressLineNumbers/>
    </w:pPr>
    <w:rPr>
      <w:rFonts w:ascii="Times New Roman" w:eastAsia="Times New Roman" w:hAnsi="Times New Roman" w:cs="Mangal"/>
    </w:rPr>
  </w:style>
  <w:style w:type="paragraph" w:styleId="af">
    <w:name w:val="header"/>
    <w:basedOn w:val="a"/>
    <w:rsid w:val="00882513"/>
    <w:rPr>
      <w:rFonts w:ascii="Times New Roman" w:eastAsia="Times New Roman" w:hAnsi="Times New Roman" w:cs="Times New Roman"/>
    </w:rPr>
  </w:style>
  <w:style w:type="paragraph" w:customStyle="1" w:styleId="230">
    <w:name w:val="Λεζάντα2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88251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88251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88251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88251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88251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88251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88251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882513"/>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882513"/>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882513"/>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882513"/>
    <w:pPr>
      <w:spacing w:after="0" w:line="240" w:lineRule="auto"/>
    </w:pPr>
    <w:rPr>
      <w:rFonts w:ascii="Tahoma" w:eastAsia="Times New Roman" w:hAnsi="Tahoma" w:cs="Tahoma"/>
      <w:sz w:val="16"/>
      <w:szCs w:val="16"/>
    </w:rPr>
  </w:style>
  <w:style w:type="paragraph" w:customStyle="1" w:styleId="211">
    <w:name w:val="Σώμα κείμενου 21"/>
    <w:basedOn w:val="a"/>
    <w:rsid w:val="0088251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882513"/>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882513"/>
    <w:pPr>
      <w:spacing w:after="0" w:line="240" w:lineRule="auto"/>
    </w:pPr>
    <w:rPr>
      <w:rFonts w:ascii="Courier New" w:eastAsia="Times New Roman" w:hAnsi="Courier New" w:cs="Courier New"/>
      <w:sz w:val="20"/>
      <w:szCs w:val="20"/>
    </w:rPr>
  </w:style>
  <w:style w:type="paragraph" w:customStyle="1" w:styleId="XY">
    <w:name w:val="Σελίδα X από Y"/>
    <w:rsid w:val="00882513"/>
    <w:pPr>
      <w:suppressAutoHyphens/>
      <w:spacing w:line="200" w:lineRule="atLeast"/>
      <w:jc w:val="both"/>
    </w:pPr>
    <w:rPr>
      <w:sz w:val="24"/>
      <w:szCs w:val="24"/>
      <w:lang w:eastAsia="ar-SA"/>
    </w:rPr>
  </w:style>
  <w:style w:type="paragraph" w:customStyle="1" w:styleId="WW-Char1CharChar1">
    <w:name w:val="WW-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882513"/>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882513"/>
    <w:pPr>
      <w:spacing w:after="60"/>
      <w:jc w:val="center"/>
    </w:pPr>
    <w:rPr>
      <w:rFonts w:ascii="Cambria" w:eastAsia="Times New Roman" w:hAnsi="Cambria" w:cs="Cambria"/>
      <w:sz w:val="24"/>
      <w:szCs w:val="24"/>
    </w:rPr>
  </w:style>
  <w:style w:type="paragraph" w:styleId="af2">
    <w:name w:val="Body Text Indent"/>
    <w:basedOn w:val="a"/>
    <w:rsid w:val="0088251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882513"/>
  </w:style>
  <w:style w:type="paragraph" w:customStyle="1" w:styleId="Web1">
    <w:name w:val="Κανονικό (Web)1"/>
    <w:basedOn w:val="a"/>
    <w:rsid w:val="0088251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882513"/>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882513"/>
    <w:pPr>
      <w:spacing w:after="0"/>
    </w:pPr>
    <w:rPr>
      <w:rFonts w:ascii="Courier New" w:eastAsia="NSimSun" w:hAnsi="Courier New" w:cs="Courier New"/>
      <w:sz w:val="20"/>
      <w:szCs w:val="20"/>
    </w:rPr>
  </w:style>
  <w:style w:type="paragraph" w:customStyle="1" w:styleId="af5">
    <w:name w:val="Περιεχόμενο λίστας"/>
    <w:basedOn w:val="a"/>
    <w:rsid w:val="00882513"/>
    <w:pPr>
      <w:ind w:left="567"/>
    </w:pPr>
    <w:rPr>
      <w:rFonts w:ascii="Times New Roman" w:eastAsia="Times New Roman" w:hAnsi="Times New Roman" w:cs="Times New Roman"/>
    </w:rPr>
  </w:style>
  <w:style w:type="paragraph" w:customStyle="1" w:styleId="yiv0128021470msonormal">
    <w:name w:val="yiv0128021470msonormal"/>
    <w:basedOn w:val="a"/>
    <w:rsid w:val="00882513"/>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882513"/>
    <w:pPr>
      <w:suppressLineNumbers/>
    </w:pPr>
    <w:rPr>
      <w:rFonts w:ascii="Times New Roman" w:eastAsia="Times New Roman" w:hAnsi="Times New Roman" w:cs="Times New Roman"/>
    </w:rPr>
  </w:style>
  <w:style w:type="paragraph" w:styleId="af7">
    <w:name w:val="List Paragraph"/>
    <w:basedOn w:val="a"/>
    <w:qFormat/>
    <w:rsid w:val="00882513"/>
    <w:pPr>
      <w:ind w:left="720"/>
    </w:pPr>
    <w:rPr>
      <w:rFonts w:cs="Times New Roman"/>
    </w:rPr>
  </w:style>
  <w:style w:type="paragraph" w:styleId="af8">
    <w:name w:val="No Spacing"/>
    <w:qFormat/>
    <w:rsid w:val="00882513"/>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882513"/>
    <w:rPr>
      <w:rFonts w:ascii="Times New Roman" w:eastAsia="Times New Roman" w:hAnsi="Times New Roman" w:cs="Times New Roman"/>
    </w:rPr>
  </w:style>
  <w:style w:type="character" w:customStyle="1" w:styleId="word">
    <w:name w:val="word"/>
    <w:rsid w:val="00882513"/>
    <w:rPr>
      <w:rFonts w:ascii="Times New Roman" w:eastAsia="Times New Roman" w:hAnsi="Times New Roman" w:cs="Times New Roman"/>
    </w:rPr>
  </w:style>
  <w:style w:type="character" w:customStyle="1" w:styleId="highlight">
    <w:name w:val="highlight"/>
    <w:rsid w:val="00882513"/>
    <w:rPr>
      <w:rFonts w:ascii="Times New Roman" w:eastAsia="Times New Roman" w:hAnsi="Times New Roman" w:cs="Times New Roman"/>
    </w:rPr>
  </w:style>
  <w:style w:type="character" w:customStyle="1" w:styleId="1d">
    <w:name w:val="Ανεπίλυτη αναφορά1"/>
    <w:uiPriority w:val="99"/>
    <w:rsid w:val="00882513"/>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88251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0631856">
      <w:bodyDiv w:val="1"/>
      <w:marLeft w:val="0"/>
      <w:marRight w:val="0"/>
      <w:marTop w:val="0"/>
      <w:marBottom w:val="0"/>
      <w:divBdr>
        <w:top w:val="none" w:sz="0" w:space="0" w:color="auto"/>
        <w:left w:val="none" w:sz="0" w:space="0" w:color="auto"/>
        <w:bottom w:val="none" w:sz="0" w:space="0" w:color="auto"/>
        <w:right w:val="none" w:sz="0" w:space="0" w:color="auto"/>
      </w:divBdr>
    </w:div>
    <w:div w:id="526408747">
      <w:bodyDiv w:val="1"/>
      <w:marLeft w:val="0"/>
      <w:marRight w:val="0"/>
      <w:marTop w:val="0"/>
      <w:marBottom w:val="0"/>
      <w:divBdr>
        <w:top w:val="none" w:sz="0" w:space="0" w:color="auto"/>
        <w:left w:val="none" w:sz="0" w:space="0" w:color="auto"/>
        <w:bottom w:val="none" w:sz="0" w:space="0" w:color="auto"/>
        <w:right w:val="none" w:sz="0" w:space="0" w:color="auto"/>
      </w:divBdr>
    </w:div>
    <w:div w:id="578566476">
      <w:bodyDiv w:val="1"/>
      <w:marLeft w:val="0"/>
      <w:marRight w:val="0"/>
      <w:marTop w:val="0"/>
      <w:marBottom w:val="0"/>
      <w:divBdr>
        <w:top w:val="none" w:sz="0" w:space="0" w:color="auto"/>
        <w:left w:val="none" w:sz="0" w:space="0" w:color="auto"/>
        <w:bottom w:val="none" w:sz="0" w:space="0" w:color="auto"/>
        <w:right w:val="none" w:sz="0" w:space="0" w:color="auto"/>
      </w:divBdr>
    </w:div>
    <w:div w:id="736510465">
      <w:bodyDiv w:val="1"/>
      <w:marLeft w:val="0"/>
      <w:marRight w:val="0"/>
      <w:marTop w:val="0"/>
      <w:marBottom w:val="0"/>
      <w:divBdr>
        <w:top w:val="none" w:sz="0" w:space="0" w:color="auto"/>
        <w:left w:val="none" w:sz="0" w:space="0" w:color="auto"/>
        <w:bottom w:val="none" w:sz="0" w:space="0" w:color="auto"/>
        <w:right w:val="none" w:sz="0" w:space="0" w:color="auto"/>
      </w:divBdr>
    </w:div>
    <w:div w:id="750201553">
      <w:bodyDiv w:val="1"/>
      <w:marLeft w:val="0"/>
      <w:marRight w:val="0"/>
      <w:marTop w:val="0"/>
      <w:marBottom w:val="0"/>
      <w:divBdr>
        <w:top w:val="none" w:sz="0" w:space="0" w:color="auto"/>
        <w:left w:val="none" w:sz="0" w:space="0" w:color="auto"/>
        <w:bottom w:val="none" w:sz="0" w:space="0" w:color="auto"/>
        <w:right w:val="none" w:sz="0" w:space="0" w:color="auto"/>
      </w:divBdr>
    </w:div>
    <w:div w:id="750350016">
      <w:bodyDiv w:val="1"/>
      <w:marLeft w:val="0"/>
      <w:marRight w:val="0"/>
      <w:marTop w:val="0"/>
      <w:marBottom w:val="0"/>
      <w:divBdr>
        <w:top w:val="none" w:sz="0" w:space="0" w:color="auto"/>
        <w:left w:val="none" w:sz="0" w:space="0" w:color="auto"/>
        <w:bottom w:val="none" w:sz="0" w:space="0" w:color="auto"/>
        <w:right w:val="none" w:sz="0" w:space="0" w:color="auto"/>
      </w:divBdr>
    </w:div>
    <w:div w:id="786856619">
      <w:bodyDiv w:val="1"/>
      <w:marLeft w:val="0"/>
      <w:marRight w:val="0"/>
      <w:marTop w:val="0"/>
      <w:marBottom w:val="0"/>
      <w:divBdr>
        <w:top w:val="none" w:sz="0" w:space="0" w:color="auto"/>
        <w:left w:val="none" w:sz="0" w:space="0" w:color="auto"/>
        <w:bottom w:val="none" w:sz="0" w:space="0" w:color="auto"/>
        <w:right w:val="none" w:sz="0" w:space="0" w:color="auto"/>
      </w:divBdr>
    </w:div>
    <w:div w:id="1334797279">
      <w:bodyDiv w:val="1"/>
      <w:marLeft w:val="0"/>
      <w:marRight w:val="0"/>
      <w:marTop w:val="0"/>
      <w:marBottom w:val="0"/>
      <w:divBdr>
        <w:top w:val="none" w:sz="0" w:space="0" w:color="auto"/>
        <w:left w:val="none" w:sz="0" w:space="0" w:color="auto"/>
        <w:bottom w:val="none" w:sz="0" w:space="0" w:color="auto"/>
        <w:right w:val="none" w:sz="0" w:space="0" w:color="auto"/>
      </w:divBdr>
    </w:div>
    <w:div w:id="1498106227">
      <w:bodyDiv w:val="1"/>
      <w:marLeft w:val="0"/>
      <w:marRight w:val="0"/>
      <w:marTop w:val="0"/>
      <w:marBottom w:val="0"/>
      <w:divBdr>
        <w:top w:val="none" w:sz="0" w:space="0" w:color="auto"/>
        <w:left w:val="none" w:sz="0" w:space="0" w:color="auto"/>
        <w:bottom w:val="none" w:sz="0" w:space="0" w:color="auto"/>
        <w:right w:val="none" w:sz="0" w:space="0" w:color="auto"/>
      </w:divBdr>
    </w:div>
    <w:div w:id="1569464211">
      <w:bodyDiv w:val="1"/>
      <w:marLeft w:val="0"/>
      <w:marRight w:val="0"/>
      <w:marTop w:val="0"/>
      <w:marBottom w:val="0"/>
      <w:divBdr>
        <w:top w:val="none" w:sz="0" w:space="0" w:color="auto"/>
        <w:left w:val="none" w:sz="0" w:space="0" w:color="auto"/>
        <w:bottom w:val="none" w:sz="0" w:space="0" w:color="auto"/>
        <w:right w:val="none" w:sz="0" w:space="0" w:color="auto"/>
      </w:divBdr>
    </w:div>
    <w:div w:id="1582136625">
      <w:bodyDiv w:val="1"/>
      <w:marLeft w:val="0"/>
      <w:marRight w:val="0"/>
      <w:marTop w:val="0"/>
      <w:marBottom w:val="0"/>
      <w:divBdr>
        <w:top w:val="none" w:sz="0" w:space="0" w:color="auto"/>
        <w:left w:val="none" w:sz="0" w:space="0" w:color="auto"/>
        <w:bottom w:val="none" w:sz="0" w:space="0" w:color="auto"/>
        <w:right w:val="none" w:sz="0" w:space="0" w:color="auto"/>
      </w:divBdr>
    </w:div>
    <w:div w:id="1615212649">
      <w:bodyDiv w:val="1"/>
      <w:marLeft w:val="0"/>
      <w:marRight w:val="0"/>
      <w:marTop w:val="0"/>
      <w:marBottom w:val="0"/>
      <w:divBdr>
        <w:top w:val="none" w:sz="0" w:space="0" w:color="auto"/>
        <w:left w:val="none" w:sz="0" w:space="0" w:color="auto"/>
        <w:bottom w:val="none" w:sz="0" w:space="0" w:color="auto"/>
        <w:right w:val="none" w:sz="0" w:space="0" w:color="auto"/>
      </w:divBdr>
      <w:divsChild>
        <w:div w:id="1117526347">
          <w:marLeft w:val="0"/>
          <w:marRight w:val="0"/>
          <w:marTop w:val="0"/>
          <w:marBottom w:val="0"/>
          <w:divBdr>
            <w:top w:val="none" w:sz="0" w:space="0" w:color="auto"/>
            <w:left w:val="none" w:sz="0" w:space="0" w:color="auto"/>
            <w:bottom w:val="none" w:sz="0" w:space="0" w:color="auto"/>
            <w:right w:val="none" w:sz="0" w:space="0" w:color="auto"/>
          </w:divBdr>
          <w:divsChild>
            <w:div w:id="1947689545">
              <w:marLeft w:val="0"/>
              <w:marRight w:val="0"/>
              <w:marTop w:val="0"/>
              <w:marBottom w:val="0"/>
              <w:divBdr>
                <w:top w:val="none" w:sz="0" w:space="0" w:color="auto"/>
                <w:left w:val="none" w:sz="0" w:space="0" w:color="auto"/>
                <w:bottom w:val="none" w:sz="0" w:space="0" w:color="auto"/>
                <w:right w:val="none" w:sz="0" w:space="0" w:color="auto"/>
              </w:divBdr>
              <w:divsChild>
                <w:div w:id="470755509">
                  <w:marLeft w:val="188"/>
                  <w:marRight w:val="0"/>
                  <w:marTop w:val="0"/>
                  <w:marBottom w:val="0"/>
                  <w:divBdr>
                    <w:top w:val="none" w:sz="0" w:space="0" w:color="auto"/>
                    <w:left w:val="none" w:sz="0" w:space="0" w:color="auto"/>
                    <w:bottom w:val="none" w:sz="0" w:space="0" w:color="auto"/>
                    <w:right w:val="none" w:sz="0" w:space="0" w:color="auto"/>
                  </w:divBdr>
                  <w:divsChild>
                    <w:div w:id="757561456">
                      <w:marLeft w:val="0"/>
                      <w:marRight w:val="0"/>
                      <w:marTop w:val="0"/>
                      <w:marBottom w:val="0"/>
                      <w:divBdr>
                        <w:top w:val="none" w:sz="0" w:space="0" w:color="auto"/>
                        <w:left w:val="none" w:sz="0" w:space="0" w:color="auto"/>
                        <w:bottom w:val="none" w:sz="0" w:space="0" w:color="auto"/>
                        <w:right w:val="none" w:sz="0" w:space="0" w:color="auto"/>
                      </w:divBdr>
                    </w:div>
                  </w:divsChild>
                </w:div>
                <w:div w:id="1001199907">
                  <w:marLeft w:val="188"/>
                  <w:marRight w:val="0"/>
                  <w:marTop w:val="188"/>
                  <w:marBottom w:val="501"/>
                  <w:divBdr>
                    <w:top w:val="none" w:sz="0" w:space="0" w:color="auto"/>
                    <w:left w:val="none" w:sz="0" w:space="0" w:color="auto"/>
                    <w:bottom w:val="none" w:sz="0" w:space="0" w:color="auto"/>
                    <w:right w:val="none" w:sz="0" w:space="0" w:color="auto"/>
                  </w:divBdr>
                </w:div>
              </w:divsChild>
            </w:div>
          </w:divsChild>
        </w:div>
        <w:div w:id="1732270046">
          <w:marLeft w:val="0"/>
          <w:marRight w:val="0"/>
          <w:marTop w:val="0"/>
          <w:marBottom w:val="0"/>
          <w:divBdr>
            <w:top w:val="none" w:sz="0" w:space="0" w:color="auto"/>
            <w:left w:val="none" w:sz="0" w:space="0" w:color="auto"/>
            <w:bottom w:val="none" w:sz="0" w:space="0" w:color="auto"/>
            <w:right w:val="none" w:sz="0" w:space="0" w:color="auto"/>
          </w:divBdr>
        </w:div>
        <w:div w:id="1843621241">
          <w:marLeft w:val="0"/>
          <w:marRight w:val="0"/>
          <w:marTop w:val="0"/>
          <w:marBottom w:val="0"/>
          <w:divBdr>
            <w:top w:val="none" w:sz="0" w:space="0" w:color="auto"/>
            <w:left w:val="none" w:sz="0" w:space="0" w:color="auto"/>
            <w:bottom w:val="none" w:sz="0" w:space="0" w:color="auto"/>
            <w:right w:val="none" w:sz="0" w:space="0" w:color="auto"/>
          </w:divBdr>
          <w:divsChild>
            <w:div w:id="1618754352">
              <w:marLeft w:val="-188"/>
              <w:marRight w:val="-188"/>
              <w:marTop w:val="0"/>
              <w:marBottom w:val="0"/>
              <w:divBdr>
                <w:top w:val="none" w:sz="0" w:space="0" w:color="auto"/>
                <w:left w:val="none" w:sz="0" w:space="0" w:color="auto"/>
                <w:bottom w:val="none" w:sz="0" w:space="0" w:color="auto"/>
                <w:right w:val="none" w:sz="0" w:space="0" w:color="auto"/>
              </w:divBdr>
              <w:divsChild>
                <w:div w:id="576745129">
                  <w:marLeft w:val="0"/>
                  <w:marRight w:val="0"/>
                  <w:marTop w:val="0"/>
                  <w:marBottom w:val="0"/>
                  <w:divBdr>
                    <w:top w:val="none" w:sz="0" w:space="0" w:color="auto"/>
                    <w:left w:val="none" w:sz="0" w:space="0" w:color="auto"/>
                    <w:bottom w:val="none" w:sz="0" w:space="0" w:color="auto"/>
                    <w:right w:val="none" w:sz="0" w:space="0" w:color="auto"/>
                  </w:divBdr>
                  <w:divsChild>
                    <w:div w:id="14991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5417">
              <w:marLeft w:val="-188"/>
              <w:marRight w:val="-188"/>
              <w:marTop w:val="0"/>
              <w:marBottom w:val="0"/>
              <w:divBdr>
                <w:top w:val="none" w:sz="0" w:space="0" w:color="auto"/>
                <w:left w:val="none" w:sz="0" w:space="0" w:color="auto"/>
                <w:bottom w:val="none" w:sz="0" w:space="0" w:color="auto"/>
                <w:right w:val="none" w:sz="0" w:space="0" w:color="auto"/>
              </w:divBdr>
              <w:divsChild>
                <w:div w:id="1882479865">
                  <w:marLeft w:val="0"/>
                  <w:marRight w:val="0"/>
                  <w:marTop w:val="0"/>
                  <w:marBottom w:val="0"/>
                  <w:divBdr>
                    <w:top w:val="none" w:sz="0" w:space="0" w:color="auto"/>
                    <w:left w:val="none" w:sz="0" w:space="0" w:color="auto"/>
                    <w:bottom w:val="none" w:sz="0" w:space="0" w:color="auto"/>
                    <w:right w:val="none" w:sz="0" w:space="0" w:color="auto"/>
                  </w:divBdr>
                  <w:divsChild>
                    <w:div w:id="1689482271">
                      <w:marLeft w:val="0"/>
                      <w:marRight w:val="0"/>
                      <w:marTop w:val="0"/>
                      <w:marBottom w:val="0"/>
                      <w:divBdr>
                        <w:top w:val="none" w:sz="0" w:space="0" w:color="auto"/>
                        <w:left w:val="none" w:sz="0" w:space="0" w:color="auto"/>
                        <w:bottom w:val="none" w:sz="0" w:space="0" w:color="auto"/>
                        <w:right w:val="none" w:sz="0" w:space="0" w:color="auto"/>
                      </w:divBdr>
                      <w:divsChild>
                        <w:div w:id="730157976">
                          <w:marLeft w:val="0"/>
                          <w:marRight w:val="0"/>
                          <w:marTop w:val="100"/>
                          <w:marBottom w:val="100"/>
                          <w:divBdr>
                            <w:top w:val="none" w:sz="0" w:space="0" w:color="auto"/>
                            <w:left w:val="none" w:sz="0" w:space="0" w:color="auto"/>
                            <w:bottom w:val="none" w:sz="0" w:space="0" w:color="auto"/>
                            <w:right w:val="none" w:sz="0" w:space="0" w:color="auto"/>
                          </w:divBdr>
                        </w:div>
                        <w:div w:id="2017803988">
                          <w:marLeft w:val="0"/>
                          <w:marRight w:val="0"/>
                          <w:marTop w:val="0"/>
                          <w:marBottom w:val="0"/>
                          <w:divBdr>
                            <w:top w:val="none" w:sz="0" w:space="0" w:color="auto"/>
                            <w:left w:val="none" w:sz="0" w:space="0" w:color="auto"/>
                            <w:bottom w:val="none" w:sz="0" w:space="0" w:color="auto"/>
                            <w:right w:val="none" w:sz="0" w:space="0" w:color="auto"/>
                          </w:divBdr>
                          <w:divsChild>
                            <w:div w:id="45178853">
                              <w:marLeft w:val="0"/>
                              <w:marRight w:val="0"/>
                              <w:marTop w:val="0"/>
                              <w:marBottom w:val="0"/>
                              <w:divBdr>
                                <w:top w:val="single" w:sz="4" w:space="0" w:color="EEEEEE"/>
                                <w:left w:val="none" w:sz="0" w:space="0" w:color="auto"/>
                                <w:bottom w:val="single" w:sz="4" w:space="0" w:color="EEEEEE"/>
                                <w:right w:val="none" w:sz="0" w:space="0" w:color="auto"/>
                              </w:divBdr>
                              <w:divsChild>
                                <w:div w:id="4205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9024">
                          <w:marLeft w:val="0"/>
                          <w:marRight w:val="0"/>
                          <w:marTop w:val="0"/>
                          <w:marBottom w:val="0"/>
                          <w:divBdr>
                            <w:top w:val="none" w:sz="0" w:space="0" w:color="auto"/>
                            <w:left w:val="none" w:sz="0" w:space="0" w:color="auto"/>
                            <w:bottom w:val="none" w:sz="0" w:space="0" w:color="auto"/>
                            <w:right w:val="none" w:sz="0" w:space="0" w:color="auto"/>
                          </w:divBdr>
                          <w:divsChild>
                            <w:div w:id="1213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8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1034</TotalTime>
  <Pages>2</Pages>
  <Words>415</Words>
  <Characters>2245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166</cp:revision>
  <cp:lastPrinted>2026-07-07T07:00:00Z</cp:lastPrinted>
  <dcterms:created xsi:type="dcterms:W3CDTF">2026-07-08T20:19:00Z</dcterms:created>
  <dcterms:modified xsi:type="dcterms:W3CDTF">2026-07-11T19:19:00Z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802b589152a347198a3e8af2f6cfe7b7_23</vt:lpwstr>
  </property>
</Properties>
</file>