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0404A" w:rsidRDefault="00993855">
      <w:pPr>
        <w:pStyle w:val="a1"/>
        <w:spacing w:after="0" w:line="360" w:lineRule="auto"/>
        <w:rPr>
          <w:rFonts w:ascii="Cambria" w:hAnsi="Cambria" w:cs="Cambria"/>
          <w:sz w:val="24"/>
          <w:szCs w:val="24"/>
        </w:rPr>
      </w:pPr>
      <w:r>
        <w:rPr>
          <w:noProof/>
          <w:lang w:eastAsia="el-GR"/>
        </w:rPr>
        <w:drawing>
          <wp:anchor distT="0" distB="0" distL="114300" distR="114300" simplePos="0" relativeHeight="251659776" behindDoc="0" locked="0" layoutInCell="1" allowOverlap="1">
            <wp:simplePos x="0" y="0"/>
            <wp:positionH relativeFrom="column">
              <wp:posOffset>5342890</wp:posOffset>
            </wp:positionH>
            <wp:positionV relativeFrom="paragraph">
              <wp:posOffset>62865</wp:posOffset>
            </wp:positionV>
            <wp:extent cx="450215" cy="465455"/>
            <wp:effectExtent l="19050" t="0" r="6985" b="0"/>
            <wp:wrapNone/>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450215" cy="465455"/>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300" distR="114300" simplePos="0" relativeHeight="251658752" behindDoc="0" locked="0" layoutInCell="1" allowOverlap="1">
            <wp:simplePos x="0" y="0"/>
            <wp:positionH relativeFrom="column">
              <wp:posOffset>-295275</wp:posOffset>
            </wp:positionH>
            <wp:positionV relativeFrom="paragraph">
              <wp:posOffset>62865</wp:posOffset>
            </wp:positionV>
            <wp:extent cx="505460" cy="465455"/>
            <wp:effectExtent l="19050" t="0" r="8890"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505460" cy="465455"/>
                    </a:xfrm>
                    <a:prstGeom prst="rect">
                      <a:avLst/>
                    </a:prstGeom>
                    <a:solidFill>
                      <a:srgbClr val="FFFFFF"/>
                    </a:solidFill>
                    <a:ln w="9525">
                      <a:noFill/>
                      <a:miter lim="800000"/>
                      <a:headEnd/>
                      <a:tailEnd/>
                    </a:ln>
                  </pic:spPr>
                </pic:pic>
              </a:graphicData>
            </a:graphic>
          </wp:anchor>
        </w:drawing>
      </w:r>
      <w:r w:rsidR="00033BC9" w:rsidRPr="00033BC9">
        <w:rPr>
          <w:noProof/>
        </w:rPr>
        <w:pict>
          <v:shapetype id="_x0000_t202" coordsize="21600,21600" o:spt="202" path="m,l,21600r21600,l21600,xe">
            <v:stroke joinstyle="miter"/>
            <v:path gradientshapeok="t" o:connecttype="rect"/>
          </v:shapetype>
          <v:shape id="Text Box 3" o:spid="_x0000_s1026" type="#_x0000_t202" style="position:absolute;left:0;text-align:left;margin-left:-18.9pt;margin-top:-12.7pt;width:446.95pt;height:79.45pt;z-index:2516556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" fillcolor="#17365d" strokecolor="#f2f2f2" strokeweight="2.5pt">
            <v:shadow on="t" color="#243f60" offset="8.65pt,8.65pt"/>
            <v:textbox inset="7.7pt,4.1pt,7.7pt,4.1pt">
              <w:txbxContent>
                <w:p w:rsidR="0080404A" w:rsidRDefault="0080404A">
                  <w:pPr>
                    <w:spacing w:line="240" w:lineRule="auto"/>
                    <w:jc w:val="center"/>
                    <w:rPr>
                      <w:b/>
                      <w:color w:val="FFFFFF"/>
                      <w:sz w:val="24"/>
                      <w:szCs w:val="24"/>
                    </w:rPr>
                  </w:pPr>
                  <w:r>
                    <w:rPr>
                      <w:b/>
                      <w:color w:val="FFFFFF"/>
                      <w:sz w:val="24"/>
                      <w:szCs w:val="24"/>
                    </w:rPr>
                    <w:t>ΕΛΛΗΝΙΚΗ ΔΗΜΟΚΡΑΤΙΑ</w:t>
                  </w:r>
                </w:p>
                <w:p w:rsidR="0080404A" w:rsidRDefault="0080404A">
                  <w:pPr>
                    <w:spacing w:line="240" w:lineRule="auto"/>
                    <w:jc w:val="center"/>
                    <w:rPr>
                      <w:b/>
                      <w:color w:val="FFFFFF"/>
                      <w:sz w:val="24"/>
                      <w:szCs w:val="24"/>
                    </w:rPr>
                  </w:pPr>
                  <w:r>
                    <w:rPr>
                      <w:b/>
                      <w:color w:val="FFFFFF"/>
                      <w:sz w:val="24"/>
                      <w:szCs w:val="24"/>
                    </w:rPr>
                    <w:t>ΥΠΟΥΡΓΕΙΟ ΝΑΥΤΙΛΙΑΣ ΚΑΙ ΝΗΣΙΩΤΙΚΗΣ ΠΟΛΙΤΙΚΗΣ</w:t>
                  </w:r>
                </w:p>
                <w:p w:rsidR="0080404A" w:rsidRDefault="0080404A">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txbxContent>
            </v:textbox>
          </v:shape>
        </w:pict>
      </w:r>
    </w:p>
    <w:p w:rsidR="0080404A" w:rsidRDefault="0080404A">
      <w:pPr>
        <w:spacing w:after="0" w:line="360" w:lineRule="auto"/>
        <w:rPr>
          <w:rFonts w:ascii="Cambria" w:hAnsi="Cambria" w:cs="Cambria"/>
          <w:sz w:val="24"/>
          <w:szCs w:val="24"/>
          <w:lang w:val="en-US"/>
        </w:rPr>
      </w:pPr>
    </w:p>
    <w:p w:rsidR="0080404A" w:rsidRDefault="00033BC9">
      <w:pPr>
        <w:spacing w:after="0" w:line="360" w:lineRule="auto"/>
        <w:rPr>
          <w:rFonts w:ascii="Cambria" w:hAnsi="Cambria" w:cs="Cambria"/>
          <w:sz w:val="24"/>
          <w:szCs w:val="24"/>
        </w:rPr>
      </w:pPr>
      <w:r w:rsidRPr="00033BC9">
        <w:rPr>
          <w:noProof/>
        </w:rPr>
        <w:pict>
          <v:oval id="Oval 6" o:spid="_x0000_s1028" style="position:absolute;left:0;text-align:left;margin-left:-41.65pt;margin-top:-50.5pt;width:73.1pt;height:70.9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" strokecolor="white" strokeweight=".26mm">
            <v:stroke endcap="square"/>
          </v:oval>
        </w:pict>
      </w:r>
      <w:r w:rsidRPr="00033BC9">
        <w:rPr>
          <w:noProof/>
        </w:rPr>
        <w:pict>
          <v:oval id="Oval 7" o:spid="_x0000_s1027" style="position:absolute;left:0;text-align:left;margin-left:410.95pt;margin-top:-50.5pt;width:73.1pt;height:70.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" strokecolor="white" strokeweight=".26mm">
            <v:stroke endcap="square"/>
          </v:oval>
        </w:pict>
      </w:r>
      <w:r w:rsidR="0080404A">
        <w:rPr>
          <w:rFonts w:ascii="Cambria" w:hAnsi="Cambria" w:cs="Cambria"/>
          <w:sz w:val="24"/>
          <w:szCs w:val="24"/>
          <w:lang w:val="en-US"/>
        </w:rPr>
        <w:t>Te</w:t>
      </w:r>
      <w:r w:rsidR="0080404A">
        <w:rPr>
          <w:rFonts w:ascii="Cambria" w:hAnsi="Cambria" w:cs="Cambria"/>
          <w:sz w:val="24"/>
          <w:szCs w:val="24"/>
        </w:rPr>
        <w:t>’</w:t>
      </w:r>
    </w:p>
    <w:p w:rsidR="0080404A" w:rsidRDefault="0080404A">
      <w:pPr>
        <w:spacing w:after="0" w:line="360" w:lineRule="auto"/>
        <w:rPr>
          <w:rFonts w:ascii="Cambria" w:hAnsi="Cambria" w:cs="Cambria"/>
          <w:sz w:val="24"/>
          <w:szCs w:val="24"/>
        </w:rPr>
      </w:pPr>
    </w:p>
    <w:p w:rsidR="005C7387" w:rsidRPr="00565D38" w:rsidRDefault="00481E9C" w:rsidP="005C7387">
      <w:pPr>
        <w:tabs>
          <w:tab w:val="right" w:pos="8460"/>
        </w:tabs>
        <w:spacing w:after="0" w:line="360" w:lineRule="auto"/>
        <w:jc w:val="right"/>
        <w:rPr>
          <w:rFonts w:ascii="Cambria" w:hAnsi="Cambria" w:cs="Arial"/>
          <w:sz w:val="24"/>
          <w:szCs w:val="24"/>
        </w:rPr>
      </w:pPr>
      <w:r>
        <w:rPr>
          <w:rFonts w:ascii="Cambria" w:hAnsi="Cambria" w:cs="Cambria"/>
          <w:sz w:val="24"/>
          <w:szCs w:val="24"/>
        </w:rPr>
        <w:t>Δευτέρα</w:t>
      </w:r>
      <w:r w:rsidR="005C7387" w:rsidRPr="00565D38">
        <w:rPr>
          <w:rFonts w:ascii="Cambria" w:hAnsi="Cambria" w:cs="Cambria"/>
          <w:color w:val="000000"/>
          <w:sz w:val="24"/>
          <w:szCs w:val="24"/>
        </w:rPr>
        <w:t xml:space="preserve">, 13 </w:t>
      </w:r>
      <w:r>
        <w:rPr>
          <w:rFonts w:ascii="Cambria" w:hAnsi="Cambria" w:cs="Cambria"/>
          <w:color w:val="000000"/>
          <w:sz w:val="24"/>
          <w:szCs w:val="24"/>
        </w:rPr>
        <w:t>Ιουλίου</w:t>
      </w:r>
      <w:r w:rsidR="005C7387" w:rsidRPr="00565D38">
        <w:rPr>
          <w:rFonts w:ascii="Cambria" w:hAnsi="Cambria" w:cs="Cambria"/>
          <w:color w:val="000000"/>
          <w:sz w:val="24"/>
          <w:szCs w:val="24"/>
        </w:rPr>
        <w:t xml:space="preserve"> 2026</w:t>
      </w:r>
    </w:p>
    <w:p w:rsidR="005C7387" w:rsidRPr="00565D38" w:rsidRDefault="005C7387" w:rsidP="005C7387">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sidRPr="00565D38">
        <w:rPr>
          <w:rFonts w:ascii="Cambria" w:hAnsi="Cambria" w:cs="Cambria"/>
          <w:b/>
          <w:bCs/>
          <w:color w:val="000000"/>
          <w:sz w:val="24"/>
          <w:szCs w:val="24"/>
        </w:rPr>
        <w:t>ΔΕΛΤΙΟ</w:t>
      </w:r>
      <w:r w:rsidRPr="00565D38">
        <w:rPr>
          <w:rFonts w:ascii="Cambria" w:hAnsi="Cambria" w:cs="Cambria"/>
          <w:b/>
          <w:bCs/>
          <w:color w:val="000000"/>
          <w:sz w:val="24"/>
          <w:szCs w:val="24"/>
          <w:shd w:val="clear" w:color="auto" w:fill="FFFFFF"/>
        </w:rPr>
        <w:t xml:space="preserve"> ΤΥΠΟΥ</w:t>
      </w:r>
    </w:p>
    <w:p w:rsidR="005C7387" w:rsidRPr="00565D38" w:rsidRDefault="005C7387" w:rsidP="005C7387">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EC60F5" w:rsidRPr="00565D38" w:rsidRDefault="0080602A" w:rsidP="00EC60F5">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sz w:val="24"/>
          <w:szCs w:val="24"/>
        </w:rPr>
        <w:t xml:space="preserve">Θάνατος γυναίκας στη Χαλκιδική - </w:t>
      </w:r>
      <w:r w:rsidR="0015485C" w:rsidRPr="00565D38">
        <w:rPr>
          <w:rFonts w:ascii="Cambria" w:hAnsi="Cambria" w:cs="Cambria"/>
          <w:b/>
          <w:bCs/>
          <w:sz w:val="24"/>
          <w:szCs w:val="24"/>
        </w:rPr>
        <w:t xml:space="preserve">Προσάραξη </w:t>
      </w:r>
      <w:r w:rsidR="00481E9C">
        <w:rPr>
          <w:rFonts w:ascii="Cambria" w:hAnsi="Cambria" w:cs="Cambria"/>
          <w:b/>
          <w:bCs/>
          <w:sz w:val="24"/>
          <w:szCs w:val="24"/>
        </w:rPr>
        <w:t>Ι/Φ</w:t>
      </w:r>
      <w:r w:rsidR="0015485C" w:rsidRPr="00565D38">
        <w:rPr>
          <w:rFonts w:ascii="Cambria" w:hAnsi="Cambria" w:cs="Cambria"/>
          <w:b/>
          <w:bCs/>
          <w:sz w:val="24"/>
          <w:szCs w:val="24"/>
        </w:rPr>
        <w:t xml:space="preserve"> σκάφους στη</w:t>
      </w:r>
      <w:r w:rsidR="00481E9C">
        <w:rPr>
          <w:rFonts w:ascii="Cambria" w:hAnsi="Cambria" w:cs="Cambria"/>
          <w:b/>
          <w:bCs/>
          <w:sz w:val="24"/>
          <w:szCs w:val="24"/>
        </w:rPr>
        <w:t xml:space="preserve"> Μύρινα</w:t>
      </w:r>
      <w:r w:rsidR="00FE2558">
        <w:rPr>
          <w:rFonts w:ascii="Cambria" w:hAnsi="Cambria" w:cs="Cambria"/>
          <w:b/>
          <w:bCs/>
          <w:sz w:val="24"/>
          <w:szCs w:val="24"/>
        </w:rPr>
        <w:t xml:space="preserve"> και σύλληψη του αλλοδαπού κυβερνήτη του </w:t>
      </w:r>
      <w:r w:rsidR="00B556E8">
        <w:rPr>
          <w:rFonts w:ascii="Cambria" w:hAnsi="Cambria" w:cs="Cambria"/>
          <w:b/>
          <w:bCs/>
          <w:sz w:val="24"/>
          <w:szCs w:val="24"/>
        </w:rPr>
        <w:t>–</w:t>
      </w:r>
      <w:r w:rsidR="00FE2558">
        <w:rPr>
          <w:rFonts w:ascii="Cambria" w:hAnsi="Cambria" w:cs="Cambria"/>
          <w:b/>
          <w:bCs/>
          <w:sz w:val="24"/>
          <w:szCs w:val="24"/>
        </w:rPr>
        <w:t xml:space="preserve"> </w:t>
      </w:r>
      <w:r w:rsidR="00B556E8">
        <w:rPr>
          <w:rFonts w:ascii="Cambria" w:hAnsi="Cambria" w:cs="Cambria"/>
          <w:b/>
          <w:bCs/>
          <w:sz w:val="24"/>
          <w:szCs w:val="24"/>
        </w:rPr>
        <w:t xml:space="preserve">Μηχανική βλάβη Θ/Γ σκάφους στη Σκόπελο </w:t>
      </w:r>
      <w:r w:rsidR="006D2A94">
        <w:rPr>
          <w:rFonts w:ascii="Cambria" w:hAnsi="Cambria" w:cs="Cambria"/>
          <w:b/>
          <w:bCs/>
          <w:sz w:val="24"/>
          <w:szCs w:val="24"/>
        </w:rPr>
        <w:t>–</w:t>
      </w:r>
      <w:r w:rsidR="00B556E8">
        <w:rPr>
          <w:rFonts w:ascii="Cambria" w:hAnsi="Cambria" w:cs="Cambria"/>
          <w:b/>
          <w:bCs/>
          <w:sz w:val="24"/>
          <w:szCs w:val="24"/>
        </w:rPr>
        <w:t xml:space="preserve"> </w:t>
      </w:r>
      <w:r w:rsidR="006D2A94">
        <w:rPr>
          <w:rFonts w:ascii="Cambria" w:hAnsi="Cambria" w:cs="Cambria"/>
          <w:b/>
          <w:bCs/>
          <w:sz w:val="24"/>
          <w:szCs w:val="24"/>
        </w:rPr>
        <w:t xml:space="preserve">Παροχή συνδρομής σε χειριστή ιστιοσανίδας στην Τήνο </w:t>
      </w:r>
      <w:r w:rsidR="00EA381A">
        <w:rPr>
          <w:rFonts w:ascii="Cambria" w:hAnsi="Cambria" w:cs="Cambria"/>
          <w:b/>
          <w:bCs/>
          <w:sz w:val="24"/>
          <w:szCs w:val="24"/>
        </w:rPr>
        <w:t>–</w:t>
      </w:r>
      <w:r w:rsidR="006D2A94">
        <w:rPr>
          <w:rFonts w:ascii="Cambria" w:hAnsi="Cambria" w:cs="Cambria"/>
          <w:b/>
          <w:bCs/>
          <w:sz w:val="24"/>
          <w:szCs w:val="24"/>
        </w:rPr>
        <w:t xml:space="preserve"> </w:t>
      </w:r>
      <w:r w:rsidR="00EA381A">
        <w:rPr>
          <w:rFonts w:ascii="Cambria" w:hAnsi="Cambria" w:cs="Cambria"/>
          <w:b/>
          <w:bCs/>
          <w:sz w:val="24"/>
          <w:szCs w:val="24"/>
        </w:rPr>
        <w:t>Τραυματισμός επιβάτιδας Ε/Γ-Ο/Γ πλοίου στη Πάτρα</w:t>
      </w:r>
      <w:r w:rsidR="00EC60F5">
        <w:rPr>
          <w:rFonts w:ascii="Cambria" w:hAnsi="Cambria" w:cs="Cambria"/>
          <w:b/>
          <w:bCs/>
          <w:sz w:val="24"/>
          <w:szCs w:val="24"/>
        </w:rPr>
        <w:t xml:space="preserve"> - Σύλληψη αλλοδαπού στην Πάτρα</w:t>
      </w:r>
    </w:p>
    <w:p w:rsidR="005C7387" w:rsidRPr="00565D38" w:rsidRDefault="005C7387" w:rsidP="005C7387">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5C7387" w:rsidRPr="0080602A" w:rsidRDefault="005C7387" w:rsidP="005C7387">
      <w:pPr>
        <w:spacing w:after="0" w:line="100" w:lineRule="atLeast"/>
        <w:ind w:firstLine="720"/>
        <w:rPr>
          <w:rStyle w:val="a6"/>
          <w:rFonts w:ascii="Cambria" w:eastAsia="Calibri" w:hAnsi="Cambria" w:cs="Cambria"/>
          <w:b w:val="0"/>
          <w:bCs w:val="0"/>
          <w:color w:val="222222"/>
          <w:kern w:val="1"/>
          <w:sz w:val="24"/>
          <w:szCs w:val="24"/>
          <w:shd w:val="clear" w:color="auto" w:fill="FFFFFF"/>
        </w:rPr>
      </w:pPr>
    </w:p>
    <w:p w:rsidR="00543005" w:rsidRDefault="00543005" w:rsidP="00543005">
      <w:pPr>
        <w:spacing w:after="0" w:line="100" w:lineRule="atLeast"/>
        <w:ind w:firstLine="720"/>
        <w:rPr>
          <w:rStyle w:val="a6"/>
          <w:rFonts w:ascii="Cambria" w:eastAsia="Calibri" w:hAnsi="Cambria" w:cs="Cambria"/>
          <w:b w:val="0"/>
          <w:kern w:val="1"/>
          <w:sz w:val="24"/>
          <w:szCs w:val="24"/>
        </w:rPr>
      </w:pPr>
      <w:r>
        <w:rPr>
          <w:rStyle w:val="a6"/>
          <w:rFonts w:ascii="Cambria" w:eastAsia="Calibri" w:hAnsi="Cambria" w:cs="Cambria"/>
          <w:b w:val="0"/>
          <w:kern w:val="1"/>
          <w:sz w:val="24"/>
          <w:szCs w:val="24"/>
        </w:rPr>
        <w:t>Τις μεσημβρινές ώρες σήμερα, ενημερώθηκε η Λιμενική Αρχή των Νέων Μουδανιών ότι 66χρονη αλλοδαπή (υπήκοος Σερβίας), ανασύρθηκε χωρίς τις αισθήσεις της από την παραλία Γερακίνης δήμου Πολυγύρου Χαλκιδικής. Η 66χρονη διακομίστηκε με ασθενοφόρο όχημα του ΕΚΑΒ στο Γενικό Νοσοκομείο Χαλκιδικής, όπου διαπιστώθηκε ο θάνατός της. Από το Β’ Λιμενικό Τμήμα Νέων Μουδανιών του Κεντρικού Λιμεναρχείου Θεσσαλονίκης που διενεργεί την προανάκριση, παραγγέλθηκε η διενέργεια νεκροψίας – νεκροτομής στην Ιατροδικαστική Υπηρεσία Θεσσαλονίκης.</w:t>
      </w:r>
    </w:p>
    <w:p w:rsidR="00543005" w:rsidRDefault="00543005" w:rsidP="00543005">
      <w:pPr>
        <w:spacing w:after="0" w:line="100" w:lineRule="atLeast"/>
        <w:ind w:firstLine="720"/>
        <w:rPr>
          <w:rStyle w:val="a6"/>
          <w:rFonts w:ascii="Cambria" w:eastAsia="Calibri" w:hAnsi="Cambria" w:cs="Cambria"/>
          <w:b w:val="0"/>
          <w:kern w:val="1"/>
          <w:sz w:val="24"/>
          <w:szCs w:val="24"/>
        </w:rPr>
      </w:pPr>
    </w:p>
    <w:p w:rsidR="00543005" w:rsidRDefault="00543005" w:rsidP="00543005">
      <w:pPr>
        <w:spacing w:after="0" w:line="100" w:lineRule="atLeast"/>
        <w:jc w:val="center"/>
        <w:rPr>
          <w:rStyle w:val="a6"/>
          <w:rFonts w:ascii="Cambria" w:eastAsia="Calibri" w:hAnsi="Cambria" w:cs="Cambria"/>
          <w:bCs w:val="0"/>
          <w:color w:val="222222"/>
          <w:kern w:val="1"/>
          <w:sz w:val="24"/>
          <w:szCs w:val="24"/>
          <w:shd w:val="clear" w:color="auto" w:fill="FFFFFF"/>
        </w:rPr>
      </w:pPr>
      <w:r>
        <w:rPr>
          <w:rStyle w:val="a6"/>
          <w:rFonts w:ascii="Cambria" w:eastAsia="Calibri" w:hAnsi="Cambria" w:cs="Cambria"/>
          <w:bCs w:val="0"/>
          <w:color w:val="222222"/>
          <w:kern w:val="1"/>
          <w:sz w:val="24"/>
          <w:szCs w:val="24"/>
          <w:shd w:val="clear" w:color="auto" w:fill="FFFFFF"/>
        </w:rPr>
        <w:t>*****</w:t>
      </w:r>
    </w:p>
    <w:p w:rsidR="00543005" w:rsidRDefault="00543005" w:rsidP="00543005">
      <w:pPr>
        <w:spacing w:after="0" w:line="100" w:lineRule="atLeast"/>
        <w:ind w:firstLine="720"/>
        <w:rPr>
          <w:rStyle w:val="a6"/>
          <w:rFonts w:ascii="Cambria" w:eastAsia="Calibri" w:hAnsi="Cambria" w:cs="Cambria"/>
          <w:b w:val="0"/>
          <w:bCs w:val="0"/>
          <w:color w:val="222222"/>
          <w:kern w:val="1"/>
          <w:sz w:val="24"/>
          <w:szCs w:val="24"/>
          <w:shd w:val="clear" w:color="auto" w:fill="FFFFFF"/>
        </w:rPr>
      </w:pPr>
    </w:p>
    <w:p w:rsidR="00543005" w:rsidRDefault="00543005" w:rsidP="00543005">
      <w:pPr>
        <w:spacing w:after="0" w:line="100" w:lineRule="atLeast"/>
        <w:ind w:firstLine="720"/>
        <w:rPr>
          <w:rStyle w:val="a6"/>
          <w:rFonts w:ascii="Cambria" w:eastAsia="Calibri" w:hAnsi="Cambria" w:cs="Cambria"/>
          <w:b w:val="0"/>
          <w:bCs w:val="0"/>
          <w:color w:val="222222"/>
          <w:kern w:val="1"/>
          <w:sz w:val="24"/>
          <w:szCs w:val="24"/>
          <w:shd w:val="clear" w:color="auto" w:fill="FFFFFF"/>
        </w:rPr>
      </w:pPr>
      <w:r>
        <w:rPr>
          <w:rStyle w:val="a6"/>
          <w:rFonts w:ascii="Cambria" w:eastAsia="Calibri" w:hAnsi="Cambria" w:cs="Cambria"/>
          <w:b w:val="0"/>
          <w:bCs w:val="0"/>
          <w:color w:val="222222"/>
          <w:kern w:val="1"/>
          <w:sz w:val="24"/>
          <w:szCs w:val="24"/>
          <w:shd w:val="clear" w:color="auto" w:fill="FFFFFF"/>
        </w:rPr>
        <w:t>Τις πρωινές ώρες σήμερα, ενημερώθηκε η Λιμενική Αρχή της Μύρινας για περιστατικό προσάραξης ιστιοφόρου (Ι/Φ) σκάφους σημαίας Πολωνίας, με έναν 63χρονο αλλοδαπό (υπήκοο ΗΠΑ) επιβαίνοντα, στη θαλάσσια περιοχή πλησίον του αλιευτικού καταφυγίου Πλάκας. Στο σημείο έσπευσαν ένα Ναυαγοσωστικό σκάφος Λ.Σ.-ΕΛ.ΑΚΤ. (Ν/Γ), τρία Α/Κ σκάφη, σε ένα εκ των οποίων επέβαινε στέλεχος Λ.Σ.-ΕΛ.ΑΚΤ., ιδιώτης δύτης καθώς</w:t>
      </w:r>
      <w:r w:rsidRPr="001D53F8">
        <w:rPr>
          <w:rStyle w:val="a6"/>
          <w:rFonts w:eastAsia="Calibri" w:hAnsi="Cambria" w:cs="Cambria"/>
          <w:b w:val="0"/>
          <w:bCs w:val="0"/>
          <w:color w:val="222222"/>
          <w:kern w:val="1"/>
          <w:sz w:val="24"/>
          <w:szCs w:val="24"/>
          <w:shd w:val="clear" w:color="auto" w:fill="FFFFFF"/>
        </w:rPr>
        <w:t xml:space="preserve"> </w:t>
      </w:r>
      <w:r w:rsidRPr="001D53F8">
        <w:rPr>
          <w:rStyle w:val="a6"/>
          <w:rFonts w:eastAsia="Calibri" w:hAnsi="Cambria" w:cs="Cambria"/>
          <w:b w:val="0"/>
          <w:bCs w:val="0"/>
          <w:color w:val="222222"/>
          <w:kern w:val="1"/>
          <w:sz w:val="24"/>
          <w:szCs w:val="24"/>
          <w:shd w:val="clear" w:color="auto" w:fill="FFFFFF"/>
        </w:rPr>
        <w:t>και</w:t>
      </w:r>
      <w:r w:rsidRPr="001D53F8">
        <w:rPr>
          <w:rStyle w:val="a6"/>
          <w:rFonts w:eastAsia="Calibri" w:hAnsi="Cambria" w:cs="Cambria"/>
          <w:b w:val="0"/>
          <w:bCs w:val="0"/>
          <w:color w:val="222222"/>
          <w:kern w:val="1"/>
          <w:sz w:val="24"/>
          <w:szCs w:val="24"/>
          <w:shd w:val="clear" w:color="auto" w:fill="FFFFFF"/>
        </w:rPr>
        <w:t xml:space="preserve"> </w:t>
      </w:r>
      <w:r>
        <w:rPr>
          <w:rStyle w:val="a6"/>
          <w:rFonts w:ascii="Cambria" w:eastAsia="Calibri" w:hAnsi="Cambria" w:cs="Cambria"/>
          <w:b w:val="0"/>
          <w:bCs w:val="0"/>
          <w:color w:val="222222"/>
          <w:kern w:val="1"/>
          <w:sz w:val="24"/>
          <w:szCs w:val="24"/>
          <w:shd w:val="clear" w:color="FFFFFF" w:fill="FFFFFF"/>
        </w:rPr>
        <w:t>δύο Περιπολικά οχήματα Λ.Σ.-ΕΛ.ΑΚΤ. από ξηράς</w:t>
      </w:r>
      <w:r w:rsidRPr="001D53F8">
        <w:rPr>
          <w:rStyle w:val="a6"/>
          <w:rFonts w:eastAsia="Calibri" w:hAnsi="Cambria" w:cs="Cambria"/>
          <w:b w:val="0"/>
          <w:bCs w:val="0"/>
          <w:color w:val="222222"/>
          <w:kern w:val="1"/>
          <w:sz w:val="24"/>
          <w:szCs w:val="24"/>
          <w:shd w:val="clear" w:color="FFFFFF" w:fill="FFFFFF"/>
        </w:rPr>
        <w:t>.</w:t>
      </w:r>
      <w:r>
        <w:rPr>
          <w:rStyle w:val="a6"/>
          <w:rFonts w:ascii="Cambria" w:eastAsia="Calibri" w:hAnsi="Cambria" w:cs="Cambria"/>
          <w:b w:val="0"/>
          <w:bCs w:val="0"/>
          <w:color w:val="222222"/>
          <w:kern w:val="1"/>
          <w:sz w:val="24"/>
          <w:szCs w:val="24"/>
          <w:shd w:val="clear" w:color="auto" w:fill="FFFFFF"/>
        </w:rPr>
        <w:t xml:space="preserve"> Μετά τον έλεγχο των υφάλων από τον ιδιώτη δύτη, το Ι/Φ αποκολλήθηκε με την συνδρομή των Α/Κ σκαφών και μεταφέρθηκε στο </w:t>
      </w:r>
      <w:r>
        <w:rPr>
          <w:rStyle w:val="a6"/>
          <w:rFonts w:eastAsia="Calibri" w:hAnsi="Cambria" w:cs="Cambria"/>
          <w:b w:val="0"/>
          <w:bCs w:val="0"/>
          <w:color w:val="222222"/>
          <w:kern w:val="1"/>
          <w:sz w:val="24"/>
          <w:szCs w:val="24"/>
          <w:shd w:val="clear" w:color="auto" w:fill="FFFFFF"/>
        </w:rPr>
        <w:t>αλιευτικό</w:t>
      </w:r>
      <w:r>
        <w:rPr>
          <w:rStyle w:val="a6"/>
          <w:rFonts w:ascii="Cambria" w:eastAsia="Calibri" w:hAnsi="Cambria" w:cs="Cambria"/>
          <w:b w:val="0"/>
          <w:bCs w:val="0"/>
          <w:color w:val="222222"/>
          <w:kern w:val="1"/>
          <w:sz w:val="24"/>
          <w:szCs w:val="24"/>
          <w:shd w:val="clear" w:color="auto" w:fill="FFFFFF"/>
        </w:rPr>
        <w:t xml:space="preserve"> καταφύγιο Πλάκας, όπου προσέδεσε με ασφάλεια. Από το Λιμεναρχείο Μύρινας που διενεργεί την προανάκριση, συνελήφθη ο 63χρονος αλλοδαπός για παράβαση του άρθρου 278 του Π.Κ. (Πρόκληση ναυαγίου από αμέλεια), ενώ απαγορεύτηκε ο απόπλους του Ι/Φ μέχρι την προσκόμιση βεβαιωτικού αξιοπλοΐας. Από το συμβάν δεν παρατηρήθηκε θαλάσσια ρύπανση.</w:t>
      </w:r>
    </w:p>
    <w:p w:rsidR="00543005" w:rsidRDefault="00543005" w:rsidP="00543005">
      <w:pPr>
        <w:spacing w:after="0" w:line="100" w:lineRule="atLeast"/>
        <w:rPr>
          <w:rStyle w:val="a6"/>
          <w:rFonts w:ascii="Cambria" w:eastAsia="Calibri" w:hAnsi="Cambria" w:cs="Cambria"/>
          <w:b w:val="0"/>
          <w:bCs w:val="0"/>
          <w:color w:val="222222"/>
          <w:kern w:val="1"/>
          <w:sz w:val="24"/>
          <w:szCs w:val="24"/>
          <w:shd w:val="clear" w:color="auto" w:fill="FFFFFF"/>
        </w:rPr>
      </w:pPr>
    </w:p>
    <w:p w:rsidR="00543005" w:rsidRDefault="00543005" w:rsidP="00543005">
      <w:pPr>
        <w:spacing w:after="0" w:line="100" w:lineRule="atLeast"/>
        <w:jc w:val="center"/>
        <w:rPr>
          <w:rStyle w:val="a6"/>
          <w:rFonts w:ascii="Cambria" w:eastAsia="Calibri" w:hAnsi="Cambria" w:cs="Cambria"/>
          <w:bCs w:val="0"/>
          <w:color w:val="222222"/>
          <w:kern w:val="1"/>
          <w:sz w:val="24"/>
          <w:szCs w:val="24"/>
          <w:shd w:val="clear" w:color="auto" w:fill="FFFFFF"/>
        </w:rPr>
      </w:pPr>
      <w:r>
        <w:rPr>
          <w:rStyle w:val="a6"/>
          <w:rFonts w:ascii="Cambria" w:eastAsia="Calibri" w:hAnsi="Cambria" w:cs="Cambria"/>
          <w:bCs w:val="0"/>
          <w:color w:val="222222"/>
          <w:kern w:val="1"/>
          <w:sz w:val="24"/>
          <w:szCs w:val="24"/>
          <w:shd w:val="clear" w:color="auto" w:fill="FFFFFF"/>
        </w:rPr>
        <w:t>*****</w:t>
      </w:r>
    </w:p>
    <w:p w:rsidR="00543005" w:rsidRDefault="00543005" w:rsidP="00543005">
      <w:pPr>
        <w:shd w:val="clear" w:color="auto" w:fill="FFFFFF"/>
        <w:spacing w:after="0" w:line="240" w:lineRule="auto"/>
        <w:rPr>
          <w:rFonts w:ascii="Cambria" w:eastAsia="Arial Unicode MS" w:hAnsi="Cambria" w:cs="Times New Roman"/>
          <w:bCs/>
          <w:sz w:val="24"/>
          <w:szCs w:val="24"/>
        </w:rPr>
      </w:pPr>
    </w:p>
    <w:p w:rsidR="00543005" w:rsidRDefault="00543005" w:rsidP="00543005">
      <w:pPr>
        <w:spacing w:after="0" w:line="100" w:lineRule="atLeast"/>
        <w:ind w:firstLine="720"/>
        <w:rPr>
          <w:rStyle w:val="a6"/>
          <w:rFonts w:ascii="Cambria" w:eastAsia="Calibri" w:hAnsi="Cambria" w:cs="Cambria"/>
          <w:b w:val="0"/>
          <w:bCs w:val="0"/>
          <w:color w:val="222222"/>
          <w:kern w:val="1"/>
          <w:sz w:val="24"/>
          <w:szCs w:val="24"/>
          <w:shd w:val="clear" w:color="auto" w:fill="FFFFFF"/>
        </w:rPr>
      </w:pPr>
      <w:r>
        <w:rPr>
          <w:rFonts w:ascii="Cambria" w:eastAsia="Arial Unicode MS" w:hAnsi="Cambria" w:cs="Times New Roman"/>
          <w:bCs/>
          <w:sz w:val="24"/>
          <w:szCs w:val="24"/>
        </w:rPr>
        <w:t xml:space="preserve">Τις </w:t>
      </w:r>
      <w:r>
        <w:rPr>
          <w:rStyle w:val="a6"/>
          <w:rFonts w:ascii="Cambria" w:eastAsia="Calibri" w:hAnsi="Cambria" w:cs="Cambria"/>
          <w:b w:val="0"/>
          <w:bCs w:val="0"/>
          <w:color w:val="222222"/>
          <w:kern w:val="1"/>
          <w:sz w:val="24"/>
          <w:szCs w:val="24"/>
          <w:shd w:val="clear" w:color="auto" w:fill="FFFFFF"/>
        </w:rPr>
        <w:t xml:space="preserve">πρωινές ώρες σήμερα, ενημερώθηκαν οι Λιμενικές Αρχές της Σκιάθου και της Σκοπέλου για ακυβερνησία, λόγω μηχανικής βλάβης, θαλαμηγού (Θ/Γ) σκάφους σημαίας Σερβίας, στη θαλάσσια περιοχή 0,7 ν.μ. βόρεια της Σκοπέλου. Στο σημείο έσπευσαν δύο Περιπολικά σκάφη Λ.Σ.-ΕΛ.ΑΚΤ. (ΠΛΣ), καθώς και τρία ιδιωτικά σκάφη προς παροχή συνδρομής. Οι δύο αλλοδαποί (υπήκοοι Σερβίας) </w:t>
      </w:r>
      <w:r>
        <w:rPr>
          <w:rStyle w:val="a6"/>
          <w:rFonts w:ascii="Cambria" w:eastAsia="Calibri" w:hAnsi="Cambria" w:cs="Cambria"/>
          <w:b w:val="0"/>
          <w:bCs w:val="0"/>
          <w:color w:val="222222"/>
          <w:kern w:val="1"/>
          <w:sz w:val="24"/>
          <w:szCs w:val="24"/>
          <w:shd w:val="clear" w:color="auto" w:fill="FFFFFF"/>
        </w:rPr>
        <w:lastRenderedPageBreak/>
        <w:t xml:space="preserve">επιβαίνοντες του Θ/Γ, μεταφέρθηκαν με το ταχύπλοο (Τ/Χ) «ΣΤΑΒΕΝΤΟ» Τ.Σ. 158 Α’ και συνοδεία ΠΛΣ στο λιμάνι Λουτρακίου Γλώσσας Σκοπέλου, καλά στην υγεία τους. Από το συμβάν δεν παρατηρήθηκε θαλάσσια ρύπανση, ενώ το Θ/Γ πρόκειται να ανελκυθεί στη στεριά με μέριμνα του ιδιοκτήτη. </w:t>
      </w:r>
    </w:p>
    <w:p w:rsidR="00543005" w:rsidRDefault="00543005" w:rsidP="00543005">
      <w:pPr>
        <w:spacing w:after="0" w:line="100" w:lineRule="atLeast"/>
        <w:rPr>
          <w:rStyle w:val="a6"/>
          <w:rFonts w:ascii="Cambria" w:eastAsia="Calibri" w:hAnsi="Cambria" w:cs="Cambria"/>
          <w:b w:val="0"/>
          <w:bCs w:val="0"/>
          <w:color w:val="222222"/>
          <w:kern w:val="1"/>
          <w:sz w:val="24"/>
          <w:szCs w:val="24"/>
          <w:shd w:val="clear" w:color="auto" w:fill="FFFFFF"/>
        </w:rPr>
      </w:pPr>
    </w:p>
    <w:p w:rsidR="00543005" w:rsidRDefault="00543005" w:rsidP="00543005">
      <w:pPr>
        <w:spacing w:after="0" w:line="100" w:lineRule="atLeast"/>
        <w:jc w:val="center"/>
        <w:rPr>
          <w:rStyle w:val="a6"/>
          <w:rFonts w:ascii="Cambria" w:eastAsia="Calibri" w:hAnsi="Cambria" w:cs="Cambria"/>
          <w:bCs w:val="0"/>
          <w:color w:val="222222"/>
          <w:kern w:val="1"/>
          <w:sz w:val="24"/>
          <w:szCs w:val="24"/>
          <w:shd w:val="clear" w:color="auto" w:fill="FFFFFF"/>
        </w:rPr>
      </w:pPr>
      <w:r>
        <w:rPr>
          <w:rStyle w:val="a6"/>
          <w:rFonts w:ascii="Cambria" w:eastAsia="Calibri" w:hAnsi="Cambria" w:cs="Cambria"/>
          <w:bCs w:val="0"/>
          <w:color w:val="222222"/>
          <w:kern w:val="1"/>
          <w:sz w:val="24"/>
          <w:szCs w:val="24"/>
          <w:shd w:val="clear" w:color="auto" w:fill="FFFFFF"/>
        </w:rPr>
        <w:t>*****</w:t>
      </w:r>
    </w:p>
    <w:p w:rsidR="00543005" w:rsidRDefault="00543005" w:rsidP="00543005">
      <w:pPr>
        <w:shd w:val="clear" w:color="auto" w:fill="FFFFFF"/>
        <w:spacing w:after="0" w:line="240" w:lineRule="auto"/>
        <w:rPr>
          <w:rFonts w:ascii="Cambria" w:eastAsia="Arial Unicode MS" w:hAnsi="Cambria" w:cs="Times New Roman"/>
          <w:bCs/>
          <w:sz w:val="24"/>
          <w:szCs w:val="24"/>
        </w:rPr>
      </w:pPr>
    </w:p>
    <w:p w:rsidR="00543005" w:rsidRDefault="00543005" w:rsidP="00543005">
      <w:pPr>
        <w:shd w:val="clear" w:color="auto" w:fill="FFFFFF"/>
        <w:spacing w:after="0" w:line="240" w:lineRule="auto"/>
        <w:rPr>
          <w:rFonts w:ascii="Cambria" w:eastAsia="Arial Unicode MS" w:hAnsi="Cambria" w:cs="Times New Roman"/>
          <w:bCs/>
          <w:sz w:val="24"/>
          <w:szCs w:val="24"/>
        </w:rPr>
      </w:pPr>
      <w:r>
        <w:rPr>
          <w:rFonts w:ascii="Cambria" w:eastAsia="Arial Unicode MS" w:hAnsi="Cambria" w:cs="Times New Roman"/>
          <w:bCs/>
          <w:sz w:val="24"/>
          <w:szCs w:val="24"/>
        </w:rPr>
        <w:tab/>
        <w:t xml:space="preserve">Τις μεσημβρινές ώρες σήμερα, ενημερώθηκε η Λιμενική Αρχή της Τήνου </w:t>
      </w:r>
      <w:r>
        <w:rPr>
          <w:rFonts w:eastAsia="Arial Unicode MS" w:hAnsi="Cambria" w:cs="Times New Roman"/>
          <w:bCs/>
          <w:sz w:val="24"/>
          <w:szCs w:val="24"/>
        </w:rPr>
        <w:t>ότι</w:t>
      </w:r>
      <w:r>
        <w:rPr>
          <w:rFonts w:eastAsia="Arial Unicode MS" w:hAnsi="Cambria" w:cs="Times New Roman"/>
          <w:bCs/>
          <w:sz w:val="24"/>
          <w:szCs w:val="24"/>
        </w:rPr>
        <w:t xml:space="preserve"> </w:t>
      </w:r>
      <w:r>
        <w:rPr>
          <w:rFonts w:ascii="Cambria" w:eastAsia="Arial Unicode MS" w:hAnsi="Cambria" w:cs="Times New Roman"/>
          <w:bCs/>
          <w:sz w:val="24"/>
          <w:szCs w:val="24"/>
        </w:rPr>
        <w:t>χειριστής ιστιοσανίδας (</w:t>
      </w:r>
      <w:r>
        <w:rPr>
          <w:rFonts w:ascii="Cambria" w:eastAsia="Arial Unicode MS" w:hAnsi="Cambria" w:cs="Times New Roman"/>
          <w:bCs/>
          <w:sz w:val="24"/>
          <w:szCs w:val="24"/>
          <w:lang w:val="en-US"/>
        </w:rPr>
        <w:t>windsurf</w:t>
      </w:r>
      <w:r>
        <w:rPr>
          <w:rFonts w:ascii="Cambria" w:eastAsia="Arial Unicode MS" w:hAnsi="Cambria" w:cs="Times New Roman"/>
          <w:bCs/>
          <w:sz w:val="24"/>
          <w:szCs w:val="24"/>
        </w:rPr>
        <w:t>) βρισκόταν σε δυσχερή θέση, στη θαλάσσια περιοχή του Αγίου Φωκά. Στο σημείο έσπευσαν Περιπολικό όχημα Λ.Σ.-ΕΛ.ΑΚΤ., καθώς και ναυαγοσωστικό σκάφος της εν λόγω λουτρικής εγκατάστασης, το οποίο περισυνέλεξε τον χειριστή και τον μετέφερε με ασφάλεια στη στεριά. Ο 74χρονος ημεδαπός, δήλωσε καλά στην υγεία του και ότι δεν επιθυμ</w:t>
      </w:r>
      <w:r>
        <w:rPr>
          <w:rFonts w:eastAsia="Arial Unicode MS" w:hAnsi="Cambria" w:cs="Times New Roman"/>
          <w:bCs/>
          <w:sz w:val="24"/>
          <w:szCs w:val="24"/>
        </w:rPr>
        <w:t>ούσε</w:t>
      </w:r>
      <w:r>
        <w:rPr>
          <w:rFonts w:eastAsia="Arial Unicode MS" w:hAnsi="Cambria" w:cs="Times New Roman"/>
          <w:bCs/>
          <w:sz w:val="24"/>
          <w:szCs w:val="24"/>
        </w:rPr>
        <w:t xml:space="preserve"> </w:t>
      </w:r>
      <w:r>
        <w:rPr>
          <w:rFonts w:ascii="Cambria" w:eastAsia="Arial Unicode MS" w:hAnsi="Cambria" w:cs="Times New Roman"/>
          <w:bCs/>
          <w:sz w:val="24"/>
          <w:szCs w:val="24"/>
        </w:rPr>
        <w:t xml:space="preserve">την μεταφορά του σε Κέντρο Υγείας. </w:t>
      </w:r>
    </w:p>
    <w:p w:rsidR="00543005" w:rsidRDefault="00543005" w:rsidP="00543005">
      <w:pPr>
        <w:shd w:val="clear" w:color="auto" w:fill="FFFFFF"/>
        <w:spacing w:after="0" w:line="240" w:lineRule="auto"/>
        <w:rPr>
          <w:rFonts w:ascii="Cambria" w:eastAsia="Arial Unicode MS" w:hAnsi="Cambria" w:cs="Times New Roman"/>
          <w:bCs/>
          <w:sz w:val="24"/>
          <w:szCs w:val="24"/>
        </w:rPr>
      </w:pPr>
    </w:p>
    <w:p w:rsidR="00543005" w:rsidRDefault="00543005" w:rsidP="00543005">
      <w:pPr>
        <w:spacing w:after="0" w:line="100" w:lineRule="atLeast"/>
        <w:jc w:val="center"/>
        <w:rPr>
          <w:rStyle w:val="a6"/>
          <w:rFonts w:ascii="Cambria" w:eastAsia="Calibri" w:hAnsi="Cambria" w:cs="Cambria"/>
          <w:bCs w:val="0"/>
          <w:color w:val="222222"/>
          <w:kern w:val="1"/>
          <w:sz w:val="24"/>
          <w:szCs w:val="24"/>
          <w:shd w:val="clear" w:color="auto" w:fill="FFFFFF"/>
        </w:rPr>
      </w:pPr>
      <w:r>
        <w:rPr>
          <w:rStyle w:val="a6"/>
          <w:rFonts w:ascii="Cambria" w:eastAsia="Calibri" w:hAnsi="Cambria" w:cs="Cambria"/>
          <w:bCs w:val="0"/>
          <w:color w:val="222222"/>
          <w:kern w:val="1"/>
          <w:sz w:val="24"/>
          <w:szCs w:val="24"/>
          <w:shd w:val="clear" w:color="auto" w:fill="FFFFFF"/>
        </w:rPr>
        <w:t>*****</w:t>
      </w:r>
    </w:p>
    <w:p w:rsidR="00543005" w:rsidRDefault="00543005" w:rsidP="00543005">
      <w:pPr>
        <w:shd w:val="clear" w:color="auto" w:fill="FFFFFF"/>
        <w:spacing w:after="0" w:line="240" w:lineRule="auto"/>
        <w:rPr>
          <w:rFonts w:ascii="Cambria" w:eastAsia="Arial Unicode MS" w:hAnsi="Cambria" w:cs="Times New Roman"/>
          <w:bCs/>
          <w:sz w:val="24"/>
          <w:szCs w:val="24"/>
        </w:rPr>
      </w:pPr>
    </w:p>
    <w:p w:rsidR="00543005" w:rsidRDefault="00543005" w:rsidP="00543005">
      <w:pPr>
        <w:shd w:val="clear" w:color="auto" w:fill="FFFFFF"/>
        <w:spacing w:after="0" w:line="240" w:lineRule="auto"/>
        <w:rPr>
          <w:rFonts w:ascii="Cambria" w:eastAsia="Arial Unicode MS" w:hAnsi="Cambria" w:cs="Times New Roman"/>
          <w:bCs/>
          <w:sz w:val="24"/>
          <w:szCs w:val="24"/>
        </w:rPr>
      </w:pPr>
      <w:r>
        <w:rPr>
          <w:rFonts w:ascii="Cambria" w:eastAsia="Arial Unicode MS" w:hAnsi="Cambria" w:cs="Times New Roman"/>
          <w:bCs/>
          <w:sz w:val="24"/>
          <w:szCs w:val="24"/>
        </w:rPr>
        <w:tab/>
        <w:t>Τις πρωινές ώρες σήμερα, ενημερώθηκε το Β΄ Λιμενικό Τμήμα Πάτρας για τραυματισμό 77χρονης αλλοδαπής (υπήκοος Ιταλίας) επιβάτιδας επιβατηγού-οχηματαγωγού (Ε/Γ-Ο/Γ) πλοίου, κατά τον κατάπλου του στο λιμάνι της Πάτρας. Συγκεκριμένα, η 77χρονη έπεσε κατά την μετάβασή της σ</w:t>
      </w:r>
      <w:r>
        <w:rPr>
          <w:rFonts w:eastAsia="Arial Unicode MS" w:hAnsi="Cambria" w:cs="Times New Roman"/>
          <w:bCs/>
          <w:sz w:val="24"/>
          <w:szCs w:val="24"/>
        </w:rPr>
        <w:t>ε</w:t>
      </w:r>
      <w:r>
        <w:rPr>
          <w:rFonts w:ascii="Cambria" w:eastAsia="Arial Unicode MS" w:hAnsi="Cambria" w:cs="Times New Roman"/>
          <w:bCs/>
          <w:sz w:val="24"/>
          <w:szCs w:val="24"/>
        </w:rPr>
        <w:t xml:space="preserve"> όχημα εντός του γκαράζ, με αποτέλεσμα τον τραυματισμό της στο πρόσωπο και το χέρι. Στη συνέχεια, διακομίστηκε με ασθενοφόρο όχημα του ΕΚΑΒ στο Γενικό Νοσοκομείο Πατρών «Ο Άγιος Ανδρέας», για παροχή ιατρικής περίθαλψης, από όπου και εξήλθε.</w:t>
      </w:r>
    </w:p>
    <w:p w:rsidR="00543005" w:rsidRDefault="00543005" w:rsidP="00543005">
      <w:pPr>
        <w:shd w:val="clear" w:color="auto" w:fill="FFFFFF"/>
        <w:spacing w:after="0" w:line="240" w:lineRule="auto"/>
        <w:rPr>
          <w:rFonts w:ascii="Cambria" w:eastAsia="Arial Unicode MS" w:hAnsi="Cambria" w:cs="Times New Roman"/>
          <w:bCs/>
          <w:sz w:val="24"/>
          <w:szCs w:val="24"/>
        </w:rPr>
      </w:pPr>
    </w:p>
    <w:p w:rsidR="00543005" w:rsidRDefault="00543005" w:rsidP="00543005">
      <w:pPr>
        <w:spacing w:after="0" w:line="100" w:lineRule="atLeast"/>
        <w:jc w:val="center"/>
        <w:rPr>
          <w:rStyle w:val="a6"/>
          <w:rFonts w:ascii="Cambria" w:eastAsia="Calibri" w:hAnsi="Cambria" w:cs="Cambria"/>
          <w:bCs w:val="0"/>
          <w:color w:val="222222"/>
          <w:kern w:val="1"/>
          <w:sz w:val="24"/>
          <w:szCs w:val="24"/>
          <w:shd w:val="clear" w:color="auto" w:fill="FFFFFF"/>
        </w:rPr>
      </w:pPr>
      <w:r>
        <w:rPr>
          <w:rStyle w:val="a6"/>
          <w:rFonts w:ascii="Cambria" w:eastAsia="Calibri" w:hAnsi="Cambria" w:cs="Cambria"/>
          <w:bCs w:val="0"/>
          <w:color w:val="222222"/>
          <w:kern w:val="1"/>
          <w:sz w:val="24"/>
          <w:szCs w:val="24"/>
          <w:shd w:val="clear" w:color="auto" w:fill="FFFFFF"/>
        </w:rPr>
        <w:t>*****</w:t>
      </w:r>
    </w:p>
    <w:p w:rsidR="00543005" w:rsidRDefault="00543005" w:rsidP="00543005">
      <w:pPr>
        <w:shd w:val="clear" w:color="auto" w:fill="FFFFFF"/>
        <w:spacing w:after="0" w:line="240" w:lineRule="auto"/>
        <w:rPr>
          <w:rFonts w:ascii="Cambria" w:eastAsia="Arial Unicode MS" w:hAnsi="Cambria" w:cs="Times New Roman"/>
          <w:bCs/>
          <w:sz w:val="24"/>
          <w:szCs w:val="24"/>
        </w:rPr>
      </w:pPr>
    </w:p>
    <w:p w:rsidR="00543005" w:rsidRDefault="00543005" w:rsidP="00543005">
      <w:pPr>
        <w:spacing w:after="0" w:line="100" w:lineRule="atLeast"/>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μεσημβρινές ώρες χθες, στελέχη του Γραφείου Ασφάλειας της Λιμενικής Αρχής της Πάτρας προέβησαν στη σύλληψη 24χρονου αλλοδαπού (υπήκοος Σουδάν), για παράβαση του άρθρου 24 παρ.6 του Ν. 5038/2023 «Παράνομη κατοχή ταξιδιωτικού εγγράφου άλλου προσώπου» και του άρθρου 83 παρ. 1 του Ν. 3386/05 «Παράνομη είσοδος, έξοδος και παραμονή στη χώρα». Ειδικότερα, σε έλεγχο που διενεργήθηκε στον νότιο λιμένα Πατρών κατά την διαδικασία φόρτωσης επιβατηγού-οχηματαγωγού (Ε/Γ-Ο/Γ) πλοίου με προορισμό το εξωτερικό, ο 24χρονος κατείχε και επέδειξε ταξιδιωτικά έγγραφά τα οποία ανήκαν σε έτερο πρόσωπο, με σκοπό να εξέλθει παράνομα από τη χώρα. Επιπρόσθετα, κατά τον έλεγχο στη βάση εφαρμογής SCHENGEN εμφανίστηκε το μέτρο «Απόφαση επιστροφής για υπήκοο τρίτης χώρας»</w:t>
      </w:r>
      <w:r w:rsidRPr="001D53F8">
        <w:rPr>
          <w:rFonts w:hAnsi="Cambria" w:cs="Segoe UI"/>
          <w:color w:val="222222"/>
          <w:sz w:val="24"/>
          <w:szCs w:val="24"/>
          <w:shd w:val="clear" w:color="auto" w:fill="FFFFFF"/>
        </w:rPr>
        <w:t xml:space="preserve">. </w:t>
      </w:r>
      <w:r>
        <w:rPr>
          <w:rFonts w:ascii="Cambria" w:hAnsi="Cambria" w:cs="Segoe UI"/>
          <w:color w:val="222222"/>
          <w:sz w:val="24"/>
          <w:szCs w:val="24"/>
          <w:shd w:val="clear" w:color="auto" w:fill="FFFFFF"/>
        </w:rPr>
        <w:t>Από το Κεντρικό Λιμεναρχείο Πάτρας που διενεργεί την προανάκριση, κατασχέθηκαν τα ανωτέρω έγγραφα.</w:t>
      </w:r>
    </w:p>
    <w:p w:rsidR="00543005" w:rsidRDefault="00543005" w:rsidP="00543005">
      <w:pPr>
        <w:shd w:val="clear" w:color="auto" w:fill="FFFFFF"/>
        <w:spacing w:after="0" w:line="240" w:lineRule="auto"/>
        <w:rPr>
          <w:rFonts w:ascii="Cambria" w:eastAsia="Arial Unicode MS" w:hAnsi="Cambria" w:cs="Times New Roman"/>
          <w:bCs/>
          <w:sz w:val="24"/>
          <w:szCs w:val="24"/>
        </w:rPr>
      </w:pPr>
    </w:p>
    <w:p w:rsidR="00543005" w:rsidRDefault="00543005" w:rsidP="00543005">
      <w:pPr>
        <w:shd w:val="clear" w:color="auto" w:fill="FFFFFF"/>
        <w:spacing w:after="0" w:line="240" w:lineRule="auto"/>
        <w:rPr>
          <w:rFonts w:ascii="Cambria" w:eastAsia="Arial Unicode MS" w:hAnsi="Cambria" w:cs="Times New Roman"/>
          <w:bCs/>
          <w:sz w:val="24"/>
          <w:szCs w:val="24"/>
        </w:rPr>
      </w:pPr>
    </w:p>
    <w:p w:rsidR="00543005" w:rsidRDefault="00543005" w:rsidP="00543005">
      <w:pPr>
        <w:shd w:val="clear" w:color="auto" w:fill="FFFFFF"/>
        <w:spacing w:after="0" w:line="240" w:lineRule="auto"/>
        <w:rPr>
          <w:rFonts w:ascii="Cambria" w:eastAsia="Arial Unicode MS" w:hAnsi="Cambria" w:cs="Times New Roman"/>
          <w:bCs/>
          <w:sz w:val="24"/>
          <w:szCs w:val="24"/>
        </w:rPr>
      </w:pPr>
    </w:p>
    <w:p w:rsidR="00EC60F5" w:rsidRPr="006D2A94" w:rsidRDefault="00EC60F5" w:rsidP="00543005">
      <w:pPr>
        <w:spacing w:after="0" w:line="100" w:lineRule="atLeast"/>
        <w:ind w:firstLine="720"/>
        <w:rPr>
          <w:rFonts w:ascii="Cambria" w:eastAsia="Arial Unicode MS" w:hAnsi="Cambria" w:cs="Times New Roman"/>
          <w:bCs/>
          <w:sz w:val="24"/>
          <w:szCs w:val="24"/>
        </w:rPr>
      </w:pPr>
    </w:p>
    <w:sectPr w:rsidR="00EC60F5" w:rsidRPr="006D2A94" w:rsidSect="003E35C4">
      <w:footerReference w:type="default" r:id="rId9"/>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1190" w:rsidRDefault="00F01190">
      <w:pPr>
        <w:spacing w:after="0" w:line="240" w:lineRule="auto"/>
      </w:pPr>
      <w:r>
        <w:separator/>
      </w:r>
    </w:p>
  </w:endnote>
  <w:endnote w:type="continuationSeparator" w:id="1">
    <w:p w:rsidR="00F01190" w:rsidRDefault="00F011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5E0F" w:rsidRDefault="00695E0F" w:rsidP="00701399">
    <w:pPr>
      <w:pStyle w:val="a5"/>
      <w:spacing w:line="100" w:lineRule="atLeast"/>
      <w:rPr>
        <w:rFonts w:ascii="Cambria" w:hAnsi="Cambria" w:cs="Cambria"/>
      </w:rPr>
    </w:pPr>
  </w:p>
  <w:p w:rsidR="0080404A" w:rsidRPr="00D503A4" w:rsidRDefault="0080404A" w:rsidP="00B85EEE">
    <w:pPr>
      <w:pStyle w:val="a5"/>
      <w:spacing w:line="100" w:lineRule="atLeast"/>
      <w:jc w:val="center"/>
    </w:pPr>
    <w:r>
      <w:rPr>
        <w:rFonts w:ascii="Cambria" w:hAnsi="Cambria" w:cs="Cambria"/>
      </w:rPr>
      <w:t xml:space="preserve">Ακτή Βασιλειάδη Πύλη Ε1-Ε2, 185 10 Πειραιάς, τηλ.: </w:t>
    </w:r>
    <w:r w:rsidRPr="00695E0F">
      <w:rPr>
        <w:rFonts w:ascii="Cambria" w:hAnsi="Cambria" w:cs="Cambria"/>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sidRPr="00695E0F">
      <w:rPr>
        <w:rFonts w:ascii="Cambria" w:hAnsi="Cambria" w:cs="Cambria"/>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w:t>
      </w:r>
      <w:r w:rsidRPr="00695E0F">
        <w:rPr>
          <w:rStyle w:val="-"/>
          <w:rFonts w:ascii="Cambria" w:hAnsi="Cambria" w:cs="Cambria"/>
        </w:rPr>
        <w:t>@</w:t>
      </w:r>
      <w:r>
        <w:rPr>
          <w:rStyle w:val="-"/>
          <w:rFonts w:ascii="Cambria" w:hAnsi="Cambria" w:cs="Cambria"/>
          <w:lang w:val="en-US"/>
        </w:rPr>
        <w:t>yna</w:t>
      </w:r>
      <w:r w:rsidRPr="00695E0F">
        <w:rPr>
          <w:rStyle w:val="-"/>
          <w:rFonts w:ascii="Cambria" w:hAnsi="Cambria" w:cs="Cambria"/>
        </w:rPr>
        <w:t>.</w:t>
      </w:r>
      <w:r>
        <w:rPr>
          <w:rStyle w:val="-"/>
          <w:rFonts w:ascii="Cambria" w:hAnsi="Cambria" w:cs="Cambria"/>
          <w:lang w:val="en-US"/>
        </w:rPr>
        <w:t>gov</w:t>
      </w:r>
      <w:r w:rsidRPr="00695E0F">
        <w:rPr>
          <w:rStyle w:val="-"/>
          <w:rFonts w:ascii="Cambria" w:hAnsi="Cambria" w:cs="Cambria"/>
        </w:rPr>
        <w:t>.</w:t>
      </w:r>
      <w:r>
        <w:rPr>
          <w:rStyle w:val="-"/>
          <w:rFonts w:ascii="Cambria" w:hAnsi="Cambria" w:cs="Cambria"/>
          <w:lang w:val="en-US"/>
        </w:rPr>
        <w:t>gr</w:t>
      </w:r>
    </w:hyperlink>
  </w:p>
  <w:p w:rsidR="00B85EEE" w:rsidRPr="005C7387" w:rsidRDefault="00D934D6" w:rsidP="00B85EEE">
    <w:pPr>
      <w:pStyle w:val="a5"/>
      <w:spacing w:line="100" w:lineRule="atLeast"/>
      <w:jc w:val="center"/>
    </w:pPr>
    <w:r>
      <w:t>0713515</w:t>
    </w:r>
  </w:p>
  <w:p w:rsidR="0040313E" w:rsidRPr="00993855" w:rsidRDefault="0040313E">
    <w:pPr>
      <w:pStyle w:val="a5"/>
      <w:spacing w:line="100" w:lineRule="atLeast"/>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1190" w:rsidRDefault="00F01190">
      <w:pPr>
        <w:spacing w:after="0" w:line="240" w:lineRule="auto"/>
      </w:pPr>
      <w:r>
        <w:separator/>
      </w:r>
    </w:p>
  </w:footnote>
  <w:footnote w:type="continuationSeparator" w:id="1">
    <w:p w:rsidR="00F01190" w:rsidRDefault="00F0119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792" w:hanging="432"/>
      </w:pPr>
      <w:rPr>
        <w:rFonts w:ascii="Calibri" w:eastAsia="Calibri" w:hAnsi="Calibri" w:cs="Times New Roman" w:hint="default"/>
        <w:sz w:val="22"/>
      </w:rPr>
    </w:lvl>
    <w:lvl w:ilvl="1">
      <w:start w:val="1"/>
      <w:numFmt w:val="none"/>
      <w:suff w:val="nothing"/>
      <w:lvlText w:val=""/>
      <w:lvlJc w:val="left"/>
      <w:pPr>
        <w:tabs>
          <w:tab w:val="num" w:pos="0"/>
        </w:tabs>
        <w:ind w:left="936" w:hanging="576"/>
      </w:pPr>
      <w:rPr>
        <w:rFonts w:ascii="Courier New" w:eastAsia="Times New Roman" w:hAnsi="Courier New" w:cs="Courier New" w:hint="default"/>
      </w:rPr>
    </w:lvl>
    <w:lvl w:ilvl="2">
      <w:start w:val="1"/>
      <w:numFmt w:val="none"/>
      <w:suff w:val="nothing"/>
      <w:lvlText w:val=""/>
      <w:lvlJc w:val="left"/>
      <w:pPr>
        <w:tabs>
          <w:tab w:val="num" w:pos="0"/>
        </w:tabs>
        <w:ind w:left="1080" w:hanging="720"/>
      </w:pPr>
      <w:rPr>
        <w:rFonts w:ascii="Wingdings" w:eastAsia="Times New Roman"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rPr>
        <w:rFonts w:ascii="Times New Roman" w:eastAsia="Times New Roman" w:hAnsi="Times New Roman" w:cs="Times New Roman"/>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rPr>
        <w:rFonts w:ascii="Times New Roman" w:eastAsia="Times New Roman" w:hAnsi="Times New Roman" w:cs="Times New Roman"/>
      </w:rPr>
    </w:lvl>
    <w:lvl w:ilvl="7">
      <w:start w:val="1"/>
      <w:numFmt w:val="none"/>
      <w:suff w:val="nothing"/>
      <w:lvlText w:val=""/>
      <w:lvlJc w:val="left"/>
      <w:pPr>
        <w:tabs>
          <w:tab w:val="num" w:pos="0"/>
        </w:tabs>
        <w:ind w:left="1800" w:hanging="1440"/>
      </w:pPr>
      <w:rPr>
        <w:rFonts w:ascii="Times New Roman" w:eastAsia="Times New Roman" w:hAnsi="Times New Roman" w:cs="Times New Roman"/>
      </w:rPr>
    </w:lvl>
    <w:lvl w:ilvl="8">
      <w:start w:val="1"/>
      <w:numFmt w:val="none"/>
      <w:suff w:val="nothing"/>
      <w:lvlText w:val=""/>
      <w:lvlJc w:val="left"/>
      <w:pPr>
        <w:tabs>
          <w:tab w:val="num" w:pos="0"/>
        </w:tabs>
        <w:ind w:left="1944" w:hanging="1584"/>
      </w:pPr>
      <w:rPr>
        <w:rFonts w:ascii="Times New Roman" w:eastAsia="Times New Roman" w:hAnsi="Times New Roman"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ind w:left="10368" w:hanging="432"/>
      </w:pPr>
      <w:rPr>
        <w:rFonts w:ascii="Wingdings" w:eastAsia="Times New Roman" w:hAnsi="Wingdings" w:cs="Wingdings" w:hint="default"/>
        <w:b/>
        <w:caps w:val="0"/>
        <w:smallCaps w:val="0"/>
        <w:lang w:val="el-GR"/>
      </w:rPr>
    </w:lvl>
    <w:lvl w:ilvl="1">
      <w:start w:val="1"/>
      <w:numFmt w:val="none"/>
      <w:suff w:val="nothing"/>
      <w:lvlText w:val=""/>
      <w:lvlJc w:val="left"/>
      <w:pPr>
        <w:tabs>
          <w:tab w:val="num" w:pos="0"/>
        </w:tabs>
        <w:ind w:left="10224" w:hanging="576"/>
      </w:pPr>
      <w:rPr>
        <w:rFonts w:ascii="Times New Roman" w:eastAsia="Times New Roman" w:hAnsi="Times New Roman" w:cs="Times New Roman"/>
      </w:rPr>
    </w:lvl>
    <w:lvl w:ilvl="2">
      <w:start w:val="1"/>
      <w:numFmt w:val="none"/>
      <w:suff w:val="nothing"/>
      <w:lvlText w:val=""/>
      <w:lvlJc w:val="left"/>
      <w:pPr>
        <w:tabs>
          <w:tab w:val="num" w:pos="0"/>
        </w:tabs>
        <w:ind w:left="10080" w:hanging="720"/>
      </w:pPr>
      <w:rPr>
        <w:rFonts w:ascii="Times New Roman" w:eastAsia="Times New Roman" w:hAnsi="Times New Roman" w:cs="Times New Roman"/>
      </w:rPr>
    </w:lvl>
    <w:lvl w:ilvl="3">
      <w:start w:val="1"/>
      <w:numFmt w:val="none"/>
      <w:suff w:val="nothing"/>
      <w:lvlText w:val=""/>
      <w:lvlJc w:val="left"/>
      <w:pPr>
        <w:tabs>
          <w:tab w:val="num" w:pos="0"/>
        </w:tabs>
        <w:ind w:left="9936" w:hanging="864"/>
      </w:pPr>
      <w:rPr>
        <w:rFonts w:ascii="Times New Roman" w:eastAsia="Times New Roman" w:hAnsi="Times New Roman" w:cs="Times New Roman"/>
      </w:rPr>
    </w:lvl>
    <w:lvl w:ilvl="4">
      <w:start w:val="1"/>
      <w:numFmt w:val="none"/>
      <w:suff w:val="nothing"/>
      <w:lvlText w:val=""/>
      <w:lvlJc w:val="left"/>
      <w:pPr>
        <w:tabs>
          <w:tab w:val="num" w:pos="0"/>
        </w:tabs>
        <w:ind w:left="9792" w:hanging="1008"/>
      </w:pPr>
      <w:rPr>
        <w:rFonts w:ascii="Times New Roman" w:eastAsia="Times New Roman" w:hAnsi="Times New Roman" w:cs="Times New Roman"/>
      </w:rPr>
    </w:lvl>
    <w:lvl w:ilvl="5">
      <w:start w:val="1"/>
      <w:numFmt w:val="none"/>
      <w:suff w:val="nothing"/>
      <w:lvlText w:val=""/>
      <w:lvlJc w:val="left"/>
      <w:pPr>
        <w:tabs>
          <w:tab w:val="num" w:pos="0"/>
        </w:tabs>
        <w:ind w:left="9648" w:hanging="1152"/>
      </w:pPr>
      <w:rPr>
        <w:rFonts w:ascii="Times New Roman" w:eastAsia="Times New Roman" w:hAnsi="Times New Roman" w:cs="Times New Roman"/>
      </w:rPr>
    </w:lvl>
    <w:lvl w:ilvl="6">
      <w:start w:val="1"/>
      <w:numFmt w:val="none"/>
      <w:suff w:val="nothing"/>
      <w:lvlText w:val=""/>
      <w:lvlJc w:val="left"/>
      <w:pPr>
        <w:tabs>
          <w:tab w:val="num" w:pos="0"/>
        </w:tabs>
        <w:ind w:left="9504" w:hanging="1296"/>
      </w:pPr>
      <w:rPr>
        <w:rFonts w:ascii="Times New Roman" w:eastAsia="Times New Roman" w:hAnsi="Times New Roman" w:cs="Times New Roman"/>
      </w:rPr>
    </w:lvl>
    <w:lvl w:ilvl="7">
      <w:start w:val="1"/>
      <w:numFmt w:val="none"/>
      <w:suff w:val="nothing"/>
      <w:lvlText w:val=""/>
      <w:lvlJc w:val="left"/>
      <w:pPr>
        <w:tabs>
          <w:tab w:val="num" w:pos="0"/>
        </w:tabs>
        <w:ind w:left="9360" w:hanging="1440"/>
      </w:pPr>
      <w:rPr>
        <w:rFonts w:ascii="Times New Roman" w:eastAsia="Times New Roman" w:hAnsi="Times New Roman" w:cs="Times New Roman"/>
      </w:rPr>
    </w:lvl>
    <w:lvl w:ilvl="8">
      <w:start w:val="1"/>
      <w:numFmt w:val="none"/>
      <w:suff w:val="nothing"/>
      <w:lvlText w:val=""/>
      <w:lvlJc w:val="left"/>
      <w:pPr>
        <w:tabs>
          <w:tab w:val="num" w:pos="0"/>
        </w:tabs>
        <w:ind w:left="9216" w:hanging="1584"/>
      </w:pPr>
      <w:rPr>
        <w:rFonts w:ascii="Times New Roman" w:eastAsia="Times New Roman" w:hAnsi="Times New Roman" w:cs="Times New Roman"/>
      </w:rPr>
    </w:lvl>
  </w:abstractNum>
  <w:abstractNum w:abstractNumId="2">
    <w:nsid w:val="604A5480"/>
    <w:multiLevelType w:val="multilevel"/>
    <w:tmpl w:val="00000001"/>
    <w:lvl w:ilvl="0">
      <w:start w:val="1"/>
      <w:numFmt w:val="none"/>
      <w:suff w:val="nothing"/>
      <w:lvlText w:val=""/>
      <w:lvlJc w:val="left"/>
      <w:pPr>
        <w:tabs>
          <w:tab w:val="left" w:pos="0"/>
        </w:tabs>
        <w:ind w:left="792" w:hanging="432"/>
      </w:pPr>
      <w:rPr>
        <w:rFonts w:ascii="Calibri" w:eastAsia="Calibri" w:hAnsi="Calibri" w:cs="Times New Roman" w:hint="default"/>
        <w:sz w:val="22"/>
      </w:rPr>
    </w:lvl>
    <w:lvl w:ilvl="1">
      <w:start w:val="1"/>
      <w:numFmt w:val="none"/>
      <w:suff w:val="nothing"/>
      <w:lvlText w:val=""/>
      <w:lvlJc w:val="left"/>
      <w:pPr>
        <w:tabs>
          <w:tab w:val="left" w:pos="0"/>
        </w:tabs>
        <w:ind w:left="936" w:hanging="576"/>
      </w:pPr>
      <w:rPr>
        <w:rFonts w:ascii="Courier New" w:hAnsi="Courier New" w:cs="Courier New" w:hint="default"/>
      </w:rPr>
    </w:lvl>
    <w:lvl w:ilvl="2">
      <w:start w:val="1"/>
      <w:numFmt w:val="none"/>
      <w:suff w:val="nothing"/>
      <w:lvlText w:val=""/>
      <w:lvlJc w:val="left"/>
      <w:pPr>
        <w:tabs>
          <w:tab w:val="left" w:pos="0"/>
        </w:tabs>
        <w:ind w:left="1080" w:hanging="720"/>
      </w:pPr>
      <w:rPr>
        <w:rFonts w:ascii="Wingdings" w:hAnsi="Wingdings" w:cs="Wingdings" w:hint="default"/>
      </w:rPr>
    </w:lvl>
    <w:lvl w:ilvl="3">
      <w:start w:val="1"/>
      <w:numFmt w:val="none"/>
      <w:suff w:val="nothing"/>
      <w:lvlText w:val=""/>
      <w:lvlJc w:val="left"/>
      <w:pPr>
        <w:tabs>
          <w:tab w:val="left" w:pos="864"/>
        </w:tabs>
        <w:ind w:left="864" w:hanging="864"/>
      </w:pPr>
    </w:lvl>
    <w:lvl w:ilvl="4">
      <w:start w:val="1"/>
      <w:numFmt w:val="none"/>
      <w:suff w:val="nothing"/>
      <w:lvlText w:val=""/>
      <w:lvlJc w:val="left"/>
      <w:pPr>
        <w:tabs>
          <w:tab w:val="left" w:pos="0"/>
        </w:tabs>
        <w:ind w:left="1368" w:hanging="1008"/>
      </w:pPr>
    </w:lvl>
    <w:lvl w:ilvl="5">
      <w:start w:val="1"/>
      <w:numFmt w:val="none"/>
      <w:suff w:val="nothing"/>
      <w:lvlText w:val=""/>
      <w:lvlJc w:val="left"/>
      <w:pPr>
        <w:tabs>
          <w:tab w:val="left" w:pos="1152"/>
        </w:tabs>
        <w:ind w:left="1152" w:hanging="1152"/>
      </w:pPr>
    </w:lvl>
    <w:lvl w:ilvl="6">
      <w:start w:val="1"/>
      <w:numFmt w:val="none"/>
      <w:suff w:val="nothing"/>
      <w:lvlText w:val=""/>
      <w:lvlJc w:val="left"/>
      <w:pPr>
        <w:tabs>
          <w:tab w:val="left" w:pos="0"/>
        </w:tabs>
        <w:ind w:left="1656" w:hanging="1296"/>
      </w:pPr>
    </w:lvl>
    <w:lvl w:ilvl="7">
      <w:start w:val="1"/>
      <w:numFmt w:val="none"/>
      <w:suff w:val="nothing"/>
      <w:lvlText w:val=""/>
      <w:lvlJc w:val="left"/>
      <w:pPr>
        <w:tabs>
          <w:tab w:val="left" w:pos="0"/>
        </w:tabs>
        <w:ind w:left="1800" w:hanging="1440"/>
      </w:pPr>
    </w:lvl>
    <w:lvl w:ilvl="8">
      <w:start w:val="1"/>
      <w:numFmt w:val="none"/>
      <w:suff w:val="nothing"/>
      <w:lvlText w:val=""/>
      <w:lvlJc w:val="left"/>
      <w:pPr>
        <w:tabs>
          <w:tab w:val="left" w:pos="0"/>
        </w:tabs>
        <w:ind w:left="1944" w:hanging="1584"/>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193C"/>
    <w:rsid w:val="00001D47"/>
    <w:rsid w:val="00001F19"/>
    <w:rsid w:val="00003ECD"/>
    <w:rsid w:val="00004641"/>
    <w:rsid w:val="00010B07"/>
    <w:rsid w:val="00010F5C"/>
    <w:rsid w:val="00014145"/>
    <w:rsid w:val="0002031D"/>
    <w:rsid w:val="00020D8F"/>
    <w:rsid w:val="000259CF"/>
    <w:rsid w:val="000267A6"/>
    <w:rsid w:val="00027E69"/>
    <w:rsid w:val="00030496"/>
    <w:rsid w:val="00032CF0"/>
    <w:rsid w:val="00033000"/>
    <w:rsid w:val="00033BC9"/>
    <w:rsid w:val="000343A0"/>
    <w:rsid w:val="00035410"/>
    <w:rsid w:val="00037610"/>
    <w:rsid w:val="0004237F"/>
    <w:rsid w:val="000506EA"/>
    <w:rsid w:val="00050FA0"/>
    <w:rsid w:val="000547B2"/>
    <w:rsid w:val="0005502B"/>
    <w:rsid w:val="00055227"/>
    <w:rsid w:val="00057157"/>
    <w:rsid w:val="00060D5F"/>
    <w:rsid w:val="00067186"/>
    <w:rsid w:val="0007189D"/>
    <w:rsid w:val="00072BAA"/>
    <w:rsid w:val="00075FA6"/>
    <w:rsid w:val="0008070C"/>
    <w:rsid w:val="00080846"/>
    <w:rsid w:val="00082B24"/>
    <w:rsid w:val="00082C38"/>
    <w:rsid w:val="00083933"/>
    <w:rsid w:val="0008513C"/>
    <w:rsid w:val="00085D3A"/>
    <w:rsid w:val="00095FA6"/>
    <w:rsid w:val="000B17F5"/>
    <w:rsid w:val="000B2A76"/>
    <w:rsid w:val="000B5846"/>
    <w:rsid w:val="000B618F"/>
    <w:rsid w:val="000C03C4"/>
    <w:rsid w:val="000C1FDE"/>
    <w:rsid w:val="000C3BF0"/>
    <w:rsid w:val="000C3C59"/>
    <w:rsid w:val="000C60A9"/>
    <w:rsid w:val="000C6F41"/>
    <w:rsid w:val="000D0C5B"/>
    <w:rsid w:val="000D4589"/>
    <w:rsid w:val="000D516A"/>
    <w:rsid w:val="000D53C2"/>
    <w:rsid w:val="000D66AA"/>
    <w:rsid w:val="000E0FFB"/>
    <w:rsid w:val="000E1E65"/>
    <w:rsid w:val="000E5278"/>
    <w:rsid w:val="000F0097"/>
    <w:rsid w:val="000F00C1"/>
    <w:rsid w:val="000F0F8D"/>
    <w:rsid w:val="000F401E"/>
    <w:rsid w:val="000F50F1"/>
    <w:rsid w:val="000F756C"/>
    <w:rsid w:val="000F7F26"/>
    <w:rsid w:val="001024E8"/>
    <w:rsid w:val="00102636"/>
    <w:rsid w:val="00102B1A"/>
    <w:rsid w:val="00103326"/>
    <w:rsid w:val="00107E78"/>
    <w:rsid w:val="001119DA"/>
    <w:rsid w:val="00112EF3"/>
    <w:rsid w:val="00114D19"/>
    <w:rsid w:val="00131F1A"/>
    <w:rsid w:val="001374CF"/>
    <w:rsid w:val="00141FF9"/>
    <w:rsid w:val="00142BA2"/>
    <w:rsid w:val="00143508"/>
    <w:rsid w:val="00143BD1"/>
    <w:rsid w:val="00146308"/>
    <w:rsid w:val="00146856"/>
    <w:rsid w:val="00146A02"/>
    <w:rsid w:val="00151085"/>
    <w:rsid w:val="0015485C"/>
    <w:rsid w:val="00163306"/>
    <w:rsid w:val="0016407C"/>
    <w:rsid w:val="00166E5C"/>
    <w:rsid w:val="00171307"/>
    <w:rsid w:val="00172A27"/>
    <w:rsid w:val="001747EA"/>
    <w:rsid w:val="0018038A"/>
    <w:rsid w:val="00180D5C"/>
    <w:rsid w:val="00181AF0"/>
    <w:rsid w:val="00183F4F"/>
    <w:rsid w:val="0018721F"/>
    <w:rsid w:val="00190F15"/>
    <w:rsid w:val="00192FBD"/>
    <w:rsid w:val="001948F1"/>
    <w:rsid w:val="0019731F"/>
    <w:rsid w:val="001A1634"/>
    <w:rsid w:val="001A1B2C"/>
    <w:rsid w:val="001A2179"/>
    <w:rsid w:val="001B01FA"/>
    <w:rsid w:val="001B1EF8"/>
    <w:rsid w:val="001C1168"/>
    <w:rsid w:val="001C41EA"/>
    <w:rsid w:val="001C60A8"/>
    <w:rsid w:val="001C7457"/>
    <w:rsid w:val="001D09B4"/>
    <w:rsid w:val="001D279F"/>
    <w:rsid w:val="001E4A1E"/>
    <w:rsid w:val="001F37B0"/>
    <w:rsid w:val="00200C3D"/>
    <w:rsid w:val="0020600F"/>
    <w:rsid w:val="00206A2D"/>
    <w:rsid w:val="00210ED2"/>
    <w:rsid w:val="00215E20"/>
    <w:rsid w:val="00216245"/>
    <w:rsid w:val="00216855"/>
    <w:rsid w:val="0021715D"/>
    <w:rsid w:val="002172E3"/>
    <w:rsid w:val="00220180"/>
    <w:rsid w:val="00221B40"/>
    <w:rsid w:val="00222395"/>
    <w:rsid w:val="002343CD"/>
    <w:rsid w:val="002347CF"/>
    <w:rsid w:val="0024519F"/>
    <w:rsid w:val="00245703"/>
    <w:rsid w:val="00250BB6"/>
    <w:rsid w:val="002574E6"/>
    <w:rsid w:val="0026000B"/>
    <w:rsid w:val="002621F4"/>
    <w:rsid w:val="00263F35"/>
    <w:rsid w:val="00271A61"/>
    <w:rsid w:val="002764B5"/>
    <w:rsid w:val="00280776"/>
    <w:rsid w:val="00290F06"/>
    <w:rsid w:val="002A2FAE"/>
    <w:rsid w:val="002A4EBA"/>
    <w:rsid w:val="002B7CCE"/>
    <w:rsid w:val="002C5368"/>
    <w:rsid w:val="002C6CA8"/>
    <w:rsid w:val="002C7DE2"/>
    <w:rsid w:val="002D2BE9"/>
    <w:rsid w:val="002D3556"/>
    <w:rsid w:val="002E02AB"/>
    <w:rsid w:val="002E3D6C"/>
    <w:rsid w:val="002E3DA3"/>
    <w:rsid w:val="002F063E"/>
    <w:rsid w:val="002F1151"/>
    <w:rsid w:val="002F2AB6"/>
    <w:rsid w:val="002F31FE"/>
    <w:rsid w:val="002F3E38"/>
    <w:rsid w:val="002F5707"/>
    <w:rsid w:val="0030010B"/>
    <w:rsid w:val="0030318D"/>
    <w:rsid w:val="003035A9"/>
    <w:rsid w:val="00304AB6"/>
    <w:rsid w:val="00306E73"/>
    <w:rsid w:val="00307222"/>
    <w:rsid w:val="003121E7"/>
    <w:rsid w:val="00315854"/>
    <w:rsid w:val="003169AB"/>
    <w:rsid w:val="00322A7B"/>
    <w:rsid w:val="00322BD7"/>
    <w:rsid w:val="00323FEB"/>
    <w:rsid w:val="00325BFB"/>
    <w:rsid w:val="00326BF6"/>
    <w:rsid w:val="003347F4"/>
    <w:rsid w:val="003428BC"/>
    <w:rsid w:val="0034685B"/>
    <w:rsid w:val="0035088B"/>
    <w:rsid w:val="003525F3"/>
    <w:rsid w:val="00353841"/>
    <w:rsid w:val="003552FD"/>
    <w:rsid w:val="00357A37"/>
    <w:rsid w:val="00361254"/>
    <w:rsid w:val="00363252"/>
    <w:rsid w:val="00365470"/>
    <w:rsid w:val="00365F19"/>
    <w:rsid w:val="003674F0"/>
    <w:rsid w:val="003758BA"/>
    <w:rsid w:val="00381549"/>
    <w:rsid w:val="00381A1E"/>
    <w:rsid w:val="00381ECB"/>
    <w:rsid w:val="00382818"/>
    <w:rsid w:val="00382ECA"/>
    <w:rsid w:val="00384154"/>
    <w:rsid w:val="00384445"/>
    <w:rsid w:val="003868DB"/>
    <w:rsid w:val="003875A1"/>
    <w:rsid w:val="00392CE8"/>
    <w:rsid w:val="00394C07"/>
    <w:rsid w:val="003A42CB"/>
    <w:rsid w:val="003B6F6F"/>
    <w:rsid w:val="003C1090"/>
    <w:rsid w:val="003C27FA"/>
    <w:rsid w:val="003C5565"/>
    <w:rsid w:val="003C7220"/>
    <w:rsid w:val="003C799D"/>
    <w:rsid w:val="003D0CF1"/>
    <w:rsid w:val="003D19D9"/>
    <w:rsid w:val="003D70DA"/>
    <w:rsid w:val="003D7E51"/>
    <w:rsid w:val="003E0832"/>
    <w:rsid w:val="003E35C4"/>
    <w:rsid w:val="003E54EE"/>
    <w:rsid w:val="003E7A35"/>
    <w:rsid w:val="003F1D12"/>
    <w:rsid w:val="003F2614"/>
    <w:rsid w:val="003F41C3"/>
    <w:rsid w:val="003F4476"/>
    <w:rsid w:val="003F459D"/>
    <w:rsid w:val="003F46C4"/>
    <w:rsid w:val="004007AB"/>
    <w:rsid w:val="0040313E"/>
    <w:rsid w:val="00407EE6"/>
    <w:rsid w:val="00415313"/>
    <w:rsid w:val="004230B8"/>
    <w:rsid w:val="00423F22"/>
    <w:rsid w:val="00430A4C"/>
    <w:rsid w:val="004316F9"/>
    <w:rsid w:val="00432EF5"/>
    <w:rsid w:val="004337FB"/>
    <w:rsid w:val="0043435E"/>
    <w:rsid w:val="00436652"/>
    <w:rsid w:val="00441FF3"/>
    <w:rsid w:val="0044624A"/>
    <w:rsid w:val="004477E8"/>
    <w:rsid w:val="00447A71"/>
    <w:rsid w:val="00450D0D"/>
    <w:rsid w:val="00456450"/>
    <w:rsid w:val="004629A3"/>
    <w:rsid w:val="00462BBD"/>
    <w:rsid w:val="00463767"/>
    <w:rsid w:val="004656DA"/>
    <w:rsid w:val="00467806"/>
    <w:rsid w:val="00471DED"/>
    <w:rsid w:val="004816C3"/>
    <w:rsid w:val="00481E9C"/>
    <w:rsid w:val="004822C3"/>
    <w:rsid w:val="004849AA"/>
    <w:rsid w:val="00485C1A"/>
    <w:rsid w:val="0049437C"/>
    <w:rsid w:val="0049529F"/>
    <w:rsid w:val="00495E1E"/>
    <w:rsid w:val="004A2C4F"/>
    <w:rsid w:val="004A5346"/>
    <w:rsid w:val="004B1603"/>
    <w:rsid w:val="004B4A83"/>
    <w:rsid w:val="004B726F"/>
    <w:rsid w:val="004C12B9"/>
    <w:rsid w:val="004C1493"/>
    <w:rsid w:val="004C1CA7"/>
    <w:rsid w:val="004C4727"/>
    <w:rsid w:val="004D358E"/>
    <w:rsid w:val="004D4526"/>
    <w:rsid w:val="004E5664"/>
    <w:rsid w:val="004F6FF0"/>
    <w:rsid w:val="00503103"/>
    <w:rsid w:val="0050549F"/>
    <w:rsid w:val="0050735C"/>
    <w:rsid w:val="00510782"/>
    <w:rsid w:val="00511AF2"/>
    <w:rsid w:val="00515BC7"/>
    <w:rsid w:val="005230BD"/>
    <w:rsid w:val="0052365D"/>
    <w:rsid w:val="00540041"/>
    <w:rsid w:val="00543005"/>
    <w:rsid w:val="005441D8"/>
    <w:rsid w:val="00546188"/>
    <w:rsid w:val="005479F0"/>
    <w:rsid w:val="00547C4C"/>
    <w:rsid w:val="0056102B"/>
    <w:rsid w:val="00562A7E"/>
    <w:rsid w:val="00563B0D"/>
    <w:rsid w:val="005648BC"/>
    <w:rsid w:val="00565D38"/>
    <w:rsid w:val="00566B9B"/>
    <w:rsid w:val="0057309A"/>
    <w:rsid w:val="00573EA3"/>
    <w:rsid w:val="00575CA1"/>
    <w:rsid w:val="00576B23"/>
    <w:rsid w:val="00577467"/>
    <w:rsid w:val="00580B8B"/>
    <w:rsid w:val="00584379"/>
    <w:rsid w:val="005848D3"/>
    <w:rsid w:val="00586451"/>
    <w:rsid w:val="005877AF"/>
    <w:rsid w:val="005A7251"/>
    <w:rsid w:val="005B50D2"/>
    <w:rsid w:val="005B6B90"/>
    <w:rsid w:val="005B7B58"/>
    <w:rsid w:val="005C1748"/>
    <w:rsid w:val="005C3DA9"/>
    <w:rsid w:val="005C7387"/>
    <w:rsid w:val="005C782F"/>
    <w:rsid w:val="005D02AB"/>
    <w:rsid w:val="005D0EF4"/>
    <w:rsid w:val="005D2AD1"/>
    <w:rsid w:val="005D3142"/>
    <w:rsid w:val="005D6DA9"/>
    <w:rsid w:val="005D773C"/>
    <w:rsid w:val="005F2CB1"/>
    <w:rsid w:val="005F6151"/>
    <w:rsid w:val="00602007"/>
    <w:rsid w:val="00602799"/>
    <w:rsid w:val="006044FD"/>
    <w:rsid w:val="0060451A"/>
    <w:rsid w:val="00604FB5"/>
    <w:rsid w:val="00612646"/>
    <w:rsid w:val="00613140"/>
    <w:rsid w:val="00613F7F"/>
    <w:rsid w:val="00614074"/>
    <w:rsid w:val="006157A9"/>
    <w:rsid w:val="00615CA9"/>
    <w:rsid w:val="00615D93"/>
    <w:rsid w:val="006175C4"/>
    <w:rsid w:val="00621537"/>
    <w:rsid w:val="006219E2"/>
    <w:rsid w:val="006223B1"/>
    <w:rsid w:val="006223FD"/>
    <w:rsid w:val="0062316C"/>
    <w:rsid w:val="00625104"/>
    <w:rsid w:val="006265AF"/>
    <w:rsid w:val="006279F8"/>
    <w:rsid w:val="00627F33"/>
    <w:rsid w:val="006346DF"/>
    <w:rsid w:val="00637CBB"/>
    <w:rsid w:val="0064011C"/>
    <w:rsid w:val="006407D5"/>
    <w:rsid w:val="0064340B"/>
    <w:rsid w:val="0065524E"/>
    <w:rsid w:val="0065569D"/>
    <w:rsid w:val="0065570F"/>
    <w:rsid w:val="00655DD1"/>
    <w:rsid w:val="00664629"/>
    <w:rsid w:val="00664A4E"/>
    <w:rsid w:val="00665E74"/>
    <w:rsid w:val="00667854"/>
    <w:rsid w:val="00667CC1"/>
    <w:rsid w:val="00671565"/>
    <w:rsid w:val="0067299C"/>
    <w:rsid w:val="00682D82"/>
    <w:rsid w:val="00684F54"/>
    <w:rsid w:val="0068536B"/>
    <w:rsid w:val="00687E0F"/>
    <w:rsid w:val="0069162B"/>
    <w:rsid w:val="00691FDA"/>
    <w:rsid w:val="0069354B"/>
    <w:rsid w:val="00694A8B"/>
    <w:rsid w:val="00695E0F"/>
    <w:rsid w:val="00696028"/>
    <w:rsid w:val="006A14EA"/>
    <w:rsid w:val="006A6A39"/>
    <w:rsid w:val="006B0DD3"/>
    <w:rsid w:val="006B2DAE"/>
    <w:rsid w:val="006B5F02"/>
    <w:rsid w:val="006C1856"/>
    <w:rsid w:val="006C1962"/>
    <w:rsid w:val="006C38AD"/>
    <w:rsid w:val="006D072D"/>
    <w:rsid w:val="006D2A94"/>
    <w:rsid w:val="006D2C1A"/>
    <w:rsid w:val="006D47FD"/>
    <w:rsid w:val="006D4DFD"/>
    <w:rsid w:val="006E0777"/>
    <w:rsid w:val="006E3435"/>
    <w:rsid w:val="006E4422"/>
    <w:rsid w:val="006E7BC3"/>
    <w:rsid w:val="006F57A4"/>
    <w:rsid w:val="006F6058"/>
    <w:rsid w:val="00701399"/>
    <w:rsid w:val="00706851"/>
    <w:rsid w:val="00710134"/>
    <w:rsid w:val="007122AA"/>
    <w:rsid w:val="00713D68"/>
    <w:rsid w:val="00720D7C"/>
    <w:rsid w:val="007225CA"/>
    <w:rsid w:val="007263A0"/>
    <w:rsid w:val="0073602F"/>
    <w:rsid w:val="007439E8"/>
    <w:rsid w:val="007472A6"/>
    <w:rsid w:val="00747A97"/>
    <w:rsid w:val="007553B8"/>
    <w:rsid w:val="007563CC"/>
    <w:rsid w:val="00756E70"/>
    <w:rsid w:val="007579CF"/>
    <w:rsid w:val="007629E1"/>
    <w:rsid w:val="00767E6C"/>
    <w:rsid w:val="0077207C"/>
    <w:rsid w:val="0077212B"/>
    <w:rsid w:val="00773437"/>
    <w:rsid w:val="0077366E"/>
    <w:rsid w:val="00774287"/>
    <w:rsid w:val="00785E65"/>
    <w:rsid w:val="007901E1"/>
    <w:rsid w:val="00794D3D"/>
    <w:rsid w:val="00795096"/>
    <w:rsid w:val="00795EAC"/>
    <w:rsid w:val="007A1352"/>
    <w:rsid w:val="007A1EFA"/>
    <w:rsid w:val="007A496E"/>
    <w:rsid w:val="007A5417"/>
    <w:rsid w:val="007A63E4"/>
    <w:rsid w:val="007B665B"/>
    <w:rsid w:val="007C4108"/>
    <w:rsid w:val="007C5A0D"/>
    <w:rsid w:val="007D078F"/>
    <w:rsid w:val="007D1357"/>
    <w:rsid w:val="007D1622"/>
    <w:rsid w:val="007D1839"/>
    <w:rsid w:val="007D3319"/>
    <w:rsid w:val="007D4AAF"/>
    <w:rsid w:val="007D775D"/>
    <w:rsid w:val="007D7FAC"/>
    <w:rsid w:val="007E0B01"/>
    <w:rsid w:val="007E15FC"/>
    <w:rsid w:val="007E4D03"/>
    <w:rsid w:val="007E5AE5"/>
    <w:rsid w:val="007E62E6"/>
    <w:rsid w:val="007E7E7B"/>
    <w:rsid w:val="007F2004"/>
    <w:rsid w:val="007F270E"/>
    <w:rsid w:val="007F32C6"/>
    <w:rsid w:val="0080404A"/>
    <w:rsid w:val="0080602A"/>
    <w:rsid w:val="00811957"/>
    <w:rsid w:val="00813A9E"/>
    <w:rsid w:val="00813E88"/>
    <w:rsid w:val="0081409E"/>
    <w:rsid w:val="00823208"/>
    <w:rsid w:val="008232AC"/>
    <w:rsid w:val="008252C1"/>
    <w:rsid w:val="008275AA"/>
    <w:rsid w:val="008311C6"/>
    <w:rsid w:val="008328AB"/>
    <w:rsid w:val="00837545"/>
    <w:rsid w:val="00840E85"/>
    <w:rsid w:val="0084213C"/>
    <w:rsid w:val="0084266B"/>
    <w:rsid w:val="0084267F"/>
    <w:rsid w:val="00844C6E"/>
    <w:rsid w:val="00846429"/>
    <w:rsid w:val="00847C53"/>
    <w:rsid w:val="00856270"/>
    <w:rsid w:val="00856691"/>
    <w:rsid w:val="00862B44"/>
    <w:rsid w:val="00863EA0"/>
    <w:rsid w:val="0086545D"/>
    <w:rsid w:val="0087282A"/>
    <w:rsid w:val="0087478D"/>
    <w:rsid w:val="00875030"/>
    <w:rsid w:val="00880584"/>
    <w:rsid w:val="008907E2"/>
    <w:rsid w:val="008934C6"/>
    <w:rsid w:val="00894D03"/>
    <w:rsid w:val="008967E5"/>
    <w:rsid w:val="008977F2"/>
    <w:rsid w:val="008A49C8"/>
    <w:rsid w:val="008A4B50"/>
    <w:rsid w:val="008A6313"/>
    <w:rsid w:val="008B0038"/>
    <w:rsid w:val="008B0ED3"/>
    <w:rsid w:val="008B2EA5"/>
    <w:rsid w:val="008B36C7"/>
    <w:rsid w:val="008B57AC"/>
    <w:rsid w:val="008B71DD"/>
    <w:rsid w:val="008C0E1A"/>
    <w:rsid w:val="008C2A69"/>
    <w:rsid w:val="008D14FF"/>
    <w:rsid w:val="008D3531"/>
    <w:rsid w:val="008D39E9"/>
    <w:rsid w:val="008D716E"/>
    <w:rsid w:val="008D7AF7"/>
    <w:rsid w:val="008E270F"/>
    <w:rsid w:val="008E2F77"/>
    <w:rsid w:val="008E49CA"/>
    <w:rsid w:val="008E4E0A"/>
    <w:rsid w:val="008E5666"/>
    <w:rsid w:val="008F09B9"/>
    <w:rsid w:val="008F4835"/>
    <w:rsid w:val="00900A75"/>
    <w:rsid w:val="009011F5"/>
    <w:rsid w:val="00905A24"/>
    <w:rsid w:val="009070A0"/>
    <w:rsid w:val="00911035"/>
    <w:rsid w:val="0091168B"/>
    <w:rsid w:val="009128E3"/>
    <w:rsid w:val="0091337A"/>
    <w:rsid w:val="0091355F"/>
    <w:rsid w:val="0092175C"/>
    <w:rsid w:val="00921D75"/>
    <w:rsid w:val="00922B9C"/>
    <w:rsid w:val="00922CF1"/>
    <w:rsid w:val="00925A8A"/>
    <w:rsid w:val="00925D27"/>
    <w:rsid w:val="0092784E"/>
    <w:rsid w:val="009302F7"/>
    <w:rsid w:val="00932DE4"/>
    <w:rsid w:val="00935991"/>
    <w:rsid w:val="009378F1"/>
    <w:rsid w:val="00937F75"/>
    <w:rsid w:val="00937F84"/>
    <w:rsid w:val="0094609A"/>
    <w:rsid w:val="0095267D"/>
    <w:rsid w:val="009549D5"/>
    <w:rsid w:val="00955E4E"/>
    <w:rsid w:val="009635A1"/>
    <w:rsid w:val="00963DBB"/>
    <w:rsid w:val="0096658B"/>
    <w:rsid w:val="00966CB6"/>
    <w:rsid w:val="009679BE"/>
    <w:rsid w:val="00970A14"/>
    <w:rsid w:val="00971449"/>
    <w:rsid w:val="00973E96"/>
    <w:rsid w:val="0097502E"/>
    <w:rsid w:val="009812DA"/>
    <w:rsid w:val="009827D1"/>
    <w:rsid w:val="00985B98"/>
    <w:rsid w:val="00985D3A"/>
    <w:rsid w:val="009862D7"/>
    <w:rsid w:val="0099115A"/>
    <w:rsid w:val="0099181A"/>
    <w:rsid w:val="00993855"/>
    <w:rsid w:val="009944E3"/>
    <w:rsid w:val="0099734D"/>
    <w:rsid w:val="00997FF1"/>
    <w:rsid w:val="009A1BA6"/>
    <w:rsid w:val="009A2177"/>
    <w:rsid w:val="009A30A0"/>
    <w:rsid w:val="009A4414"/>
    <w:rsid w:val="009A7852"/>
    <w:rsid w:val="009B1EF5"/>
    <w:rsid w:val="009B6493"/>
    <w:rsid w:val="009C0EA7"/>
    <w:rsid w:val="009C0F98"/>
    <w:rsid w:val="009C4A14"/>
    <w:rsid w:val="009C545F"/>
    <w:rsid w:val="009D3615"/>
    <w:rsid w:val="009D6456"/>
    <w:rsid w:val="009D6582"/>
    <w:rsid w:val="009F5A0C"/>
    <w:rsid w:val="009F5AAD"/>
    <w:rsid w:val="009F7616"/>
    <w:rsid w:val="00A126DA"/>
    <w:rsid w:val="00A14240"/>
    <w:rsid w:val="00A15E28"/>
    <w:rsid w:val="00A209DA"/>
    <w:rsid w:val="00A22250"/>
    <w:rsid w:val="00A23C1C"/>
    <w:rsid w:val="00A24DB3"/>
    <w:rsid w:val="00A254AB"/>
    <w:rsid w:val="00A35FBF"/>
    <w:rsid w:val="00A4203E"/>
    <w:rsid w:val="00A44BF3"/>
    <w:rsid w:val="00A44FF0"/>
    <w:rsid w:val="00A47C51"/>
    <w:rsid w:val="00A53EFF"/>
    <w:rsid w:val="00A54EDA"/>
    <w:rsid w:val="00A55FA6"/>
    <w:rsid w:val="00A566B6"/>
    <w:rsid w:val="00A65C77"/>
    <w:rsid w:val="00A669C2"/>
    <w:rsid w:val="00A71D4D"/>
    <w:rsid w:val="00A72676"/>
    <w:rsid w:val="00A77255"/>
    <w:rsid w:val="00A81E44"/>
    <w:rsid w:val="00A823A3"/>
    <w:rsid w:val="00A8694C"/>
    <w:rsid w:val="00A937F8"/>
    <w:rsid w:val="00AA0486"/>
    <w:rsid w:val="00AA04AF"/>
    <w:rsid w:val="00AA2615"/>
    <w:rsid w:val="00AB6053"/>
    <w:rsid w:val="00AB63BA"/>
    <w:rsid w:val="00AB7D23"/>
    <w:rsid w:val="00AC0C9D"/>
    <w:rsid w:val="00AC7BD7"/>
    <w:rsid w:val="00AD3CC1"/>
    <w:rsid w:val="00AD51F7"/>
    <w:rsid w:val="00AE09DF"/>
    <w:rsid w:val="00AE3CED"/>
    <w:rsid w:val="00AE3E19"/>
    <w:rsid w:val="00AE4A06"/>
    <w:rsid w:val="00AF5C32"/>
    <w:rsid w:val="00AF5FBB"/>
    <w:rsid w:val="00B00C3E"/>
    <w:rsid w:val="00B02D75"/>
    <w:rsid w:val="00B04605"/>
    <w:rsid w:val="00B05325"/>
    <w:rsid w:val="00B06D40"/>
    <w:rsid w:val="00B07B1D"/>
    <w:rsid w:val="00B13D1E"/>
    <w:rsid w:val="00B1458B"/>
    <w:rsid w:val="00B1785B"/>
    <w:rsid w:val="00B221AE"/>
    <w:rsid w:val="00B26933"/>
    <w:rsid w:val="00B338FC"/>
    <w:rsid w:val="00B33F97"/>
    <w:rsid w:val="00B3481E"/>
    <w:rsid w:val="00B34BC0"/>
    <w:rsid w:val="00B34BD1"/>
    <w:rsid w:val="00B357B7"/>
    <w:rsid w:val="00B35CFF"/>
    <w:rsid w:val="00B36E2C"/>
    <w:rsid w:val="00B37901"/>
    <w:rsid w:val="00B449DF"/>
    <w:rsid w:val="00B45196"/>
    <w:rsid w:val="00B4765B"/>
    <w:rsid w:val="00B50ABA"/>
    <w:rsid w:val="00B50CD1"/>
    <w:rsid w:val="00B51704"/>
    <w:rsid w:val="00B556E8"/>
    <w:rsid w:val="00B56811"/>
    <w:rsid w:val="00B57CCD"/>
    <w:rsid w:val="00B628BD"/>
    <w:rsid w:val="00B64A99"/>
    <w:rsid w:val="00B64E53"/>
    <w:rsid w:val="00B65BAC"/>
    <w:rsid w:val="00B736F0"/>
    <w:rsid w:val="00B7530E"/>
    <w:rsid w:val="00B77B39"/>
    <w:rsid w:val="00B804E5"/>
    <w:rsid w:val="00B80FB9"/>
    <w:rsid w:val="00B83FD2"/>
    <w:rsid w:val="00B85EEE"/>
    <w:rsid w:val="00B86EC5"/>
    <w:rsid w:val="00B87D38"/>
    <w:rsid w:val="00B87E96"/>
    <w:rsid w:val="00B9015F"/>
    <w:rsid w:val="00B90917"/>
    <w:rsid w:val="00B91C7D"/>
    <w:rsid w:val="00B96E96"/>
    <w:rsid w:val="00BA296F"/>
    <w:rsid w:val="00BA2C6B"/>
    <w:rsid w:val="00BB024C"/>
    <w:rsid w:val="00BB18BA"/>
    <w:rsid w:val="00BB3584"/>
    <w:rsid w:val="00BB5135"/>
    <w:rsid w:val="00BC010F"/>
    <w:rsid w:val="00BC0165"/>
    <w:rsid w:val="00BC1611"/>
    <w:rsid w:val="00BC4D18"/>
    <w:rsid w:val="00BD0965"/>
    <w:rsid w:val="00BD141D"/>
    <w:rsid w:val="00BD48D7"/>
    <w:rsid w:val="00BD4B76"/>
    <w:rsid w:val="00BD6B93"/>
    <w:rsid w:val="00BE0A30"/>
    <w:rsid w:val="00BE111C"/>
    <w:rsid w:val="00BE17C1"/>
    <w:rsid w:val="00BF1C68"/>
    <w:rsid w:val="00C02D0A"/>
    <w:rsid w:val="00C06890"/>
    <w:rsid w:val="00C078EB"/>
    <w:rsid w:val="00C07F10"/>
    <w:rsid w:val="00C22BC6"/>
    <w:rsid w:val="00C2328B"/>
    <w:rsid w:val="00C240DD"/>
    <w:rsid w:val="00C26A29"/>
    <w:rsid w:val="00C3024E"/>
    <w:rsid w:val="00C30B94"/>
    <w:rsid w:val="00C312F2"/>
    <w:rsid w:val="00C3154D"/>
    <w:rsid w:val="00C331C0"/>
    <w:rsid w:val="00C335AD"/>
    <w:rsid w:val="00C3506E"/>
    <w:rsid w:val="00C40D87"/>
    <w:rsid w:val="00C418DD"/>
    <w:rsid w:val="00C47CB2"/>
    <w:rsid w:val="00C6028E"/>
    <w:rsid w:val="00C6035D"/>
    <w:rsid w:val="00C60720"/>
    <w:rsid w:val="00C70D9A"/>
    <w:rsid w:val="00C72274"/>
    <w:rsid w:val="00C76165"/>
    <w:rsid w:val="00C822BF"/>
    <w:rsid w:val="00C83A74"/>
    <w:rsid w:val="00C8428D"/>
    <w:rsid w:val="00C86446"/>
    <w:rsid w:val="00C962F8"/>
    <w:rsid w:val="00C96E25"/>
    <w:rsid w:val="00CA01AB"/>
    <w:rsid w:val="00CA4966"/>
    <w:rsid w:val="00CA5B72"/>
    <w:rsid w:val="00CA648F"/>
    <w:rsid w:val="00CA69DE"/>
    <w:rsid w:val="00CB1E1B"/>
    <w:rsid w:val="00CB2D3F"/>
    <w:rsid w:val="00CB3EFE"/>
    <w:rsid w:val="00CB412C"/>
    <w:rsid w:val="00CC2B99"/>
    <w:rsid w:val="00CC3BDB"/>
    <w:rsid w:val="00CC46D1"/>
    <w:rsid w:val="00CD1617"/>
    <w:rsid w:val="00CD37A3"/>
    <w:rsid w:val="00CD4AA2"/>
    <w:rsid w:val="00CD69B4"/>
    <w:rsid w:val="00CD7082"/>
    <w:rsid w:val="00CD758D"/>
    <w:rsid w:val="00CE2E19"/>
    <w:rsid w:val="00CE6344"/>
    <w:rsid w:val="00CF318D"/>
    <w:rsid w:val="00CF381E"/>
    <w:rsid w:val="00CF3C97"/>
    <w:rsid w:val="00CF6BD3"/>
    <w:rsid w:val="00D02B25"/>
    <w:rsid w:val="00D051C7"/>
    <w:rsid w:val="00D07121"/>
    <w:rsid w:val="00D11889"/>
    <w:rsid w:val="00D12F87"/>
    <w:rsid w:val="00D1368F"/>
    <w:rsid w:val="00D1532D"/>
    <w:rsid w:val="00D171A1"/>
    <w:rsid w:val="00D22466"/>
    <w:rsid w:val="00D23199"/>
    <w:rsid w:val="00D24FE9"/>
    <w:rsid w:val="00D33E28"/>
    <w:rsid w:val="00D3543A"/>
    <w:rsid w:val="00D35F53"/>
    <w:rsid w:val="00D418DA"/>
    <w:rsid w:val="00D4279D"/>
    <w:rsid w:val="00D430F4"/>
    <w:rsid w:val="00D46B10"/>
    <w:rsid w:val="00D47D57"/>
    <w:rsid w:val="00D50167"/>
    <w:rsid w:val="00D503A4"/>
    <w:rsid w:val="00D516F8"/>
    <w:rsid w:val="00D52221"/>
    <w:rsid w:val="00D52618"/>
    <w:rsid w:val="00D56A3F"/>
    <w:rsid w:val="00D62626"/>
    <w:rsid w:val="00D70EAA"/>
    <w:rsid w:val="00D868E0"/>
    <w:rsid w:val="00D86D99"/>
    <w:rsid w:val="00D877A9"/>
    <w:rsid w:val="00D934D6"/>
    <w:rsid w:val="00D9605A"/>
    <w:rsid w:val="00DA1B8F"/>
    <w:rsid w:val="00DA580D"/>
    <w:rsid w:val="00DA7C53"/>
    <w:rsid w:val="00DB41FC"/>
    <w:rsid w:val="00DB7097"/>
    <w:rsid w:val="00DC10DB"/>
    <w:rsid w:val="00DC7085"/>
    <w:rsid w:val="00DC7D4F"/>
    <w:rsid w:val="00DD15B7"/>
    <w:rsid w:val="00DD1615"/>
    <w:rsid w:val="00DE22B2"/>
    <w:rsid w:val="00DE3627"/>
    <w:rsid w:val="00DE52BC"/>
    <w:rsid w:val="00DE5A5D"/>
    <w:rsid w:val="00DF095C"/>
    <w:rsid w:val="00DF109C"/>
    <w:rsid w:val="00DF371C"/>
    <w:rsid w:val="00DF7D26"/>
    <w:rsid w:val="00E01105"/>
    <w:rsid w:val="00E02D6E"/>
    <w:rsid w:val="00E04917"/>
    <w:rsid w:val="00E0749F"/>
    <w:rsid w:val="00E1274A"/>
    <w:rsid w:val="00E13F95"/>
    <w:rsid w:val="00E202E6"/>
    <w:rsid w:val="00E227CE"/>
    <w:rsid w:val="00E22ECC"/>
    <w:rsid w:val="00E23481"/>
    <w:rsid w:val="00E27B0F"/>
    <w:rsid w:val="00E33285"/>
    <w:rsid w:val="00E457D2"/>
    <w:rsid w:val="00E55C83"/>
    <w:rsid w:val="00E60871"/>
    <w:rsid w:val="00E64F88"/>
    <w:rsid w:val="00E65628"/>
    <w:rsid w:val="00E67C67"/>
    <w:rsid w:val="00E70200"/>
    <w:rsid w:val="00E71F97"/>
    <w:rsid w:val="00E72A93"/>
    <w:rsid w:val="00E74716"/>
    <w:rsid w:val="00E75C56"/>
    <w:rsid w:val="00E75EB9"/>
    <w:rsid w:val="00E77D04"/>
    <w:rsid w:val="00E83885"/>
    <w:rsid w:val="00E842BA"/>
    <w:rsid w:val="00E87CBE"/>
    <w:rsid w:val="00E87EC7"/>
    <w:rsid w:val="00E90FE5"/>
    <w:rsid w:val="00E93B7B"/>
    <w:rsid w:val="00E96868"/>
    <w:rsid w:val="00EA381A"/>
    <w:rsid w:val="00EA7E84"/>
    <w:rsid w:val="00EB0344"/>
    <w:rsid w:val="00EB0CB9"/>
    <w:rsid w:val="00EB27B2"/>
    <w:rsid w:val="00EB703F"/>
    <w:rsid w:val="00EB7D2C"/>
    <w:rsid w:val="00EC60F5"/>
    <w:rsid w:val="00ED29D1"/>
    <w:rsid w:val="00ED4FCD"/>
    <w:rsid w:val="00ED74FC"/>
    <w:rsid w:val="00ED7D38"/>
    <w:rsid w:val="00EE2552"/>
    <w:rsid w:val="00EE28D6"/>
    <w:rsid w:val="00EE332E"/>
    <w:rsid w:val="00EE4040"/>
    <w:rsid w:val="00EE4AC9"/>
    <w:rsid w:val="00EE593B"/>
    <w:rsid w:val="00EE63EF"/>
    <w:rsid w:val="00EE7962"/>
    <w:rsid w:val="00EF25D6"/>
    <w:rsid w:val="00EF4E6D"/>
    <w:rsid w:val="00EF4EBB"/>
    <w:rsid w:val="00EF50DA"/>
    <w:rsid w:val="00EF53FF"/>
    <w:rsid w:val="00F01190"/>
    <w:rsid w:val="00F03AF6"/>
    <w:rsid w:val="00F03ECF"/>
    <w:rsid w:val="00F0474D"/>
    <w:rsid w:val="00F05D40"/>
    <w:rsid w:val="00F06CA3"/>
    <w:rsid w:val="00F0746F"/>
    <w:rsid w:val="00F10735"/>
    <w:rsid w:val="00F10FE0"/>
    <w:rsid w:val="00F2554A"/>
    <w:rsid w:val="00F26F8F"/>
    <w:rsid w:val="00F33661"/>
    <w:rsid w:val="00F3531C"/>
    <w:rsid w:val="00F35602"/>
    <w:rsid w:val="00F35A8F"/>
    <w:rsid w:val="00F40D22"/>
    <w:rsid w:val="00F40E8D"/>
    <w:rsid w:val="00F40F22"/>
    <w:rsid w:val="00F42F02"/>
    <w:rsid w:val="00F436DA"/>
    <w:rsid w:val="00F50207"/>
    <w:rsid w:val="00F506AF"/>
    <w:rsid w:val="00F6021F"/>
    <w:rsid w:val="00F6395D"/>
    <w:rsid w:val="00F642C8"/>
    <w:rsid w:val="00F66AEF"/>
    <w:rsid w:val="00F66E9E"/>
    <w:rsid w:val="00F72F74"/>
    <w:rsid w:val="00F75561"/>
    <w:rsid w:val="00F8733C"/>
    <w:rsid w:val="00F9697F"/>
    <w:rsid w:val="00FA0433"/>
    <w:rsid w:val="00FA2735"/>
    <w:rsid w:val="00FB1B42"/>
    <w:rsid w:val="00FB1FFF"/>
    <w:rsid w:val="00FB394D"/>
    <w:rsid w:val="00FB3E79"/>
    <w:rsid w:val="00FC0D02"/>
    <w:rsid w:val="00FC1633"/>
    <w:rsid w:val="00FC2DF5"/>
    <w:rsid w:val="00FC4CC2"/>
    <w:rsid w:val="00FD0C33"/>
    <w:rsid w:val="00FD3291"/>
    <w:rsid w:val="00FE2558"/>
    <w:rsid w:val="00FE5DFA"/>
    <w:rsid w:val="00FF06D7"/>
    <w:rsid w:val="00FF6E1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9DF"/>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3E35C4"/>
    <w:pPr>
      <w:keepNext/>
      <w:tabs>
        <w:tab w:val="num" w:pos="0"/>
      </w:tabs>
      <w:spacing w:after="0" w:line="240" w:lineRule="auto"/>
      <w:ind w:left="792" w:hanging="432"/>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3E35C4"/>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3E35C4"/>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3E35C4"/>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3E35C4"/>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3E35C4"/>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3E35C4"/>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3E35C4"/>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3E35C4"/>
    <w:rPr>
      <w:rFonts w:ascii="Times New Roman" w:eastAsia="Times New Roman" w:hAnsi="Times New Roman" w:cs="Times New Roman"/>
    </w:rPr>
  </w:style>
  <w:style w:type="character" w:styleId="-">
    <w:name w:val="Hyperlink"/>
    <w:rsid w:val="003E35C4"/>
    <w:rPr>
      <w:rFonts w:ascii="Times New Roman" w:eastAsia="Times New Roman" w:hAnsi="Times New Roman" w:cs="Times New Roman"/>
      <w:color w:val="0000FF"/>
      <w:sz w:val="21"/>
      <w:u w:val="single"/>
    </w:rPr>
  </w:style>
  <w:style w:type="paragraph" w:styleId="a1">
    <w:name w:val="Body Text"/>
    <w:basedOn w:val="a"/>
    <w:rsid w:val="003E35C4"/>
    <w:pPr>
      <w:spacing w:after="120"/>
    </w:pPr>
    <w:rPr>
      <w:rFonts w:ascii="Times New Roman" w:eastAsia="Times New Roman" w:hAnsi="Times New Roman" w:cs="Times New Roman"/>
    </w:rPr>
  </w:style>
  <w:style w:type="character" w:styleId="a6">
    <w:name w:val="Strong"/>
    <w:qFormat/>
    <w:rsid w:val="003E35C4"/>
    <w:rPr>
      <w:rFonts w:ascii="Times New Roman" w:eastAsia="Times New Roman" w:hAnsi="Times New Roman" w:cs="Times New Roman"/>
      <w:b/>
      <w:bCs/>
      <w:sz w:val="21"/>
    </w:rPr>
  </w:style>
  <w:style w:type="paragraph" w:customStyle="1" w:styleId="a0">
    <w:name w:val="Επικεφαλίδα"/>
    <w:basedOn w:val="a"/>
    <w:next w:val="a1"/>
    <w:rsid w:val="003E35C4"/>
    <w:pPr>
      <w:keepNext/>
      <w:spacing w:before="240" w:after="120"/>
    </w:pPr>
    <w:rPr>
      <w:rFonts w:ascii="Arial" w:eastAsia="Microsoft YaHei" w:hAnsi="Arial" w:cs="Mangal"/>
      <w:sz w:val="28"/>
      <w:szCs w:val="28"/>
    </w:rPr>
  </w:style>
  <w:style w:type="paragraph" w:styleId="Web">
    <w:name w:val="Normal (Web)"/>
    <w:basedOn w:val="a"/>
    <w:uiPriority w:val="99"/>
    <w:rsid w:val="003E35C4"/>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3E35C4"/>
    <w:rPr>
      <w:rFonts w:ascii="Calibri" w:eastAsia="Calibri" w:hAnsi="Calibri" w:cs="Times New Roman" w:hint="default"/>
      <w:sz w:val="22"/>
    </w:rPr>
  </w:style>
  <w:style w:type="character" w:customStyle="1" w:styleId="WW8Num1z1">
    <w:name w:val="WW8Num1z1"/>
    <w:rsid w:val="003E35C4"/>
    <w:rPr>
      <w:rFonts w:ascii="Courier New" w:eastAsia="Times New Roman" w:hAnsi="Courier New" w:cs="Courier New" w:hint="default"/>
    </w:rPr>
  </w:style>
  <w:style w:type="character" w:customStyle="1" w:styleId="WW8Num1z2">
    <w:name w:val="WW8Num1z2"/>
    <w:rsid w:val="003E35C4"/>
    <w:rPr>
      <w:rFonts w:ascii="Wingdings" w:eastAsia="Times New Roman" w:hAnsi="Wingdings" w:cs="Wingdings" w:hint="default"/>
    </w:rPr>
  </w:style>
  <w:style w:type="character" w:customStyle="1" w:styleId="WW8Num1z3">
    <w:name w:val="WW8Num1z3"/>
    <w:rsid w:val="003E35C4"/>
    <w:rPr>
      <w:rFonts w:ascii="Symbol" w:eastAsia="Times New Roman" w:hAnsi="Symbol" w:cs="Symbol" w:hint="default"/>
    </w:rPr>
  </w:style>
  <w:style w:type="character" w:customStyle="1" w:styleId="WW8Num1z4">
    <w:name w:val="WW8Num1z4"/>
    <w:rsid w:val="003E35C4"/>
    <w:rPr>
      <w:rFonts w:ascii="Times New Roman" w:eastAsia="Times New Roman" w:hAnsi="Times New Roman" w:cs="Times New Roman"/>
    </w:rPr>
  </w:style>
  <w:style w:type="character" w:customStyle="1" w:styleId="WW8Num1z5">
    <w:name w:val="WW8Num1z5"/>
    <w:rsid w:val="003E35C4"/>
    <w:rPr>
      <w:rFonts w:ascii="Times New Roman" w:eastAsia="Times New Roman" w:hAnsi="Times New Roman" w:cs="Times New Roman"/>
    </w:rPr>
  </w:style>
  <w:style w:type="character" w:customStyle="1" w:styleId="WW8Num1z6">
    <w:name w:val="WW8Num1z6"/>
    <w:rsid w:val="003E35C4"/>
    <w:rPr>
      <w:rFonts w:ascii="Times New Roman" w:eastAsia="Times New Roman" w:hAnsi="Times New Roman" w:cs="Times New Roman"/>
    </w:rPr>
  </w:style>
  <w:style w:type="character" w:customStyle="1" w:styleId="WW8Num1z7">
    <w:name w:val="WW8Num1z7"/>
    <w:rsid w:val="003E35C4"/>
    <w:rPr>
      <w:rFonts w:ascii="Times New Roman" w:eastAsia="Times New Roman" w:hAnsi="Times New Roman" w:cs="Times New Roman"/>
    </w:rPr>
  </w:style>
  <w:style w:type="character" w:customStyle="1" w:styleId="WW8Num1z8">
    <w:name w:val="WW8Num1z8"/>
    <w:rsid w:val="003E35C4"/>
    <w:rPr>
      <w:rFonts w:ascii="Times New Roman" w:eastAsia="Times New Roman" w:hAnsi="Times New Roman" w:cs="Times New Roman"/>
    </w:rPr>
  </w:style>
  <w:style w:type="character" w:customStyle="1" w:styleId="WW8Num2z0">
    <w:name w:val="WW8Num2z0"/>
    <w:rsid w:val="003E35C4"/>
    <w:rPr>
      <w:rFonts w:ascii="Wingdings" w:eastAsia="Times New Roman" w:hAnsi="Wingdings" w:cs="Wingdings" w:hint="default"/>
      <w:b/>
      <w:caps w:val="0"/>
      <w:smallCaps w:val="0"/>
      <w:lang w:val="el-GR"/>
    </w:rPr>
  </w:style>
  <w:style w:type="character" w:customStyle="1" w:styleId="WW8Num2z1">
    <w:name w:val="WW8Num2z1"/>
    <w:rsid w:val="003E35C4"/>
    <w:rPr>
      <w:rFonts w:ascii="Times New Roman" w:eastAsia="Times New Roman" w:hAnsi="Times New Roman" w:cs="Times New Roman"/>
    </w:rPr>
  </w:style>
  <w:style w:type="character" w:customStyle="1" w:styleId="WW8Num2z2">
    <w:name w:val="WW8Num2z2"/>
    <w:rsid w:val="003E35C4"/>
    <w:rPr>
      <w:rFonts w:ascii="Times New Roman" w:eastAsia="Times New Roman" w:hAnsi="Times New Roman" w:cs="Times New Roman"/>
    </w:rPr>
  </w:style>
  <w:style w:type="character" w:customStyle="1" w:styleId="WW8Num2z3">
    <w:name w:val="WW8Num2z3"/>
    <w:rsid w:val="003E35C4"/>
    <w:rPr>
      <w:rFonts w:ascii="Times New Roman" w:eastAsia="Times New Roman" w:hAnsi="Times New Roman" w:cs="Times New Roman"/>
    </w:rPr>
  </w:style>
  <w:style w:type="character" w:customStyle="1" w:styleId="WW8Num2z4">
    <w:name w:val="WW8Num2z4"/>
    <w:rsid w:val="003E35C4"/>
    <w:rPr>
      <w:rFonts w:ascii="Times New Roman" w:eastAsia="Times New Roman" w:hAnsi="Times New Roman" w:cs="Times New Roman"/>
    </w:rPr>
  </w:style>
  <w:style w:type="character" w:customStyle="1" w:styleId="WW8Num2z5">
    <w:name w:val="WW8Num2z5"/>
    <w:rsid w:val="003E35C4"/>
    <w:rPr>
      <w:rFonts w:ascii="Times New Roman" w:eastAsia="Times New Roman" w:hAnsi="Times New Roman" w:cs="Times New Roman"/>
    </w:rPr>
  </w:style>
  <w:style w:type="character" w:customStyle="1" w:styleId="WW8Num2z6">
    <w:name w:val="WW8Num2z6"/>
    <w:rsid w:val="003E35C4"/>
    <w:rPr>
      <w:rFonts w:ascii="Times New Roman" w:eastAsia="Times New Roman" w:hAnsi="Times New Roman" w:cs="Times New Roman"/>
    </w:rPr>
  </w:style>
  <w:style w:type="character" w:customStyle="1" w:styleId="WW8Num2z7">
    <w:name w:val="WW8Num2z7"/>
    <w:rsid w:val="003E35C4"/>
    <w:rPr>
      <w:rFonts w:ascii="Times New Roman" w:eastAsia="Times New Roman" w:hAnsi="Times New Roman" w:cs="Times New Roman"/>
    </w:rPr>
  </w:style>
  <w:style w:type="character" w:customStyle="1" w:styleId="WW8Num2z8">
    <w:name w:val="WW8Num2z8"/>
    <w:rsid w:val="003E35C4"/>
    <w:rPr>
      <w:rFonts w:ascii="Times New Roman" w:eastAsia="Times New Roman" w:hAnsi="Times New Roman" w:cs="Times New Roman"/>
    </w:rPr>
  </w:style>
  <w:style w:type="character" w:customStyle="1" w:styleId="WW8Num3z0">
    <w:name w:val="WW8Num3z0"/>
    <w:rsid w:val="003E35C4"/>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3E35C4"/>
    <w:rPr>
      <w:rFonts w:ascii="Courier New" w:eastAsia="Times New Roman" w:hAnsi="Courier New" w:cs="Courier New" w:hint="default"/>
    </w:rPr>
  </w:style>
  <w:style w:type="character" w:customStyle="1" w:styleId="WW8Num3z2">
    <w:name w:val="WW8Num3z2"/>
    <w:rsid w:val="003E35C4"/>
    <w:rPr>
      <w:rFonts w:ascii="Wingdings" w:eastAsia="Times New Roman" w:hAnsi="Wingdings" w:cs="Wingdings" w:hint="default"/>
    </w:rPr>
  </w:style>
  <w:style w:type="character" w:customStyle="1" w:styleId="WW8Num3z3">
    <w:name w:val="WW8Num3z3"/>
    <w:rsid w:val="003E35C4"/>
    <w:rPr>
      <w:rFonts w:ascii="Symbol" w:eastAsia="Times New Roman" w:hAnsi="Symbol" w:cs="Symbol" w:hint="default"/>
    </w:rPr>
  </w:style>
  <w:style w:type="character" w:customStyle="1" w:styleId="WW8Num4z0">
    <w:name w:val="WW8Num4z0"/>
    <w:rsid w:val="003E35C4"/>
    <w:rPr>
      <w:rFonts w:ascii="Symbol" w:eastAsia="Times New Roman" w:hAnsi="Symbol" w:cs="OpenSymbol"/>
      <w:caps w:val="0"/>
      <w:smallCaps w:val="0"/>
      <w:position w:val="0"/>
      <w:sz w:val="22"/>
      <w:vertAlign w:val="baseline"/>
      <w:lang w:val="el-GR"/>
    </w:rPr>
  </w:style>
  <w:style w:type="character" w:customStyle="1" w:styleId="WW8Num4z1">
    <w:name w:val="WW8Num4z1"/>
    <w:rsid w:val="003E35C4"/>
    <w:rPr>
      <w:rFonts w:ascii="OpenSymbol" w:eastAsia="Times New Roman" w:hAnsi="OpenSymbol" w:cs="OpenSymbol"/>
    </w:rPr>
  </w:style>
  <w:style w:type="character" w:customStyle="1" w:styleId="WW8Num4z2">
    <w:name w:val="WW8Num4z2"/>
    <w:rsid w:val="003E35C4"/>
    <w:rPr>
      <w:rFonts w:ascii="Times New Roman" w:eastAsia="Times New Roman" w:hAnsi="Times New Roman" w:cs="Times New Roman"/>
    </w:rPr>
  </w:style>
  <w:style w:type="character" w:customStyle="1" w:styleId="WW8Num4z3">
    <w:name w:val="WW8Num4z3"/>
    <w:rsid w:val="003E35C4"/>
    <w:rPr>
      <w:rFonts w:ascii="Times New Roman" w:eastAsia="Times New Roman" w:hAnsi="Times New Roman" w:cs="Times New Roman"/>
    </w:rPr>
  </w:style>
  <w:style w:type="character" w:customStyle="1" w:styleId="WW8Num4z4">
    <w:name w:val="WW8Num4z4"/>
    <w:rsid w:val="003E35C4"/>
    <w:rPr>
      <w:rFonts w:ascii="Times New Roman" w:eastAsia="Times New Roman" w:hAnsi="Times New Roman" w:cs="Times New Roman"/>
    </w:rPr>
  </w:style>
  <w:style w:type="character" w:customStyle="1" w:styleId="WW8Num4z5">
    <w:name w:val="WW8Num4z5"/>
    <w:rsid w:val="003E35C4"/>
    <w:rPr>
      <w:rFonts w:ascii="Times New Roman" w:eastAsia="Times New Roman" w:hAnsi="Times New Roman" w:cs="Times New Roman"/>
    </w:rPr>
  </w:style>
  <w:style w:type="character" w:customStyle="1" w:styleId="WW8Num4z6">
    <w:name w:val="WW8Num4z6"/>
    <w:rsid w:val="003E35C4"/>
    <w:rPr>
      <w:rFonts w:ascii="Times New Roman" w:eastAsia="Times New Roman" w:hAnsi="Times New Roman" w:cs="Times New Roman"/>
    </w:rPr>
  </w:style>
  <w:style w:type="character" w:customStyle="1" w:styleId="WW8Num4z7">
    <w:name w:val="WW8Num4z7"/>
    <w:rsid w:val="003E35C4"/>
    <w:rPr>
      <w:rFonts w:ascii="Times New Roman" w:eastAsia="Times New Roman" w:hAnsi="Times New Roman" w:cs="Times New Roman"/>
    </w:rPr>
  </w:style>
  <w:style w:type="character" w:customStyle="1" w:styleId="WW8Num4z8">
    <w:name w:val="WW8Num4z8"/>
    <w:rsid w:val="003E35C4"/>
    <w:rPr>
      <w:rFonts w:ascii="Times New Roman" w:eastAsia="Times New Roman" w:hAnsi="Times New Roman" w:cs="Times New Roman"/>
    </w:rPr>
  </w:style>
  <w:style w:type="character" w:customStyle="1" w:styleId="WW8Num5z0">
    <w:name w:val="WW8Num5z0"/>
    <w:rsid w:val="003E35C4"/>
    <w:rPr>
      <w:rFonts w:ascii="Cambria" w:eastAsia="Calibri" w:hAnsi="Cambria" w:cs="Cambria" w:hint="default"/>
      <w:b w:val="0"/>
    </w:rPr>
  </w:style>
  <w:style w:type="character" w:customStyle="1" w:styleId="WW8Num5z1">
    <w:name w:val="WW8Num5z1"/>
    <w:rsid w:val="003E35C4"/>
    <w:rPr>
      <w:rFonts w:ascii="Courier New" w:eastAsia="Times New Roman" w:hAnsi="Courier New" w:cs="Courier New" w:hint="default"/>
    </w:rPr>
  </w:style>
  <w:style w:type="character" w:customStyle="1" w:styleId="WW8Num5z2">
    <w:name w:val="WW8Num5z2"/>
    <w:rsid w:val="003E35C4"/>
    <w:rPr>
      <w:rFonts w:ascii="Wingdings" w:eastAsia="Times New Roman" w:hAnsi="Wingdings" w:cs="Wingdings" w:hint="default"/>
    </w:rPr>
  </w:style>
  <w:style w:type="character" w:customStyle="1" w:styleId="WW8Num5z3">
    <w:name w:val="WW8Num5z3"/>
    <w:rsid w:val="003E35C4"/>
    <w:rPr>
      <w:rFonts w:ascii="Symbol" w:eastAsia="Times New Roman" w:hAnsi="Symbol" w:cs="Symbol" w:hint="default"/>
    </w:rPr>
  </w:style>
  <w:style w:type="character" w:customStyle="1" w:styleId="WW8Num6z0">
    <w:name w:val="WW8Num6z0"/>
    <w:rsid w:val="003E35C4"/>
    <w:rPr>
      <w:rFonts w:ascii="Times New Roman" w:eastAsia="Times New Roman" w:hAnsi="Times New Roman" w:cs="Times New Roman" w:hint="default"/>
    </w:rPr>
  </w:style>
  <w:style w:type="character" w:customStyle="1" w:styleId="WW8Num6z1">
    <w:name w:val="WW8Num6z1"/>
    <w:rsid w:val="003E35C4"/>
    <w:rPr>
      <w:rFonts w:ascii="Times New Roman" w:eastAsia="Times New Roman" w:hAnsi="Times New Roman" w:cs="Times New Roman"/>
    </w:rPr>
  </w:style>
  <w:style w:type="character" w:customStyle="1" w:styleId="WW8Num6z2">
    <w:name w:val="WW8Num6z2"/>
    <w:rsid w:val="003E35C4"/>
    <w:rPr>
      <w:rFonts w:ascii="Times New Roman" w:eastAsia="Times New Roman" w:hAnsi="Times New Roman" w:cs="Times New Roman"/>
    </w:rPr>
  </w:style>
  <w:style w:type="character" w:customStyle="1" w:styleId="WW8Num6z3">
    <w:name w:val="WW8Num6z3"/>
    <w:rsid w:val="003E35C4"/>
    <w:rPr>
      <w:rFonts w:ascii="Times New Roman" w:eastAsia="Times New Roman" w:hAnsi="Times New Roman" w:cs="Times New Roman"/>
    </w:rPr>
  </w:style>
  <w:style w:type="character" w:customStyle="1" w:styleId="WW8Num6z4">
    <w:name w:val="WW8Num6z4"/>
    <w:rsid w:val="003E35C4"/>
    <w:rPr>
      <w:rFonts w:ascii="Times New Roman" w:eastAsia="Times New Roman" w:hAnsi="Times New Roman" w:cs="Times New Roman"/>
    </w:rPr>
  </w:style>
  <w:style w:type="character" w:customStyle="1" w:styleId="WW8Num6z5">
    <w:name w:val="WW8Num6z5"/>
    <w:rsid w:val="003E35C4"/>
    <w:rPr>
      <w:rFonts w:ascii="Times New Roman" w:eastAsia="Times New Roman" w:hAnsi="Times New Roman" w:cs="Times New Roman"/>
    </w:rPr>
  </w:style>
  <w:style w:type="character" w:customStyle="1" w:styleId="WW8Num6z6">
    <w:name w:val="WW8Num6z6"/>
    <w:rsid w:val="003E35C4"/>
    <w:rPr>
      <w:rFonts w:ascii="Times New Roman" w:eastAsia="Times New Roman" w:hAnsi="Times New Roman" w:cs="Times New Roman"/>
    </w:rPr>
  </w:style>
  <w:style w:type="character" w:customStyle="1" w:styleId="WW8Num6z7">
    <w:name w:val="WW8Num6z7"/>
    <w:rsid w:val="003E35C4"/>
    <w:rPr>
      <w:rFonts w:ascii="Times New Roman" w:eastAsia="Times New Roman" w:hAnsi="Times New Roman" w:cs="Times New Roman"/>
    </w:rPr>
  </w:style>
  <w:style w:type="character" w:customStyle="1" w:styleId="WW8Num6z8">
    <w:name w:val="WW8Num6z8"/>
    <w:rsid w:val="003E35C4"/>
    <w:rPr>
      <w:rFonts w:ascii="Times New Roman" w:eastAsia="Times New Roman" w:hAnsi="Times New Roman" w:cs="Times New Roman"/>
    </w:rPr>
  </w:style>
  <w:style w:type="character" w:customStyle="1" w:styleId="WW8Num7z0">
    <w:name w:val="WW8Num7z0"/>
    <w:rsid w:val="003E35C4"/>
    <w:rPr>
      <w:rFonts w:ascii="Times New Roman" w:eastAsia="Times New Roman" w:hAnsi="Times New Roman" w:cs="Times New Roman" w:hint="default"/>
    </w:rPr>
  </w:style>
  <w:style w:type="character" w:customStyle="1" w:styleId="WW8Num7z1">
    <w:name w:val="WW8Num7z1"/>
    <w:rsid w:val="003E35C4"/>
    <w:rPr>
      <w:rFonts w:ascii="Times New Roman" w:eastAsia="Times New Roman" w:hAnsi="Times New Roman" w:cs="Times New Roman"/>
    </w:rPr>
  </w:style>
  <w:style w:type="character" w:customStyle="1" w:styleId="WW8Num7z2">
    <w:name w:val="WW8Num7z2"/>
    <w:rsid w:val="003E35C4"/>
    <w:rPr>
      <w:rFonts w:ascii="Times New Roman" w:eastAsia="Times New Roman" w:hAnsi="Times New Roman" w:cs="Times New Roman"/>
    </w:rPr>
  </w:style>
  <w:style w:type="character" w:customStyle="1" w:styleId="WW8Num7z3">
    <w:name w:val="WW8Num7z3"/>
    <w:rsid w:val="003E35C4"/>
    <w:rPr>
      <w:rFonts w:ascii="Times New Roman" w:eastAsia="Times New Roman" w:hAnsi="Times New Roman" w:cs="Times New Roman"/>
    </w:rPr>
  </w:style>
  <w:style w:type="character" w:customStyle="1" w:styleId="WW8Num7z4">
    <w:name w:val="WW8Num7z4"/>
    <w:rsid w:val="003E35C4"/>
    <w:rPr>
      <w:rFonts w:ascii="Times New Roman" w:eastAsia="Times New Roman" w:hAnsi="Times New Roman" w:cs="Times New Roman"/>
    </w:rPr>
  </w:style>
  <w:style w:type="character" w:customStyle="1" w:styleId="WW8Num7z5">
    <w:name w:val="WW8Num7z5"/>
    <w:rsid w:val="003E35C4"/>
    <w:rPr>
      <w:rFonts w:ascii="Times New Roman" w:eastAsia="Times New Roman" w:hAnsi="Times New Roman" w:cs="Times New Roman"/>
    </w:rPr>
  </w:style>
  <w:style w:type="character" w:customStyle="1" w:styleId="WW8Num7z6">
    <w:name w:val="WW8Num7z6"/>
    <w:rsid w:val="003E35C4"/>
    <w:rPr>
      <w:rFonts w:ascii="Times New Roman" w:eastAsia="Times New Roman" w:hAnsi="Times New Roman" w:cs="Times New Roman"/>
    </w:rPr>
  </w:style>
  <w:style w:type="character" w:customStyle="1" w:styleId="WW8Num7z7">
    <w:name w:val="WW8Num7z7"/>
    <w:rsid w:val="003E35C4"/>
    <w:rPr>
      <w:rFonts w:ascii="Times New Roman" w:eastAsia="Times New Roman" w:hAnsi="Times New Roman" w:cs="Times New Roman"/>
    </w:rPr>
  </w:style>
  <w:style w:type="character" w:customStyle="1" w:styleId="WW8Num7z8">
    <w:name w:val="WW8Num7z8"/>
    <w:rsid w:val="003E35C4"/>
    <w:rPr>
      <w:rFonts w:ascii="Times New Roman" w:eastAsia="Times New Roman" w:hAnsi="Times New Roman" w:cs="Times New Roman"/>
    </w:rPr>
  </w:style>
  <w:style w:type="character" w:customStyle="1" w:styleId="24">
    <w:name w:val="Προεπιλεγμένη γραμματοσειρά24"/>
    <w:rsid w:val="003E35C4"/>
    <w:rPr>
      <w:rFonts w:ascii="Times New Roman" w:eastAsia="Times New Roman" w:hAnsi="Times New Roman" w:cs="Times New Roman"/>
    </w:rPr>
  </w:style>
  <w:style w:type="character" w:customStyle="1" w:styleId="23">
    <w:name w:val="Προεπιλεγμένη γραμματοσειρά23"/>
    <w:rsid w:val="003E35C4"/>
    <w:rPr>
      <w:rFonts w:ascii="Times New Roman" w:eastAsia="Times New Roman" w:hAnsi="Times New Roman" w:cs="Times New Roman"/>
    </w:rPr>
  </w:style>
  <w:style w:type="character" w:customStyle="1" w:styleId="22">
    <w:name w:val="Προεπιλεγμένη γραμματοσειρά22"/>
    <w:rsid w:val="003E35C4"/>
    <w:rPr>
      <w:rFonts w:ascii="Times New Roman" w:eastAsia="Times New Roman" w:hAnsi="Times New Roman" w:cs="Times New Roman"/>
    </w:rPr>
  </w:style>
  <w:style w:type="character" w:customStyle="1" w:styleId="21">
    <w:name w:val="Προεπιλεγμένη γραμματοσειρά21"/>
    <w:rsid w:val="003E35C4"/>
    <w:rPr>
      <w:rFonts w:ascii="Times New Roman" w:eastAsia="Times New Roman" w:hAnsi="Times New Roman" w:cs="Times New Roman"/>
    </w:rPr>
  </w:style>
  <w:style w:type="character" w:customStyle="1" w:styleId="20">
    <w:name w:val="Προεπιλεγμένη γραμματοσειρά20"/>
    <w:rsid w:val="003E35C4"/>
    <w:rPr>
      <w:rFonts w:ascii="Times New Roman" w:eastAsia="Times New Roman" w:hAnsi="Times New Roman" w:cs="Times New Roman"/>
    </w:rPr>
  </w:style>
  <w:style w:type="character" w:customStyle="1" w:styleId="19">
    <w:name w:val="Προεπιλεγμένη γραμματοσειρά19"/>
    <w:rsid w:val="003E35C4"/>
    <w:rPr>
      <w:rFonts w:ascii="Times New Roman" w:eastAsia="Times New Roman" w:hAnsi="Times New Roman" w:cs="Times New Roman"/>
    </w:rPr>
  </w:style>
  <w:style w:type="character" w:customStyle="1" w:styleId="18">
    <w:name w:val="Προεπιλεγμένη γραμματοσειρά18"/>
    <w:rsid w:val="003E35C4"/>
    <w:rPr>
      <w:rFonts w:ascii="Times New Roman" w:eastAsia="Times New Roman" w:hAnsi="Times New Roman" w:cs="Times New Roman"/>
    </w:rPr>
  </w:style>
  <w:style w:type="character" w:customStyle="1" w:styleId="17">
    <w:name w:val="Προεπιλεγμένη γραμματοσειρά17"/>
    <w:rsid w:val="003E35C4"/>
    <w:rPr>
      <w:rFonts w:ascii="Times New Roman" w:eastAsia="Times New Roman" w:hAnsi="Times New Roman" w:cs="Times New Roman"/>
    </w:rPr>
  </w:style>
  <w:style w:type="character" w:customStyle="1" w:styleId="16">
    <w:name w:val="Προεπιλεγμένη γραμματοσειρά16"/>
    <w:rsid w:val="003E35C4"/>
    <w:rPr>
      <w:rFonts w:ascii="Times New Roman" w:eastAsia="Times New Roman" w:hAnsi="Times New Roman" w:cs="Times New Roman"/>
    </w:rPr>
  </w:style>
  <w:style w:type="character" w:customStyle="1" w:styleId="15">
    <w:name w:val="Προεπιλεγμένη γραμματοσειρά15"/>
    <w:rsid w:val="003E35C4"/>
    <w:rPr>
      <w:rFonts w:ascii="Times New Roman" w:eastAsia="Times New Roman" w:hAnsi="Times New Roman" w:cs="Times New Roman"/>
    </w:rPr>
  </w:style>
  <w:style w:type="character" w:customStyle="1" w:styleId="14">
    <w:name w:val="Προεπιλεγμένη γραμματοσειρά14"/>
    <w:rsid w:val="003E35C4"/>
    <w:rPr>
      <w:rFonts w:ascii="Times New Roman" w:eastAsia="Times New Roman" w:hAnsi="Times New Roman" w:cs="Times New Roman"/>
    </w:rPr>
  </w:style>
  <w:style w:type="character" w:customStyle="1" w:styleId="13">
    <w:name w:val="Προεπιλεγμένη γραμματοσειρά13"/>
    <w:rsid w:val="003E35C4"/>
    <w:rPr>
      <w:rFonts w:ascii="Times New Roman" w:eastAsia="Times New Roman" w:hAnsi="Times New Roman" w:cs="Times New Roman"/>
    </w:rPr>
  </w:style>
  <w:style w:type="character" w:customStyle="1" w:styleId="12">
    <w:name w:val="Προεπιλεγμένη γραμματοσειρά12"/>
    <w:rsid w:val="003E35C4"/>
    <w:rPr>
      <w:rFonts w:ascii="Times New Roman" w:eastAsia="Times New Roman" w:hAnsi="Times New Roman" w:cs="Times New Roman"/>
    </w:rPr>
  </w:style>
  <w:style w:type="character" w:customStyle="1" w:styleId="11">
    <w:name w:val="Προεπιλεγμένη γραμματοσειρά11"/>
    <w:rsid w:val="003E35C4"/>
    <w:rPr>
      <w:rFonts w:ascii="Times New Roman" w:eastAsia="Times New Roman" w:hAnsi="Times New Roman" w:cs="Times New Roman"/>
    </w:rPr>
  </w:style>
  <w:style w:type="character" w:customStyle="1" w:styleId="10">
    <w:name w:val="Προεπιλεγμένη γραμματοσειρά10"/>
    <w:rsid w:val="003E35C4"/>
    <w:rPr>
      <w:rFonts w:ascii="Times New Roman" w:eastAsia="Times New Roman" w:hAnsi="Times New Roman" w:cs="Times New Roman"/>
    </w:rPr>
  </w:style>
  <w:style w:type="character" w:customStyle="1" w:styleId="90">
    <w:name w:val="Προεπιλεγμένη γραμματοσειρά9"/>
    <w:rsid w:val="003E35C4"/>
    <w:rPr>
      <w:rFonts w:ascii="Times New Roman" w:eastAsia="Times New Roman" w:hAnsi="Times New Roman" w:cs="Times New Roman"/>
    </w:rPr>
  </w:style>
  <w:style w:type="character" w:customStyle="1" w:styleId="80">
    <w:name w:val="Προεπιλεγμένη γραμματοσειρά8"/>
    <w:rsid w:val="003E35C4"/>
    <w:rPr>
      <w:rFonts w:ascii="Times New Roman" w:eastAsia="Times New Roman" w:hAnsi="Times New Roman" w:cs="Times New Roman"/>
    </w:rPr>
  </w:style>
  <w:style w:type="character" w:customStyle="1" w:styleId="70">
    <w:name w:val="Προεπιλεγμένη γραμματοσειρά7"/>
    <w:rsid w:val="003E35C4"/>
    <w:rPr>
      <w:rFonts w:ascii="Times New Roman" w:eastAsia="Times New Roman" w:hAnsi="Times New Roman" w:cs="Times New Roman"/>
    </w:rPr>
  </w:style>
  <w:style w:type="character" w:customStyle="1" w:styleId="6">
    <w:name w:val="Προεπιλεγμένη γραμματοσειρά6"/>
    <w:rsid w:val="003E35C4"/>
    <w:rPr>
      <w:rFonts w:ascii="Times New Roman" w:eastAsia="Times New Roman" w:hAnsi="Times New Roman" w:cs="Times New Roman"/>
    </w:rPr>
  </w:style>
  <w:style w:type="character" w:customStyle="1" w:styleId="50">
    <w:name w:val="Προεπιλεγμένη γραμματοσειρά5"/>
    <w:rsid w:val="003E35C4"/>
    <w:rPr>
      <w:rFonts w:ascii="Times New Roman" w:eastAsia="Times New Roman" w:hAnsi="Times New Roman" w:cs="Times New Roman"/>
    </w:rPr>
  </w:style>
  <w:style w:type="character" w:customStyle="1" w:styleId="40">
    <w:name w:val="Προεπιλεγμένη γραμματοσειρά4"/>
    <w:rsid w:val="003E35C4"/>
    <w:rPr>
      <w:rFonts w:ascii="Times New Roman" w:eastAsia="Times New Roman" w:hAnsi="Times New Roman" w:cs="Times New Roman"/>
    </w:rPr>
  </w:style>
  <w:style w:type="character" w:customStyle="1" w:styleId="30">
    <w:name w:val="Προεπιλεγμένη γραμματοσειρά3"/>
    <w:rsid w:val="003E35C4"/>
    <w:rPr>
      <w:rFonts w:ascii="Times New Roman" w:eastAsia="Times New Roman" w:hAnsi="Times New Roman" w:cs="Times New Roman"/>
    </w:rPr>
  </w:style>
  <w:style w:type="character" w:customStyle="1" w:styleId="25">
    <w:name w:val="Προεπιλεγμένη γραμματοσειρά2"/>
    <w:rsid w:val="003E35C4"/>
    <w:rPr>
      <w:rFonts w:ascii="Times New Roman" w:eastAsia="Times New Roman" w:hAnsi="Times New Roman" w:cs="Times New Roman"/>
    </w:rPr>
  </w:style>
  <w:style w:type="character" w:customStyle="1" w:styleId="WW8Num3z4">
    <w:name w:val="WW8Num3z4"/>
    <w:rsid w:val="003E35C4"/>
    <w:rPr>
      <w:rFonts w:ascii="Times New Roman" w:eastAsia="Times New Roman" w:hAnsi="Times New Roman" w:cs="Times New Roman"/>
    </w:rPr>
  </w:style>
  <w:style w:type="character" w:customStyle="1" w:styleId="WW8Num3z5">
    <w:name w:val="WW8Num3z5"/>
    <w:rsid w:val="003E35C4"/>
    <w:rPr>
      <w:rFonts w:ascii="Times New Roman" w:eastAsia="Times New Roman" w:hAnsi="Times New Roman" w:cs="Times New Roman"/>
    </w:rPr>
  </w:style>
  <w:style w:type="character" w:customStyle="1" w:styleId="WW8Num3z6">
    <w:name w:val="WW8Num3z6"/>
    <w:rsid w:val="003E35C4"/>
    <w:rPr>
      <w:rFonts w:ascii="Times New Roman" w:eastAsia="Times New Roman" w:hAnsi="Times New Roman" w:cs="Times New Roman"/>
    </w:rPr>
  </w:style>
  <w:style w:type="character" w:customStyle="1" w:styleId="WW8Num3z7">
    <w:name w:val="WW8Num3z7"/>
    <w:rsid w:val="003E35C4"/>
    <w:rPr>
      <w:rFonts w:ascii="Times New Roman" w:eastAsia="Times New Roman" w:hAnsi="Times New Roman" w:cs="Times New Roman"/>
    </w:rPr>
  </w:style>
  <w:style w:type="character" w:customStyle="1" w:styleId="WW8Num3z8">
    <w:name w:val="WW8Num3z8"/>
    <w:rsid w:val="003E35C4"/>
    <w:rPr>
      <w:rFonts w:ascii="Times New Roman" w:eastAsia="Times New Roman" w:hAnsi="Times New Roman" w:cs="Times New Roman"/>
    </w:rPr>
  </w:style>
  <w:style w:type="character" w:customStyle="1" w:styleId="1a">
    <w:name w:val="Προεπιλεγμένη γραμματοσειρά1"/>
    <w:rsid w:val="003E35C4"/>
    <w:rPr>
      <w:rFonts w:ascii="Times New Roman" w:eastAsia="Times New Roman" w:hAnsi="Times New Roman" w:cs="Times New Roman"/>
    </w:rPr>
  </w:style>
  <w:style w:type="character" w:customStyle="1" w:styleId="Char">
    <w:name w:val="Κείμενο πλαισίου Char"/>
    <w:rsid w:val="003E35C4"/>
    <w:rPr>
      <w:rFonts w:ascii="Tahoma" w:eastAsia="Times New Roman" w:hAnsi="Tahoma" w:cs="Tahoma"/>
      <w:sz w:val="16"/>
      <w:szCs w:val="16"/>
    </w:rPr>
  </w:style>
  <w:style w:type="character" w:customStyle="1" w:styleId="Char0">
    <w:name w:val="Κεφαλίδα Char"/>
    <w:rsid w:val="003E35C4"/>
    <w:rPr>
      <w:rFonts w:ascii="Times New Roman" w:eastAsia="Times New Roman" w:hAnsi="Times New Roman" w:cs="Times New Roman"/>
      <w:sz w:val="22"/>
      <w:szCs w:val="22"/>
    </w:rPr>
  </w:style>
  <w:style w:type="character" w:customStyle="1" w:styleId="Char1">
    <w:name w:val="Υποσέλιδο Char"/>
    <w:rsid w:val="003E35C4"/>
    <w:rPr>
      <w:rFonts w:ascii="Times New Roman" w:eastAsia="Times New Roman" w:hAnsi="Times New Roman" w:cs="Times New Roman"/>
      <w:sz w:val="22"/>
      <w:szCs w:val="22"/>
    </w:rPr>
  </w:style>
  <w:style w:type="character" w:customStyle="1" w:styleId="2Char">
    <w:name w:val="Σώμα κείμενου 2 Char"/>
    <w:rsid w:val="003E35C4"/>
    <w:rPr>
      <w:rFonts w:ascii="Times New Roman" w:eastAsia="Times New Roman" w:hAnsi="Times New Roman" w:cs="Times New Roman"/>
      <w:sz w:val="28"/>
    </w:rPr>
  </w:style>
  <w:style w:type="character" w:customStyle="1" w:styleId="apple-converted-space">
    <w:name w:val="apple-converted-space"/>
    <w:rsid w:val="003E35C4"/>
    <w:rPr>
      <w:rFonts w:ascii="Times New Roman" w:eastAsia="Times New Roman" w:hAnsi="Times New Roman" w:cs="Times New Roman"/>
    </w:rPr>
  </w:style>
  <w:style w:type="character" w:customStyle="1" w:styleId="Char2">
    <w:name w:val="Σώμα κειμένου Char"/>
    <w:rsid w:val="003E35C4"/>
    <w:rPr>
      <w:rFonts w:ascii="Times New Roman" w:eastAsia="Times New Roman" w:hAnsi="Times New Roman" w:cs="Times New Roman"/>
      <w:sz w:val="22"/>
      <w:szCs w:val="22"/>
    </w:rPr>
  </w:style>
  <w:style w:type="character" w:customStyle="1" w:styleId="1Char">
    <w:name w:val="Επικεφαλίδα 1 Char"/>
    <w:rsid w:val="003E35C4"/>
    <w:rPr>
      <w:rFonts w:ascii="Times New Roman" w:eastAsia="Arial Unicode MS" w:hAnsi="Times New Roman" w:cs="Times New Roman"/>
      <w:b/>
      <w:bCs/>
      <w:sz w:val="24"/>
      <w:szCs w:val="24"/>
      <w:u w:val="single"/>
    </w:rPr>
  </w:style>
  <w:style w:type="character" w:customStyle="1" w:styleId="Char3">
    <w:name w:val="Υπότιτλος Char"/>
    <w:rsid w:val="003E35C4"/>
    <w:rPr>
      <w:rFonts w:ascii="Cambria" w:eastAsia="Times New Roman" w:hAnsi="Cambria" w:cs="Times New Roman"/>
      <w:sz w:val="24"/>
      <w:szCs w:val="24"/>
    </w:rPr>
  </w:style>
  <w:style w:type="character" w:customStyle="1" w:styleId="Char4">
    <w:name w:val="Σώμα κείμενου με εσοχή Char"/>
    <w:rsid w:val="003E35C4"/>
    <w:rPr>
      <w:rFonts w:ascii="Times New Roman" w:eastAsia="Times New Roman" w:hAnsi="Times New Roman" w:cs="Times New Roman"/>
      <w:sz w:val="24"/>
      <w:lang w:val="en-US"/>
    </w:rPr>
  </w:style>
  <w:style w:type="character" w:customStyle="1" w:styleId="3Char">
    <w:name w:val="Επικεφαλίδα 3 Char"/>
    <w:rsid w:val="003E35C4"/>
    <w:rPr>
      <w:rFonts w:ascii="Cambria" w:eastAsia="Times New Roman" w:hAnsi="Cambria" w:cs="Times New Roman"/>
      <w:b/>
      <w:bCs/>
      <w:sz w:val="26"/>
      <w:szCs w:val="26"/>
    </w:rPr>
  </w:style>
  <w:style w:type="character" w:customStyle="1" w:styleId="a7">
    <w:name w:val="Κουκίδες"/>
    <w:rsid w:val="003E35C4"/>
    <w:rPr>
      <w:rFonts w:ascii="OpenSymbol" w:eastAsia="OpenSymbol" w:hAnsi="OpenSymbol" w:cs="OpenSymbol"/>
    </w:rPr>
  </w:style>
  <w:style w:type="character" w:styleId="a8">
    <w:name w:val="Emphasis"/>
    <w:qFormat/>
    <w:rsid w:val="003E35C4"/>
    <w:rPr>
      <w:rFonts w:ascii="Times New Roman" w:eastAsia="Times New Roman" w:hAnsi="Times New Roman" w:cs="Times New Roman"/>
      <w:i/>
      <w:iCs/>
    </w:rPr>
  </w:style>
  <w:style w:type="character" w:customStyle="1" w:styleId="a9">
    <w:name w:val="Σύμβολο υποσημείωσης"/>
    <w:rsid w:val="003E35C4"/>
    <w:rPr>
      <w:rFonts w:ascii="Times New Roman" w:eastAsia="Times New Roman" w:hAnsi="Times New Roman" w:cs="Times New Roman"/>
    </w:rPr>
  </w:style>
  <w:style w:type="character" w:customStyle="1" w:styleId="aa">
    <w:name w:val="Σύμβολα σημείωσης τέλους"/>
    <w:rsid w:val="003E35C4"/>
    <w:rPr>
      <w:rFonts w:ascii="Times New Roman" w:eastAsia="Times New Roman" w:hAnsi="Times New Roman" w:cs="Times New Roman"/>
    </w:rPr>
  </w:style>
  <w:style w:type="character" w:styleId="-0">
    <w:name w:val="FollowedHyperlink"/>
    <w:rsid w:val="003E35C4"/>
    <w:rPr>
      <w:rFonts w:ascii="Times New Roman" w:eastAsia="Times New Roman" w:hAnsi="Times New Roman" w:cs="Times New Roman"/>
      <w:color w:val="800000"/>
      <w:u w:val="single"/>
    </w:rPr>
  </w:style>
  <w:style w:type="character" w:customStyle="1" w:styleId="ab">
    <w:name w:val="Χαρακτήρες αρίθμησης"/>
    <w:rsid w:val="003E35C4"/>
    <w:rPr>
      <w:rFonts w:ascii="Times New Roman" w:eastAsia="Times New Roman" w:hAnsi="Times New Roman" w:cs="Times New Roman"/>
    </w:rPr>
  </w:style>
  <w:style w:type="character" w:customStyle="1" w:styleId="250">
    <w:name w:val="Προεπιλεγμένη γραμματοσειρά25"/>
    <w:rsid w:val="003E35C4"/>
    <w:rPr>
      <w:rFonts w:ascii="Times New Roman" w:eastAsia="Times New Roman" w:hAnsi="Times New Roman" w:cs="Times New Roman"/>
    </w:rPr>
  </w:style>
  <w:style w:type="character" w:customStyle="1" w:styleId="apple-style-span">
    <w:name w:val="apple-style-span"/>
    <w:rsid w:val="003E35C4"/>
    <w:rPr>
      <w:rFonts w:ascii="Times New Roman" w:eastAsia="Times New Roman" w:hAnsi="Times New Roman" w:cs="Times New Roman"/>
    </w:rPr>
  </w:style>
  <w:style w:type="character" w:customStyle="1" w:styleId="4Char">
    <w:name w:val="Επικεφαλίδα 4 Char"/>
    <w:rsid w:val="003E35C4"/>
    <w:rPr>
      <w:rFonts w:ascii="Calibri" w:eastAsia="Times New Roman" w:hAnsi="Calibri" w:cs="Times New Roman"/>
      <w:b/>
      <w:bCs/>
      <w:sz w:val="28"/>
      <w:szCs w:val="28"/>
    </w:rPr>
  </w:style>
  <w:style w:type="paragraph" w:styleId="ac">
    <w:name w:val="List"/>
    <w:basedOn w:val="a1"/>
    <w:rsid w:val="003E35C4"/>
    <w:rPr>
      <w:rFonts w:cs="Mangal"/>
    </w:rPr>
  </w:style>
  <w:style w:type="paragraph" w:customStyle="1" w:styleId="240">
    <w:name w:val="Λεζάντα24"/>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ad">
    <w:name w:val="Ευρετήριο"/>
    <w:basedOn w:val="a"/>
    <w:rsid w:val="003E35C4"/>
    <w:pPr>
      <w:suppressLineNumbers/>
    </w:pPr>
    <w:rPr>
      <w:rFonts w:ascii="Times New Roman" w:eastAsia="Times New Roman" w:hAnsi="Times New Roman" w:cs="Mangal"/>
    </w:rPr>
  </w:style>
  <w:style w:type="paragraph" w:styleId="ae">
    <w:name w:val="header"/>
    <w:basedOn w:val="a"/>
    <w:rsid w:val="003E35C4"/>
    <w:rPr>
      <w:rFonts w:ascii="Times New Roman" w:eastAsia="Times New Roman" w:hAnsi="Times New Roman" w:cs="Times New Roman"/>
    </w:rPr>
  </w:style>
  <w:style w:type="paragraph" w:customStyle="1" w:styleId="230">
    <w:name w:val="Λεζάντα23"/>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3E35C4"/>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3E35C4"/>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3E35C4"/>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3E35C4"/>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3E35C4"/>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3E35C4"/>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3E35C4"/>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3E35C4"/>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3E35C4"/>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3E35C4"/>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3E35C4"/>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3E35C4"/>
    <w:pPr>
      <w:spacing w:after="0" w:line="240" w:lineRule="auto"/>
    </w:pPr>
    <w:rPr>
      <w:rFonts w:ascii="Tahoma" w:eastAsia="Times New Roman" w:hAnsi="Tahoma" w:cs="Tahoma"/>
      <w:sz w:val="16"/>
      <w:szCs w:val="16"/>
    </w:rPr>
  </w:style>
  <w:style w:type="paragraph" w:customStyle="1" w:styleId="211">
    <w:name w:val="Σώμα κείμενου 21"/>
    <w:basedOn w:val="a"/>
    <w:rsid w:val="003E35C4"/>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3E35C4"/>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3E35C4"/>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3E35C4"/>
    <w:pPr>
      <w:spacing w:after="0" w:line="240" w:lineRule="auto"/>
    </w:pPr>
    <w:rPr>
      <w:rFonts w:ascii="Courier New" w:eastAsia="Times New Roman" w:hAnsi="Courier New" w:cs="Courier New"/>
      <w:sz w:val="20"/>
      <w:szCs w:val="20"/>
    </w:rPr>
  </w:style>
  <w:style w:type="paragraph" w:customStyle="1" w:styleId="XY">
    <w:name w:val="Σελίδα X από Y"/>
    <w:rsid w:val="003E35C4"/>
    <w:pPr>
      <w:suppressAutoHyphens/>
      <w:jc w:val="both"/>
    </w:pPr>
    <w:rPr>
      <w:sz w:val="24"/>
      <w:szCs w:val="24"/>
      <w:lang w:eastAsia="ar-SA"/>
    </w:rPr>
  </w:style>
  <w:style w:type="paragraph" w:customStyle="1" w:styleId="WW-Char1CharChar1">
    <w:name w:val="WW-Char1 Char Char1"/>
    <w:basedOn w:val="a"/>
    <w:rsid w:val="003E35C4"/>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3E35C4"/>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3E35C4"/>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3E35C4"/>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3E35C4"/>
    <w:pPr>
      <w:spacing w:after="60"/>
      <w:jc w:val="center"/>
    </w:pPr>
    <w:rPr>
      <w:rFonts w:ascii="Cambria" w:eastAsia="Times New Roman" w:hAnsi="Cambria" w:cs="Cambria"/>
      <w:sz w:val="24"/>
      <w:szCs w:val="24"/>
    </w:rPr>
  </w:style>
  <w:style w:type="paragraph" w:styleId="af1">
    <w:name w:val="Body Text Indent"/>
    <w:basedOn w:val="a"/>
    <w:rsid w:val="003E35C4"/>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3E35C4"/>
  </w:style>
  <w:style w:type="paragraph" w:customStyle="1" w:styleId="Web1">
    <w:name w:val="Κανονικό (Web)1"/>
    <w:basedOn w:val="a"/>
    <w:rsid w:val="003E35C4"/>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3E35C4"/>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3E35C4"/>
    <w:pPr>
      <w:spacing w:after="0"/>
    </w:pPr>
    <w:rPr>
      <w:rFonts w:ascii="Courier New" w:eastAsia="NSimSun" w:hAnsi="Courier New" w:cs="Courier New"/>
      <w:sz w:val="20"/>
      <w:szCs w:val="20"/>
    </w:rPr>
  </w:style>
  <w:style w:type="paragraph" w:customStyle="1" w:styleId="af4">
    <w:name w:val="Περιεχόμενο λίστας"/>
    <w:basedOn w:val="a"/>
    <w:rsid w:val="003E35C4"/>
    <w:pPr>
      <w:ind w:left="567"/>
    </w:pPr>
    <w:rPr>
      <w:rFonts w:ascii="Times New Roman" w:eastAsia="Times New Roman" w:hAnsi="Times New Roman" w:cs="Times New Roman"/>
    </w:rPr>
  </w:style>
  <w:style w:type="paragraph" w:customStyle="1" w:styleId="yiv0128021470msonormal">
    <w:name w:val="yiv0128021470msonormal"/>
    <w:basedOn w:val="a"/>
    <w:rsid w:val="003E35C4"/>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3E35C4"/>
    <w:pPr>
      <w:suppressLineNumbers/>
    </w:pPr>
    <w:rPr>
      <w:rFonts w:ascii="Times New Roman" w:eastAsia="Times New Roman" w:hAnsi="Times New Roman" w:cs="Times New Roman"/>
    </w:rPr>
  </w:style>
  <w:style w:type="paragraph" w:styleId="af6">
    <w:name w:val="List Paragraph"/>
    <w:basedOn w:val="a"/>
    <w:qFormat/>
    <w:rsid w:val="003E35C4"/>
    <w:pPr>
      <w:ind w:left="720"/>
    </w:pPr>
    <w:rPr>
      <w:rFonts w:cs="Times New Roman"/>
    </w:rPr>
  </w:style>
  <w:style w:type="paragraph" w:styleId="af7">
    <w:name w:val="No Spacing"/>
    <w:qFormat/>
    <w:rsid w:val="003E35C4"/>
    <w:pPr>
      <w:suppressAutoHyphens/>
      <w:jc w:val="both"/>
    </w:pPr>
    <w:rPr>
      <w:rFonts w:ascii="Calibri" w:eastAsia="Calibri" w:hAnsi="Calibri" w:cs="Calibri"/>
      <w:sz w:val="22"/>
      <w:szCs w:val="22"/>
      <w:lang w:eastAsia="ar-SA"/>
    </w:rPr>
  </w:style>
  <w:style w:type="character" w:customStyle="1" w:styleId="1d">
    <w:name w:val="Ανεπίλυτη αναφορά1"/>
    <w:uiPriority w:val="99"/>
    <w:semiHidden/>
    <w:unhideWhenUsed/>
    <w:rsid w:val="00210ED2"/>
    <w:rPr>
      <w:rFonts w:ascii="Times New Roman" w:eastAsia="Times New Roman" w:hAnsi="Times New Roman" w:cs="Times New Roman"/>
      <w:color w:val="605E5C"/>
      <w:shd w:val="clear" w:color="auto" w:fill="E1DFDD"/>
    </w:rPr>
  </w:style>
  <w:style w:type="character" w:customStyle="1" w:styleId="object">
    <w:name w:val="object"/>
    <w:basedOn w:val="a2"/>
    <w:rsid w:val="00922CF1"/>
  </w:style>
</w:styles>
</file>

<file path=word/webSettings.xml><?xml version="1.0" encoding="utf-8"?>
<w:webSettings xmlns:r="http://schemas.openxmlformats.org/officeDocument/2006/relationships" xmlns:w="http://schemas.openxmlformats.org/wordprocessingml/2006/main">
  <w:divs>
    <w:div w:id="416441024">
      <w:bodyDiv w:val="1"/>
      <w:marLeft w:val="0"/>
      <w:marRight w:val="0"/>
      <w:marTop w:val="0"/>
      <w:marBottom w:val="0"/>
      <w:divBdr>
        <w:top w:val="none" w:sz="0" w:space="0" w:color="auto"/>
        <w:left w:val="none" w:sz="0" w:space="0" w:color="auto"/>
        <w:bottom w:val="none" w:sz="0" w:space="0" w:color="auto"/>
        <w:right w:val="none" w:sz="0" w:space="0" w:color="auto"/>
      </w:divBdr>
    </w:div>
    <w:div w:id="460072688">
      <w:bodyDiv w:val="1"/>
      <w:marLeft w:val="0"/>
      <w:marRight w:val="0"/>
      <w:marTop w:val="0"/>
      <w:marBottom w:val="0"/>
      <w:divBdr>
        <w:top w:val="none" w:sz="0" w:space="0" w:color="auto"/>
        <w:left w:val="none" w:sz="0" w:space="0" w:color="auto"/>
        <w:bottom w:val="none" w:sz="0" w:space="0" w:color="auto"/>
        <w:right w:val="none" w:sz="0" w:space="0" w:color="auto"/>
      </w:divBdr>
    </w:div>
    <w:div w:id="1235355130">
      <w:bodyDiv w:val="1"/>
      <w:marLeft w:val="0"/>
      <w:marRight w:val="0"/>
      <w:marTop w:val="0"/>
      <w:marBottom w:val="0"/>
      <w:divBdr>
        <w:top w:val="none" w:sz="0" w:space="0" w:color="auto"/>
        <w:left w:val="none" w:sz="0" w:space="0" w:color="auto"/>
        <w:bottom w:val="none" w:sz="0" w:space="0" w:color="auto"/>
        <w:right w:val="none" w:sz="0" w:space="0" w:color="auto"/>
      </w:divBdr>
    </w:div>
    <w:div w:id="1448425974">
      <w:bodyDiv w:val="1"/>
      <w:marLeft w:val="0"/>
      <w:marRight w:val="0"/>
      <w:marTop w:val="0"/>
      <w:marBottom w:val="0"/>
      <w:divBdr>
        <w:top w:val="none" w:sz="0" w:space="0" w:color="auto"/>
        <w:left w:val="none" w:sz="0" w:space="0" w:color="auto"/>
        <w:bottom w:val="none" w:sz="0" w:space="0" w:color="auto"/>
        <w:right w:val="none" w:sz="0" w:space="0" w:color="auto"/>
      </w:divBdr>
    </w:div>
    <w:div w:id="1500929830">
      <w:bodyDiv w:val="1"/>
      <w:marLeft w:val="0"/>
      <w:marRight w:val="0"/>
      <w:marTop w:val="0"/>
      <w:marBottom w:val="0"/>
      <w:divBdr>
        <w:top w:val="none" w:sz="0" w:space="0" w:color="auto"/>
        <w:left w:val="none" w:sz="0" w:space="0" w:color="auto"/>
        <w:bottom w:val="none" w:sz="0" w:space="0" w:color="auto"/>
        <w:right w:val="none" w:sz="0" w:space="0" w:color="auto"/>
      </w:divBdr>
    </w:div>
    <w:div w:id="1514950012">
      <w:bodyDiv w:val="1"/>
      <w:marLeft w:val="0"/>
      <w:marRight w:val="0"/>
      <w:marTop w:val="0"/>
      <w:marBottom w:val="0"/>
      <w:divBdr>
        <w:top w:val="none" w:sz="0" w:space="0" w:color="auto"/>
        <w:left w:val="none" w:sz="0" w:space="0" w:color="auto"/>
        <w:bottom w:val="none" w:sz="0" w:space="0" w:color="auto"/>
        <w:right w:val="none" w:sz="0" w:space="0" w:color="auto"/>
      </w:divBdr>
    </w:div>
    <w:div w:id="1564220561">
      <w:bodyDiv w:val="1"/>
      <w:marLeft w:val="0"/>
      <w:marRight w:val="0"/>
      <w:marTop w:val="0"/>
      <w:marBottom w:val="0"/>
      <w:divBdr>
        <w:top w:val="none" w:sz="0" w:space="0" w:color="auto"/>
        <w:left w:val="none" w:sz="0" w:space="0" w:color="auto"/>
        <w:bottom w:val="none" w:sz="0" w:space="0" w:color="auto"/>
        <w:right w:val="none" w:sz="0" w:space="0" w:color="auto"/>
      </w:divBdr>
    </w:div>
    <w:div w:id="1759254442">
      <w:bodyDiv w:val="1"/>
      <w:marLeft w:val="0"/>
      <w:marRight w:val="0"/>
      <w:marTop w:val="0"/>
      <w:marBottom w:val="0"/>
      <w:divBdr>
        <w:top w:val="none" w:sz="0" w:space="0" w:color="auto"/>
        <w:left w:val="none" w:sz="0" w:space="0" w:color="auto"/>
        <w:bottom w:val="none" w:sz="0" w:space="0" w:color="auto"/>
        <w:right w:val="none" w:sz="0" w:space="0" w:color="auto"/>
      </w:divBdr>
      <w:divsChild>
        <w:div w:id="956371995">
          <w:marLeft w:val="0"/>
          <w:marRight w:val="0"/>
          <w:marTop w:val="0"/>
          <w:marBottom w:val="0"/>
          <w:divBdr>
            <w:top w:val="none" w:sz="0" w:space="0" w:color="auto"/>
            <w:left w:val="none" w:sz="0" w:space="0" w:color="auto"/>
            <w:bottom w:val="none" w:sz="0" w:space="0" w:color="auto"/>
            <w:right w:val="none" w:sz="0" w:space="0" w:color="auto"/>
          </w:divBdr>
          <w:divsChild>
            <w:div w:id="37904326">
              <w:marLeft w:val="0"/>
              <w:marRight w:val="0"/>
              <w:marTop w:val="0"/>
              <w:marBottom w:val="0"/>
              <w:divBdr>
                <w:top w:val="none" w:sz="0" w:space="0" w:color="auto"/>
                <w:left w:val="none" w:sz="0" w:space="0" w:color="auto"/>
                <w:bottom w:val="none" w:sz="0" w:space="0" w:color="auto"/>
                <w:right w:val="none" w:sz="0" w:space="0" w:color="auto"/>
              </w:divBdr>
              <w:divsChild>
                <w:div w:id="1724480734">
                  <w:marLeft w:val="0"/>
                  <w:marRight w:val="0"/>
                  <w:marTop w:val="0"/>
                  <w:marBottom w:val="0"/>
                  <w:divBdr>
                    <w:top w:val="none" w:sz="0" w:space="0" w:color="auto"/>
                    <w:left w:val="none" w:sz="0" w:space="0" w:color="auto"/>
                    <w:bottom w:val="none" w:sz="0" w:space="0" w:color="auto"/>
                    <w:right w:val="none" w:sz="0" w:space="0" w:color="auto"/>
                  </w:divBdr>
                </w:div>
              </w:divsChild>
            </w:div>
            <w:div w:id="1849712482">
              <w:marLeft w:val="0"/>
              <w:marRight w:val="0"/>
              <w:marTop w:val="0"/>
              <w:marBottom w:val="0"/>
              <w:divBdr>
                <w:top w:val="none" w:sz="0" w:space="0" w:color="auto"/>
                <w:left w:val="none" w:sz="0" w:space="0" w:color="auto"/>
                <w:bottom w:val="none" w:sz="0" w:space="0" w:color="auto"/>
                <w:right w:val="none" w:sz="0" w:space="0" w:color="auto"/>
              </w:divBdr>
              <w:divsChild>
                <w:div w:id="1158961358">
                  <w:marLeft w:val="0"/>
                  <w:marRight w:val="0"/>
                  <w:marTop w:val="0"/>
                  <w:marBottom w:val="0"/>
                  <w:divBdr>
                    <w:top w:val="none" w:sz="0" w:space="0" w:color="auto"/>
                    <w:left w:val="none" w:sz="0" w:space="0" w:color="auto"/>
                    <w:bottom w:val="none" w:sz="0" w:space="0" w:color="auto"/>
                    <w:right w:val="none" w:sz="0" w:space="0" w:color="auto"/>
                  </w:divBdr>
                </w:div>
              </w:divsChild>
            </w:div>
            <w:div w:id="1572809181">
              <w:marLeft w:val="0"/>
              <w:marRight w:val="0"/>
              <w:marTop w:val="0"/>
              <w:marBottom w:val="0"/>
              <w:divBdr>
                <w:top w:val="none" w:sz="0" w:space="0" w:color="auto"/>
                <w:left w:val="none" w:sz="0" w:space="0" w:color="auto"/>
                <w:bottom w:val="none" w:sz="0" w:space="0" w:color="auto"/>
                <w:right w:val="none" w:sz="0" w:space="0" w:color="auto"/>
              </w:divBdr>
              <w:divsChild>
                <w:div w:id="1326126894">
                  <w:marLeft w:val="0"/>
                  <w:marRight w:val="0"/>
                  <w:marTop w:val="0"/>
                  <w:marBottom w:val="0"/>
                  <w:divBdr>
                    <w:top w:val="none" w:sz="0" w:space="0" w:color="auto"/>
                    <w:left w:val="none" w:sz="0" w:space="0" w:color="auto"/>
                    <w:bottom w:val="none" w:sz="0" w:space="0" w:color="auto"/>
                    <w:right w:val="none" w:sz="0" w:space="0" w:color="auto"/>
                  </w:divBdr>
                </w:div>
              </w:divsChild>
            </w:div>
            <w:div w:id="2083520673">
              <w:marLeft w:val="0"/>
              <w:marRight w:val="0"/>
              <w:marTop w:val="0"/>
              <w:marBottom w:val="0"/>
              <w:divBdr>
                <w:top w:val="none" w:sz="0" w:space="0" w:color="auto"/>
                <w:left w:val="none" w:sz="0" w:space="0" w:color="auto"/>
                <w:bottom w:val="none" w:sz="0" w:space="0" w:color="auto"/>
                <w:right w:val="none" w:sz="0" w:space="0" w:color="auto"/>
              </w:divBdr>
              <w:divsChild>
                <w:div w:id="1702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673</Words>
  <Characters>3636</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4301</CharactersWithSpaces>
  <SharedDoc>false</SharedDoc>
  <HLinks>
    <vt:vector size="18" baseType="variant">
      <vt:variant>
        <vt:i4>7077999</vt:i4>
      </vt:variant>
      <vt:variant>
        <vt:i4>0</vt:i4>
      </vt:variant>
      <vt:variant>
        <vt:i4>0</vt:i4>
      </vt:variant>
      <vt:variant>
        <vt:i4>5</vt:i4>
      </vt:variant>
      <vt:variant>
        <vt:lpwstr>http://www.hcg.gr/</vt:lpwstr>
      </vt:variant>
      <vt:variant>
        <vt:lpwstr/>
      </vt: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16</cp:revision>
  <cp:lastPrinted>2024-09-25T11:54:00Z</cp:lastPrinted>
  <dcterms:created xsi:type="dcterms:W3CDTF">2026-07-13T14:28:00Z</dcterms:created>
  <dcterms:modified xsi:type="dcterms:W3CDTF">2026-07-13T17:10:00Z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1685f297103f4adc8b62b09b5900a4f1</vt:lpwstr>
  </property>
</Properties>
</file>