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23CBD" w:rsidRDefault="00B23CBD">
      <w:pPr>
        <w:pStyle w:val="a1"/>
        <w:spacing w:after="0" w:line="360" w:lineRule="auto"/>
        <w:rPr>
          <w:rFonts w:ascii="Cambria" w:hAnsi="Cambria" w:cs="Cambria"/>
          <w:sz w:val="24"/>
          <w:szCs w:val="24"/>
        </w:rPr>
      </w:pPr>
      <w:r w:rsidRPr="00B23CBD">
        <w:rPr>
          <w:rFonts w:ascii="Cambria" w:hAnsi="Cambria"/>
          <w:sz w:val="24"/>
          <w:szCs w:val="24"/>
        </w:rPr>
        <w:pict>
          <v:shapetype id="_x0000_t202" coordsize="21600,21600" o:spt="202" path="m,l,21600r21600,l21600,xe">
            <v:stroke joinstyle="miter"/>
            <v:path gradientshapeok="t" o:connecttype="rect"/>
          </v:shapetype>
          <v:shape id="1027" o:spid="_x0000_s1028" type="#_x0000_t202" style="position:absolute;left:0;text-align:left;margin-left:-14.6pt;margin-top:-52.7pt;width:446.95pt;height:77.1pt;z-index:2;visibility:visible;mso-wrap-distance-left:0;mso-wrap-distance-right:0" fillcolor="#17365d" strokecolor="#f2f2f2" strokeweight="2.5pt">
            <v:shadow on="t" color="#243f60" offset="8.65pt,8.65pt" offset2="-2pt,-2pt"/>
            <v:textbox inset="7.7pt,.01pt,7.7pt,.01pt">
              <w:txbxContent>
                <w:p w:rsidR="00B23CBD" w:rsidRDefault="00287D38">
                  <w:pPr>
                    <w:spacing w:line="240" w:lineRule="auto"/>
                    <w:jc w:val="center"/>
                    <w:rPr>
                      <w:b/>
                      <w:color w:val="FFFFFF"/>
                      <w:sz w:val="24"/>
                      <w:szCs w:val="24"/>
                    </w:rPr>
                  </w:pPr>
                  <w:r>
                    <w:rPr>
                      <w:b/>
                      <w:color w:val="FFFFFF"/>
                      <w:sz w:val="24"/>
                      <w:szCs w:val="24"/>
                    </w:rPr>
                    <w:t>ΕΛΛΗΝΙΚΗ ΔΗΜΟΚΡΑΤΙΑ</w:t>
                  </w:r>
                </w:p>
                <w:p w:rsidR="00B23CBD" w:rsidRDefault="00287D38">
                  <w:pPr>
                    <w:spacing w:line="240" w:lineRule="auto"/>
                    <w:jc w:val="center"/>
                    <w:rPr>
                      <w:b/>
                      <w:color w:val="FFFFFF"/>
                      <w:sz w:val="24"/>
                      <w:szCs w:val="24"/>
                    </w:rPr>
                  </w:pPr>
                  <w:r>
                    <w:rPr>
                      <w:b/>
                      <w:color w:val="FFFFFF"/>
                      <w:sz w:val="24"/>
                      <w:szCs w:val="24"/>
                    </w:rPr>
                    <w:t>ΥΠΟΥΡΓΕΙΟ ΝΑΥΤΙΛΙΑΣ ΚΑΙ ΝΗΣΙΩΤΙΚΗΣ ΠΟΛΙΤΙΚΗΣ</w:t>
                  </w:r>
                </w:p>
                <w:p w:rsidR="00B23CBD" w:rsidRDefault="00287D38">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B23CBD" w:rsidRDefault="00B23CBD">
                  <w:pPr>
                    <w:spacing w:line="240" w:lineRule="auto"/>
                    <w:jc w:val="center"/>
                    <w:rPr>
                      <w:b/>
                      <w:color w:val="FFFFFF"/>
                      <w:sz w:val="24"/>
                      <w:szCs w:val="24"/>
                    </w:rPr>
                  </w:pPr>
                </w:p>
                <w:p w:rsidR="00B23CBD" w:rsidRDefault="00B23CBD">
                  <w:pPr>
                    <w:spacing w:line="240" w:lineRule="auto"/>
                    <w:jc w:val="center"/>
                    <w:rPr>
                      <w:b/>
                      <w:color w:val="FFFFFF"/>
                      <w:sz w:val="24"/>
                      <w:szCs w:val="24"/>
                    </w:rPr>
                  </w:pPr>
                </w:p>
                <w:p w:rsidR="00B23CBD" w:rsidRDefault="00B23CBD">
                  <w:pPr>
                    <w:spacing w:line="240" w:lineRule="auto"/>
                    <w:jc w:val="center"/>
                    <w:rPr>
                      <w:b/>
                      <w:color w:val="FFFFFF"/>
                      <w:sz w:val="24"/>
                      <w:szCs w:val="24"/>
                    </w:rPr>
                  </w:pPr>
                </w:p>
              </w:txbxContent>
            </v:textbox>
          </v:shape>
        </w:pict>
      </w:r>
    </w:p>
    <w:p w:rsidR="00B23CBD" w:rsidRDefault="00287D38">
      <w:pPr>
        <w:spacing w:after="0" w:line="360" w:lineRule="auto"/>
        <w:rPr>
          <w:rFonts w:ascii="Cambria" w:hAnsi="Cambria" w:cs="Cambria"/>
          <w:sz w:val="24"/>
          <w:szCs w:val="24"/>
        </w:rPr>
      </w:pPr>
      <w:r>
        <w:rPr>
          <w:rFonts w:ascii="Cambria" w:hAnsi="Cambria" w:cs="Cambria"/>
          <w:sz w:val="24"/>
          <w:szCs w:val="24"/>
        </w:rPr>
        <w:t>Ώρ</w:t>
      </w:r>
      <w:r>
        <w:rPr>
          <w:rFonts w:ascii="Cambria" w:hAnsi="Cambria" w:cs="Cambria"/>
          <w:noProof/>
          <w:sz w:val="24"/>
          <w:szCs w:val="24"/>
          <w:lang w:eastAsia="el-GR"/>
        </w:rPr>
        <w:drawing>
          <wp:anchor distT="0" distB="0" distL="0" distR="0" simplePos="0" relativeHeight="5" behindDoc="0" locked="0" layoutInCell="1" allowOverlap="1">
            <wp:simplePos x="0" y="0"/>
            <wp:positionH relativeFrom="column">
              <wp:posOffset>-182880</wp:posOffset>
            </wp:positionH>
            <wp:positionV relativeFrom="paragraph">
              <wp:posOffset>-401955</wp:posOffset>
            </wp:positionV>
            <wp:extent cx="414019" cy="380365"/>
            <wp:effectExtent l="19050" t="0" r="5715" b="0"/>
            <wp:wrapNone/>
            <wp:docPr id="1028" name="Εικόνα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Εικόνα 4"/>
                    <pic:cNvPicPr/>
                  </pic:nvPicPr>
                  <pic:blipFill>
                    <a:blip r:embed="rId7" cstate="print"/>
                    <a:srcRect/>
                    <a:stretch/>
                  </pic:blipFill>
                  <pic:spPr>
                    <a:xfrm>
                      <a:off x="0" y="0"/>
                      <a:ext cx="414019" cy="380365"/>
                    </a:xfrm>
                    <a:prstGeom prst="rect">
                      <a:avLst/>
                    </a:prstGeom>
                    <a:solidFill>
                      <a:srgbClr val="FFFFFF"/>
                    </a:solidFill>
                    <a:ln>
                      <a:noFill/>
                    </a:ln>
                  </pic:spPr>
                </pic:pic>
              </a:graphicData>
            </a:graphic>
          </wp:anchor>
        </w:drawing>
      </w:r>
      <w:r w:rsidR="00B23CBD" w:rsidRPr="00B23CBD">
        <w:rPr>
          <w:rFonts w:ascii="Cambria" w:hAnsi="Cambria"/>
          <w:sz w:val="24"/>
          <w:szCs w:val="24"/>
        </w:rPr>
        <w:pict>
          <v:oval id="1029" o:spid="_x0000_s1027" style="position:absolute;left:0;text-align:left;margin-left:-41.65pt;margin-top:-50.5pt;width:73.1pt;height:70.9pt;z-index:3;visibility:visible;mso-wrap-distance-left:0;mso-wrap-distance-right:0;mso-position-horizontal-relative:text;mso-position-vertical-relative:text" strokecolor="white" strokeweight=".74pt">
            <v:stroke endcap="square"/>
          </v:oval>
        </w:pict>
      </w:r>
      <w:r>
        <w:rPr>
          <w:rFonts w:ascii="Cambria" w:hAnsi="Cambria" w:cs="Cambria"/>
          <w:noProof/>
          <w:sz w:val="24"/>
          <w:szCs w:val="24"/>
          <w:lang w:eastAsia="el-GR"/>
        </w:rPr>
        <w:drawing>
          <wp:anchor distT="0" distB="0" distL="0" distR="0" simplePos="0" relativeHeight="6" behindDoc="0" locked="0" layoutInCell="1" allowOverlap="1">
            <wp:simplePos x="0" y="0"/>
            <wp:positionH relativeFrom="column">
              <wp:posOffset>5393055</wp:posOffset>
            </wp:positionH>
            <wp:positionV relativeFrom="paragraph">
              <wp:posOffset>-354330</wp:posOffset>
            </wp:positionV>
            <wp:extent cx="329565" cy="338455"/>
            <wp:effectExtent l="19050" t="0" r="0" b="0"/>
            <wp:wrapNone/>
            <wp:docPr id="1030" name="Εικόνα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Εικόνα 3"/>
                    <pic:cNvPicPr/>
                  </pic:nvPicPr>
                  <pic:blipFill>
                    <a:blip r:embed="rId8" cstate="print"/>
                    <a:srcRect/>
                    <a:stretch/>
                  </pic:blipFill>
                  <pic:spPr>
                    <a:xfrm>
                      <a:off x="0" y="0"/>
                      <a:ext cx="329565" cy="338455"/>
                    </a:xfrm>
                    <a:prstGeom prst="rect">
                      <a:avLst/>
                    </a:prstGeom>
                    <a:solidFill>
                      <a:srgbClr val="FFFFFF"/>
                    </a:solidFill>
                    <a:ln>
                      <a:noFill/>
                    </a:ln>
                  </pic:spPr>
                </pic:pic>
              </a:graphicData>
            </a:graphic>
          </wp:anchor>
        </w:drawing>
      </w:r>
      <w:r w:rsidR="00B23CBD" w:rsidRPr="00B23CBD">
        <w:rPr>
          <w:rFonts w:ascii="Cambria" w:hAnsi="Cambria"/>
          <w:sz w:val="24"/>
          <w:szCs w:val="24"/>
        </w:rPr>
        <w:pict>
          <v:oval id="1031" o:spid="_x0000_s1026" style="position:absolute;left:0;text-align:left;margin-left:410.95pt;margin-top:-50.5pt;width:73.1pt;height:70.9pt;z-index:4;visibility:visible;mso-wrap-distance-left:0;mso-wrap-distance-right:0;mso-position-horizontal-relative:text;mso-position-vertical-relative:text" strokecolor="white" strokeweight=".74pt">
            <v:stroke endcap="square"/>
          </v:oval>
        </w:pict>
      </w:r>
    </w:p>
    <w:p w:rsidR="00B23CBD" w:rsidRDefault="00287D38">
      <w:pPr>
        <w:spacing w:after="0" w:line="240" w:lineRule="auto"/>
        <w:jc w:val="right"/>
        <w:rPr>
          <w:rFonts w:ascii="Cambria" w:hAnsi="Cambria" w:cs="Cambria"/>
          <w:bCs/>
          <w:color w:val="000000"/>
          <w:sz w:val="24"/>
          <w:szCs w:val="24"/>
        </w:rPr>
      </w:pPr>
      <w:r>
        <w:rPr>
          <w:rFonts w:ascii="Cambria" w:hAnsi="Cambria" w:cs="Cambria"/>
          <w:bCs/>
          <w:color w:val="000000"/>
          <w:sz w:val="24"/>
          <w:szCs w:val="24"/>
        </w:rPr>
        <w:t>Σάββατο, 18 Ιουλίου 2026</w:t>
      </w:r>
    </w:p>
    <w:p w:rsidR="00B23CBD" w:rsidRDefault="00B23CBD">
      <w:pPr>
        <w:spacing w:after="0" w:line="240" w:lineRule="auto"/>
        <w:jc w:val="right"/>
        <w:rPr>
          <w:rFonts w:ascii="Cambria" w:hAnsi="Cambria" w:cs="Cambria"/>
          <w:b/>
          <w:bCs/>
          <w:color w:val="000000"/>
          <w:sz w:val="24"/>
          <w:szCs w:val="24"/>
        </w:rPr>
      </w:pPr>
    </w:p>
    <w:p w:rsidR="00B23CBD" w:rsidRDefault="00287D38">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Pr>
          <w:rFonts w:ascii="Cambria" w:hAnsi="Cambria" w:cs="Cambria"/>
          <w:b/>
          <w:bCs/>
          <w:color w:val="000000"/>
          <w:sz w:val="24"/>
          <w:szCs w:val="24"/>
        </w:rPr>
        <w:t>ΔΕΛΤΙΟ</w:t>
      </w:r>
      <w:r>
        <w:rPr>
          <w:rFonts w:ascii="Cambria" w:hAnsi="Cambria" w:cs="Cambria"/>
          <w:b/>
          <w:bCs/>
          <w:color w:val="000000"/>
          <w:sz w:val="24"/>
          <w:szCs w:val="24"/>
          <w:shd w:val="clear" w:color="auto" w:fill="FFFFFF"/>
        </w:rPr>
        <w:t xml:space="preserve"> ΤΥΠΟ</w:t>
      </w:r>
      <w:r>
        <w:rPr>
          <w:rFonts w:ascii="Cambria" w:hAnsi="Cambria" w:cs="Cambria"/>
          <w:b/>
          <w:bCs/>
          <w:color w:val="000000"/>
          <w:sz w:val="24"/>
          <w:szCs w:val="24"/>
          <w:shd w:val="clear" w:color="auto" w:fill="FFFFFF"/>
          <w:lang w:val="en-US"/>
        </w:rPr>
        <w:t>Y</w:t>
      </w:r>
    </w:p>
    <w:p w:rsidR="00B23CBD" w:rsidRDefault="00B23CBD">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p>
    <w:p w:rsidR="00B23CBD" w:rsidRDefault="00287D38">
      <w:pPr>
        <w:pStyle w:val="1"/>
        <w:rPr>
          <w:rStyle w:val="ad"/>
          <w:rFonts w:ascii="Cambria" w:eastAsia="Calibri" w:hAnsi="Cambria" w:cs="Cambria"/>
          <w:b/>
          <w:kern w:val="1"/>
          <w:sz w:val="24"/>
          <w:szCs w:val="22"/>
          <w:u w:val="none"/>
        </w:rPr>
      </w:pPr>
      <w:r>
        <w:rPr>
          <w:rStyle w:val="ad"/>
          <w:rFonts w:ascii="Cambria" w:eastAsia="Calibri" w:hAnsi="Cambria" w:cs="Cambria"/>
          <w:b/>
          <w:sz w:val="24"/>
          <w:szCs w:val="22"/>
          <w:u w:val="none"/>
        </w:rPr>
        <w:t xml:space="preserve">Θάνατοι λουομένων στην Κυπαρισσία και στα </w:t>
      </w:r>
      <w:r>
        <w:rPr>
          <w:rStyle w:val="ad"/>
          <w:rFonts w:ascii="Cambria" w:eastAsia="Calibri" w:hAnsi="Cambria" w:cs="Cambria"/>
          <w:b/>
          <w:sz w:val="24"/>
          <w:u w:val="none"/>
        </w:rPr>
        <w:t>Χανιά</w:t>
      </w:r>
      <w:r>
        <w:rPr>
          <w:rStyle w:val="ad"/>
          <w:rFonts w:ascii="Cambria" w:eastAsia="Calibri" w:hAnsi="Cambria" w:cs="Cambria"/>
          <w:b/>
          <w:sz w:val="24"/>
          <w:szCs w:val="22"/>
          <w:u w:val="none"/>
        </w:rPr>
        <w:t xml:space="preserve"> – Τραυματισμός λουόμενης στην Κίμωλο – Αδυναμία προσέγγισης Ε/Γ-Τ/Χ-ΚΑΤ/ΡΑΝ πλοίου στα λιμάνια της Μυκόνου και της Νάξου – </w:t>
      </w:r>
      <w:r>
        <w:rPr>
          <w:rStyle w:val="ad"/>
          <w:rFonts w:ascii="Cambria" w:eastAsia="Calibri" w:hAnsi="Cambria" w:cs="Cambria"/>
          <w:b/>
          <w:bCs/>
          <w:kern w:val="1"/>
          <w:sz w:val="24"/>
          <w:szCs w:val="22"/>
          <w:u w:val="none"/>
        </w:rPr>
        <w:t>Σύλληψη ημεδαπού στον Πειραιά</w:t>
      </w:r>
      <w:r>
        <w:rPr>
          <w:rStyle w:val="ad"/>
          <w:rFonts w:ascii="Cambria" w:eastAsia="Calibri" w:hAnsi="Cambria" w:cs="Cambria"/>
          <w:b/>
          <w:sz w:val="24"/>
          <w:szCs w:val="22"/>
          <w:u w:val="none"/>
        </w:rPr>
        <w:t xml:space="preserve"> – Σύλληψη οδηγού Φ/Γ οχήματος στην Πάτρα – </w:t>
      </w:r>
      <w:r>
        <w:rPr>
          <w:rStyle w:val="ad"/>
          <w:rFonts w:ascii="Cambria" w:eastAsia="Calibri" w:hAnsi="Cambria" w:cs="Cambria"/>
          <w:b/>
          <w:kern w:val="1"/>
          <w:sz w:val="24"/>
          <w:szCs w:val="22"/>
          <w:u w:val="none"/>
        </w:rPr>
        <w:t>Διακομιδές ασθενών</w:t>
      </w:r>
    </w:p>
    <w:p w:rsidR="00B23CBD" w:rsidRDefault="00B23CBD">
      <w:pPr>
        <w:pStyle w:val="1"/>
        <w:rPr>
          <w:rStyle w:val="ad"/>
          <w:rFonts w:ascii="Cambria" w:eastAsia="Calibri" w:hAnsi="Cambria" w:cs="Cambria"/>
          <w:b/>
          <w:kern w:val="1"/>
          <w:sz w:val="24"/>
          <w:szCs w:val="22"/>
          <w:u w:val="none"/>
        </w:rPr>
      </w:pPr>
    </w:p>
    <w:p w:rsidR="00B23CBD" w:rsidRDefault="00B23CBD" w:rsidP="002D3CCF">
      <w:pPr>
        <w:shd w:val="clear" w:color="auto" w:fill="FFFFFF"/>
        <w:spacing w:after="0" w:line="240" w:lineRule="auto"/>
        <w:rPr>
          <w:rFonts w:ascii="Cambria" w:eastAsia="Times New Roman" w:hAnsi="Cambria" w:cs="Segoe UI"/>
          <w:color w:val="222222"/>
          <w:sz w:val="24"/>
          <w:szCs w:val="24"/>
        </w:rPr>
      </w:pPr>
    </w:p>
    <w:p w:rsidR="00B23CBD" w:rsidRDefault="00287D38">
      <w:pPr>
        <w:pStyle w:val="1"/>
        <w:ind w:firstLine="720"/>
        <w:jc w:val="both"/>
        <w:rPr>
          <w:rFonts w:ascii="Cambria" w:eastAsia="Calibri" w:hAnsi="Cambria" w:cs="Cambria"/>
          <w:b w:val="0"/>
          <w:bCs w:val="0"/>
          <w:kern w:val="1"/>
          <w:szCs w:val="22"/>
          <w:u w:val="none"/>
        </w:rPr>
      </w:pPr>
      <w:r>
        <w:rPr>
          <w:rStyle w:val="ad"/>
          <w:rFonts w:ascii="Cambria" w:eastAsia="Calibri" w:hAnsi="Cambria" w:cs="Cambria"/>
          <w:kern w:val="1"/>
          <w:sz w:val="24"/>
          <w:szCs w:val="22"/>
          <w:u w:val="none"/>
        </w:rPr>
        <w:t xml:space="preserve">Τις πρωινές ώρες σήμερα, ενημερώθηκε </w:t>
      </w:r>
      <w:r>
        <w:rPr>
          <w:rStyle w:val="ad"/>
          <w:rFonts w:ascii="Cambria" w:eastAsia="Calibri" w:hAnsi="Cambria" w:cs="Cambria"/>
          <w:kern w:val="1"/>
          <w:sz w:val="24"/>
          <w:szCs w:val="22"/>
          <w:u w:val="none"/>
        </w:rPr>
        <w:t>η Λιμενική Αρχή της Κυπαρισσίας ότι μία 66χρονη ημεδαπή ανασύρθηκε χωρίς τις αισθήσεις της από την παραλία «Καλό Νερό» του Δήμου Τριφυλίας Μεσσηνίας. Η γυναίκα διακομίστηκε με ασθενοφόρο όχημα του ΕΚΑΒ στο Γενικό Νοσοκομείο Μεσσηνίας, όπου διαπιστώθηκε ο θ</w:t>
      </w:r>
      <w:r>
        <w:rPr>
          <w:rStyle w:val="ad"/>
          <w:rFonts w:ascii="Cambria" w:eastAsia="Calibri" w:hAnsi="Cambria" w:cs="Cambria"/>
          <w:kern w:val="1"/>
          <w:sz w:val="24"/>
          <w:szCs w:val="22"/>
          <w:u w:val="none"/>
        </w:rPr>
        <w:t>άνατός της. Από το Α’ Λιμενικό Τμήμα Κυπαρισσίας του Λιμεναρχείου Πύλου που διενεργεί την προανάκριση, παραγγέλθηκε η διενέργεια νεκροψίας-νεκροτομής.</w:t>
      </w:r>
    </w:p>
    <w:p w:rsidR="00B23CBD" w:rsidRDefault="00287D38">
      <w:pPr>
        <w:shd w:val="clear" w:color="auto" w:fill="FFFFFF"/>
        <w:spacing w:after="0" w:line="240" w:lineRule="auto"/>
        <w:jc w:val="center"/>
        <w:rPr>
          <w:rFonts w:ascii="Cambria" w:eastAsia="Times New Roman" w:hAnsi="Cambria" w:cs="Segoe UI"/>
          <w:b/>
          <w:color w:val="222222"/>
          <w:sz w:val="24"/>
          <w:szCs w:val="24"/>
        </w:rPr>
      </w:pPr>
      <w:r>
        <w:rPr>
          <w:rFonts w:ascii="Cambria" w:eastAsia="Times New Roman" w:hAnsi="Cambria" w:cs="Segoe UI"/>
          <w:b/>
          <w:color w:val="222222"/>
          <w:sz w:val="24"/>
          <w:szCs w:val="24"/>
        </w:rPr>
        <w:t>*****</w:t>
      </w:r>
    </w:p>
    <w:p w:rsidR="00B23CBD" w:rsidRDefault="00B23CBD">
      <w:pPr>
        <w:shd w:val="clear" w:color="auto" w:fill="FFFFFF"/>
        <w:spacing w:after="0" w:line="240" w:lineRule="auto"/>
        <w:ind w:firstLine="720"/>
        <w:rPr>
          <w:rFonts w:ascii="Cambria" w:eastAsia="Times New Roman" w:hAnsi="Cambria" w:cs="Segoe UI"/>
          <w:color w:val="222222"/>
          <w:sz w:val="24"/>
          <w:szCs w:val="24"/>
        </w:rPr>
      </w:pPr>
    </w:p>
    <w:p w:rsidR="00B23CBD" w:rsidRDefault="00287D38">
      <w:pPr>
        <w:pStyle w:val="1"/>
        <w:ind w:firstLine="720"/>
        <w:jc w:val="both"/>
        <w:rPr>
          <w:rStyle w:val="ad"/>
          <w:rFonts w:ascii="Cambria" w:eastAsia="Calibri" w:hAnsi="Cambria" w:cs="Cambria"/>
          <w:bCs/>
          <w:kern w:val="1"/>
          <w:sz w:val="24"/>
          <w:szCs w:val="22"/>
          <w:u w:val="none"/>
        </w:rPr>
      </w:pPr>
      <w:r>
        <w:rPr>
          <w:rStyle w:val="ad"/>
          <w:rFonts w:ascii="Cambria" w:eastAsia="Calibri" w:hAnsi="Cambria" w:cs="Cambria"/>
          <w:kern w:val="1"/>
          <w:sz w:val="24"/>
          <w:szCs w:val="22"/>
          <w:u w:val="none"/>
        </w:rPr>
        <w:t>Τις πρωινές ώρες σήμερα, ενημερώθηκε η Λιμενική Αρχή των Χανίων για τ</w:t>
      </w:r>
      <w:r>
        <w:rPr>
          <w:rStyle w:val="ad"/>
          <w:rFonts w:ascii="Cambria" w:eastAsia="Calibri" w:hAnsi="Cambria" w:cs="Cambria"/>
          <w:kern w:val="1"/>
          <w:sz w:val="24"/>
          <w:szCs w:val="22"/>
          <w:u w:val="none"/>
        </w:rPr>
        <w:t xml:space="preserve">ον εντοπισμό </w:t>
      </w:r>
      <w:bookmarkStart w:id="0" w:name="_GoBack"/>
      <w:bookmarkEnd w:id="0"/>
      <w:r>
        <w:rPr>
          <w:rStyle w:val="ad"/>
          <w:rFonts w:ascii="Cambria" w:eastAsia="Calibri" w:hAnsi="Cambria" w:cs="Cambria"/>
          <w:kern w:val="1"/>
          <w:sz w:val="24"/>
          <w:szCs w:val="22"/>
          <w:u w:val="none"/>
        </w:rPr>
        <w:t>ενός 72χρονου αλ</w:t>
      </w:r>
      <w:r>
        <w:rPr>
          <w:rStyle w:val="ad"/>
          <w:rFonts w:ascii="Cambria" w:eastAsia="Calibri" w:hAnsi="Cambria" w:cs="Cambria"/>
          <w:kern w:val="1"/>
          <w:sz w:val="24"/>
          <w:szCs w:val="22"/>
          <w:u w:val="none"/>
        </w:rPr>
        <w:t>λοδαπού (υπήκοος Αλβανίας) στη θαλάσσια περιοχή «Κουμ Καπί» του Δήμου Χανίων. Στον 72χρονο αρχικά παρασχέθηκαν οι πρώτες βοήθειες από λουόμενους και από πλήρωμα του ΕΚΑΒ που κλήθηκε στο σημείο. Στη συνέχεια, ο άνδρας διακομίστηκε με ασθενοφόρο όχημα του ΕΚ</w:t>
      </w:r>
      <w:r>
        <w:rPr>
          <w:rStyle w:val="ad"/>
          <w:rFonts w:ascii="Cambria" w:eastAsia="Calibri" w:hAnsi="Cambria" w:cs="Cambria"/>
          <w:kern w:val="1"/>
          <w:sz w:val="24"/>
          <w:szCs w:val="22"/>
          <w:u w:val="none"/>
        </w:rPr>
        <w:t xml:space="preserve">ΑΒ στο Γενικό Νοσοκομείο Χανίων, όπου διαπιστώθηκε ο θάνατός του. Από το Α’ Λιμενικό Τμήμα Χανίων του Κεντρικού Λιμεναρχείου Χανίων που διενεργεί την προανάκριση, παραγγέλθηκε η διενέργεια νεκροψίας-νεκροτομής στην Ιατροδικαστική Υπηρεσία Κρήτης. </w:t>
      </w:r>
    </w:p>
    <w:p w:rsidR="00B23CBD" w:rsidRDefault="00287D38">
      <w:pPr>
        <w:pStyle w:val="1"/>
        <w:rPr>
          <w:rStyle w:val="ad"/>
          <w:rFonts w:ascii="Cambria" w:eastAsia="Calibri" w:hAnsi="Cambria" w:cs="Cambria"/>
          <w:b/>
          <w:bCs/>
          <w:kern w:val="1"/>
          <w:sz w:val="24"/>
          <w:szCs w:val="22"/>
          <w:u w:val="none"/>
        </w:rPr>
      </w:pPr>
      <w:r>
        <w:rPr>
          <w:rStyle w:val="ad"/>
          <w:rFonts w:ascii="Cambria" w:eastAsia="Calibri" w:hAnsi="Cambria" w:cs="Cambria"/>
          <w:b/>
          <w:bCs/>
          <w:kern w:val="1"/>
          <w:sz w:val="24"/>
          <w:szCs w:val="22"/>
          <w:u w:val="none"/>
        </w:rPr>
        <w:t>*****</w:t>
      </w:r>
    </w:p>
    <w:p w:rsidR="00B23CBD" w:rsidRDefault="00B23CBD">
      <w:pPr>
        <w:pStyle w:val="Web"/>
        <w:shd w:val="clear" w:color="auto" w:fill="FFFFFF"/>
        <w:spacing w:before="0" w:after="0"/>
        <w:rPr>
          <w:rStyle w:val="ad"/>
          <w:rFonts w:ascii="Cambria" w:hAnsi="Cambria" w:cs="Segoe UI"/>
          <w:b w:val="0"/>
          <w:bCs w:val="0"/>
          <w:color w:val="222222"/>
          <w:sz w:val="24"/>
        </w:rPr>
      </w:pPr>
    </w:p>
    <w:p w:rsidR="00B23CBD" w:rsidRPr="002D3CCF" w:rsidRDefault="00287D38" w:rsidP="002D3CCF">
      <w:pPr>
        <w:pStyle w:val="1"/>
        <w:ind w:firstLine="720"/>
        <w:jc w:val="both"/>
        <w:rPr>
          <w:rFonts w:ascii="Cambria" w:eastAsia="Calibri" w:hAnsi="Cambria" w:cs="Cambria"/>
          <w:b w:val="0"/>
          <w:bCs w:val="0"/>
          <w:kern w:val="1"/>
          <w:u w:val="none"/>
        </w:rPr>
      </w:pPr>
      <w:r>
        <w:rPr>
          <w:rFonts w:ascii="Cambria" w:eastAsia="Calibri" w:hAnsi="Cambria" w:cs="Cambria"/>
          <w:b w:val="0"/>
          <w:bCs w:val="0"/>
          <w:kern w:val="1"/>
          <w:u w:val="none"/>
        </w:rPr>
        <w:t>Τις μεσημβρινές ώρες σήμερα, ενημερώθηκε η Λιμενική Αρχή της Κιμώλου, για τον τραυματισμό μίας 18χρονης ημεδαπής στη θαλάσσια περιοχή «ΡΕΜΑ» ν. Θάσου. Ειδικότερα, η 18χρονη τραυματίστηκε στον αγκώνα του αριστερού χεριού, στην μέση και στα δάχτυλα του αριστ</w:t>
      </w:r>
      <w:r>
        <w:rPr>
          <w:rFonts w:ascii="Cambria" w:eastAsia="Calibri" w:hAnsi="Cambria" w:cs="Cambria"/>
          <w:b w:val="0"/>
          <w:bCs w:val="0"/>
          <w:kern w:val="1"/>
          <w:u w:val="none"/>
        </w:rPr>
        <w:t xml:space="preserve">ερού της </w:t>
      </w:r>
      <w:r>
        <w:rPr>
          <w:rFonts w:eastAsia="Calibri" w:hAnsi="Cambria" w:cs="Cambria"/>
          <w:b w:val="0"/>
          <w:bCs w:val="0"/>
          <w:kern w:val="1"/>
          <w:u w:val="none"/>
        </w:rPr>
        <w:t>ποδιού</w:t>
      </w:r>
      <w:r>
        <w:rPr>
          <w:rFonts w:ascii="Cambria" w:eastAsia="Calibri" w:hAnsi="Cambria" w:cs="Cambria"/>
          <w:b w:val="0"/>
          <w:bCs w:val="0"/>
          <w:kern w:val="1"/>
          <w:u w:val="none"/>
        </w:rPr>
        <w:t>, έπειτα από πτώση στη θάλασσα από ύψος. Αμέσως, στο σημείο μετέβησαν στελέχη της Λιμενικής Αρχής με Περιπολικό όχημα Λ.Σ.-ΕΛ.ΑΚΤ., όπου πλήρωμα ασθενοφόρου του ΕΚΑΒ της παρείχε τις πρώτες βοήθειες. Στη συνέχεια, η 18χρονη διακομίστηκε στο Π</w:t>
      </w:r>
      <w:r>
        <w:rPr>
          <w:rFonts w:ascii="Cambria" w:eastAsia="Calibri" w:hAnsi="Cambria" w:cs="Cambria"/>
          <w:b w:val="0"/>
          <w:bCs w:val="0"/>
          <w:kern w:val="1"/>
          <w:u w:val="none"/>
        </w:rPr>
        <w:t>ολυδύναμο Περιφερειακό Ιατρείο Κιμώλου, απ’ όπου αποχώρησε</w:t>
      </w:r>
      <w:r w:rsidR="002D3CCF">
        <w:rPr>
          <w:rFonts w:ascii="Cambria" w:eastAsia="Calibri" w:hAnsi="Cambria" w:cs="Cambria"/>
          <w:b w:val="0"/>
          <w:bCs w:val="0"/>
          <w:kern w:val="1"/>
          <w:u w:val="none"/>
        </w:rPr>
        <w:t xml:space="preserve"> </w:t>
      </w:r>
      <w:r>
        <w:rPr>
          <w:rFonts w:ascii="Cambria" w:eastAsia="Calibri" w:hAnsi="Cambria" w:cs="Cambria"/>
          <w:b w:val="0"/>
          <w:bCs w:val="0"/>
          <w:kern w:val="1"/>
          <w:u w:val="none"/>
        </w:rPr>
        <w:t xml:space="preserve">μετά τη λήψη ιατρικής περίθαλψης. Προανάκριση διενεργείται από τον Λιμενικό σταθμό Κιμώλου. </w:t>
      </w:r>
    </w:p>
    <w:p w:rsidR="00B23CBD" w:rsidRDefault="00287D38">
      <w:pPr>
        <w:pStyle w:val="1"/>
        <w:rPr>
          <w:rStyle w:val="ad"/>
          <w:rFonts w:ascii="Cambria" w:eastAsia="Calibri" w:hAnsi="Cambria" w:cs="Cambria"/>
          <w:b/>
          <w:bCs/>
          <w:kern w:val="1"/>
          <w:sz w:val="24"/>
          <w:szCs w:val="22"/>
          <w:u w:val="none"/>
        </w:rPr>
      </w:pPr>
      <w:r>
        <w:rPr>
          <w:rStyle w:val="ad"/>
          <w:rFonts w:ascii="Cambria" w:eastAsia="Calibri" w:hAnsi="Cambria" w:cs="Cambria"/>
          <w:b/>
          <w:bCs/>
          <w:kern w:val="1"/>
          <w:sz w:val="24"/>
          <w:szCs w:val="22"/>
          <w:u w:val="none"/>
        </w:rPr>
        <w:t>*****</w:t>
      </w:r>
    </w:p>
    <w:p w:rsidR="00B23CBD" w:rsidRDefault="00B23CBD">
      <w:pPr>
        <w:shd w:val="clear" w:color="auto" w:fill="FFFFFF"/>
        <w:spacing w:after="0" w:line="240" w:lineRule="auto"/>
        <w:ind w:firstLine="720"/>
        <w:rPr>
          <w:rFonts w:ascii="Cambria" w:eastAsia="Times New Roman" w:hAnsi="Cambria" w:cs="Segoe UI"/>
          <w:color w:val="222222"/>
          <w:sz w:val="24"/>
          <w:szCs w:val="24"/>
        </w:rPr>
      </w:pPr>
    </w:p>
    <w:p w:rsidR="00B23CBD" w:rsidRDefault="00287D38" w:rsidP="002D3CCF">
      <w:pPr>
        <w:shd w:val="clear" w:color="auto" w:fill="FFFFFF"/>
        <w:spacing w:after="0" w:line="240" w:lineRule="auto"/>
        <w:ind w:firstLine="720"/>
        <w:rPr>
          <w:rFonts w:ascii="Cambria" w:eastAsia="Times New Roman" w:hAnsi="Cambria" w:cs="Segoe UI"/>
          <w:color w:val="222222"/>
          <w:sz w:val="24"/>
          <w:szCs w:val="24"/>
        </w:rPr>
      </w:pPr>
      <w:r>
        <w:rPr>
          <w:rFonts w:ascii="Cambria" w:eastAsia="Times New Roman" w:hAnsi="Cambria" w:cs="Segoe UI"/>
          <w:color w:val="222222"/>
          <w:sz w:val="24"/>
          <w:szCs w:val="24"/>
        </w:rPr>
        <w:t>Τις πρωινές ώρες σήμερα, ενημερώθηκαν οι Λιμενικές Αρχές της Μυκόνου και της Νάξου ότι το επιβατη</w:t>
      </w:r>
      <w:r>
        <w:rPr>
          <w:rFonts w:ascii="Cambria" w:eastAsia="Times New Roman" w:hAnsi="Cambria" w:cs="Segoe UI"/>
          <w:color w:val="222222"/>
          <w:sz w:val="24"/>
          <w:szCs w:val="24"/>
        </w:rPr>
        <w:t>γό-ταχύπλοο-καταμαράν (Ε/Γ-Τ/Χ-ΚΑΤ/ΡΑΝ) «ΣΟΥΠΕΡ ΚΑΤ ΤΖΕΤ» Ν. Π. 12507, εκτελώντας προγραμματισμένο δρομολόγιο από το λιμάνι της Πάρου προς Ίο-Θήρα-Μύκονο-Νάξο και επιστροφή, δεν θα προσ</w:t>
      </w:r>
      <w:r>
        <w:rPr>
          <w:rFonts w:eastAsia="Times New Roman" w:hAnsi="Cambria" w:cs="Segoe UI"/>
          <w:color w:val="222222"/>
          <w:sz w:val="24"/>
          <w:szCs w:val="24"/>
        </w:rPr>
        <w:t>έγγιζε</w:t>
      </w:r>
      <w:r>
        <w:rPr>
          <w:rFonts w:ascii="Cambria" w:eastAsia="Times New Roman" w:hAnsi="Cambria" w:cs="Segoe UI"/>
          <w:color w:val="222222"/>
          <w:sz w:val="24"/>
          <w:szCs w:val="24"/>
        </w:rPr>
        <w:t xml:space="preserve"> τα λιμάνια της Μυκόνου και της Νάξου, καθώς κρίθηκε επισφαλής η </w:t>
      </w:r>
      <w:r>
        <w:rPr>
          <w:rFonts w:ascii="Cambria" w:eastAsia="Times New Roman" w:hAnsi="Cambria" w:cs="Segoe UI"/>
          <w:color w:val="222222"/>
          <w:sz w:val="24"/>
          <w:szCs w:val="24"/>
        </w:rPr>
        <w:lastRenderedPageBreak/>
        <w:t>προσέγγιση τους λόγω των δυσμενών καιρικών συνθηκών. Το πλοίο συνέχισε το δρομολόγιό του για το λιμάνι της Θήρας. Στα λιμάνια της Μυκόνου και της Νάξου ανέμεναν προς επιβίβαση 243 και 48 επιβάτες αντίστοιχα, οι οποίοι προωθήθηκαν στον προορισμό τους με μέρ</w:t>
      </w:r>
      <w:r>
        <w:rPr>
          <w:rFonts w:ascii="Cambria" w:eastAsia="Times New Roman" w:hAnsi="Cambria" w:cs="Segoe UI"/>
          <w:color w:val="222222"/>
          <w:sz w:val="24"/>
          <w:szCs w:val="24"/>
        </w:rPr>
        <w:t xml:space="preserve">ιμνα της </w:t>
      </w:r>
      <w:r>
        <w:rPr>
          <w:rFonts w:eastAsia="Times New Roman" w:hAnsi="Cambria" w:cs="Segoe UI"/>
          <w:color w:val="222222"/>
          <w:sz w:val="24"/>
          <w:szCs w:val="24"/>
        </w:rPr>
        <w:t>πλοιοκτήτριας</w:t>
      </w:r>
      <w:r>
        <w:rPr>
          <w:rFonts w:eastAsia="Times New Roman" w:hAnsi="Cambria" w:cs="Segoe UI"/>
          <w:color w:val="222222"/>
          <w:sz w:val="24"/>
          <w:szCs w:val="24"/>
        </w:rPr>
        <w:t xml:space="preserve"> </w:t>
      </w:r>
      <w:r>
        <w:rPr>
          <w:rFonts w:ascii="Cambria" w:eastAsia="Times New Roman" w:hAnsi="Cambria" w:cs="Segoe UI"/>
          <w:color w:val="222222"/>
          <w:sz w:val="24"/>
          <w:szCs w:val="24"/>
        </w:rPr>
        <w:t>εταιρείας.</w:t>
      </w:r>
    </w:p>
    <w:p w:rsidR="002D3CCF" w:rsidRPr="002D3CCF" w:rsidRDefault="002D3CCF" w:rsidP="002D3CCF">
      <w:pPr>
        <w:shd w:val="clear" w:color="auto" w:fill="FFFFFF"/>
        <w:spacing w:after="0" w:line="240" w:lineRule="auto"/>
        <w:ind w:firstLine="720"/>
        <w:rPr>
          <w:rFonts w:ascii="Cambria" w:eastAsia="Times New Roman" w:hAnsi="Cambria" w:cs="Segoe UI"/>
          <w:color w:val="222222"/>
          <w:sz w:val="24"/>
          <w:szCs w:val="24"/>
        </w:rPr>
      </w:pPr>
    </w:p>
    <w:p w:rsidR="00B23CBD" w:rsidRDefault="00287D38" w:rsidP="002D3CCF">
      <w:pPr>
        <w:shd w:val="clear" w:color="auto" w:fill="FFFFFF"/>
        <w:spacing w:after="0" w:line="240" w:lineRule="auto"/>
        <w:jc w:val="center"/>
        <w:rPr>
          <w:rFonts w:ascii="Cambria" w:eastAsia="Times New Roman" w:hAnsi="Cambria" w:cs="Segoe UI"/>
          <w:b/>
          <w:color w:val="222222"/>
          <w:sz w:val="24"/>
          <w:szCs w:val="24"/>
        </w:rPr>
      </w:pPr>
      <w:r>
        <w:rPr>
          <w:rFonts w:ascii="Cambria" w:eastAsia="Times New Roman" w:hAnsi="Cambria" w:cs="Segoe UI"/>
          <w:b/>
          <w:color w:val="222222"/>
          <w:sz w:val="24"/>
          <w:szCs w:val="24"/>
        </w:rPr>
        <w:t>*****</w:t>
      </w:r>
    </w:p>
    <w:p w:rsidR="002D3CCF" w:rsidRDefault="002D3CCF" w:rsidP="002D3CCF">
      <w:pPr>
        <w:shd w:val="clear" w:color="auto" w:fill="FFFFFF"/>
        <w:spacing w:after="0" w:line="240" w:lineRule="auto"/>
        <w:jc w:val="center"/>
        <w:rPr>
          <w:rFonts w:ascii="Cambria" w:eastAsia="Times New Roman" w:hAnsi="Cambria" w:cs="Segoe UI"/>
          <w:b/>
          <w:color w:val="222222"/>
          <w:sz w:val="24"/>
          <w:szCs w:val="24"/>
        </w:rPr>
      </w:pPr>
    </w:p>
    <w:p w:rsidR="00B23CBD" w:rsidRDefault="00287D38" w:rsidP="002D3CCF">
      <w:pPr>
        <w:shd w:val="clear" w:color="auto" w:fill="FFFFFF"/>
        <w:spacing w:after="0" w:line="240" w:lineRule="auto"/>
        <w:ind w:firstLine="720"/>
        <w:rPr>
          <w:rFonts w:ascii="Cambria" w:eastAsia="Times New Roman" w:hAnsi="Cambria" w:cs="Segoe UI"/>
          <w:color w:val="222222"/>
          <w:sz w:val="24"/>
          <w:szCs w:val="24"/>
        </w:rPr>
      </w:pPr>
      <w:r>
        <w:rPr>
          <w:rFonts w:ascii="Cambria" w:eastAsia="Times New Roman" w:hAnsi="Cambria" w:cs="Segoe UI"/>
          <w:color w:val="222222"/>
          <w:sz w:val="24"/>
          <w:szCs w:val="24"/>
        </w:rPr>
        <w:t>Τις πρωινές ώρες σήμερα, συνελήφθη ένας 49χρονος ημεδαπός για παράβαση του Ν. 4619/2019 και του άρθρου 337 του Π.Κ. (Προσβολή της γενετήσιας αξιοπρέπειας) από στελέχη της Λιμενικής Αρχής του</w:t>
      </w:r>
      <w:r w:rsidR="002D3CCF">
        <w:rPr>
          <w:rFonts w:ascii="Cambria" w:eastAsia="Times New Roman" w:hAnsi="Cambria" w:cs="Segoe UI"/>
          <w:color w:val="222222"/>
          <w:sz w:val="24"/>
          <w:szCs w:val="24"/>
        </w:rPr>
        <w:t xml:space="preserve"> </w:t>
      </w:r>
      <w:r>
        <w:rPr>
          <w:rFonts w:ascii="Cambria" w:eastAsia="Times New Roman" w:hAnsi="Cambria" w:cs="Segoe UI"/>
          <w:color w:val="222222"/>
          <w:sz w:val="24"/>
          <w:szCs w:val="24"/>
        </w:rPr>
        <w:t>Πειραιά. Ειδικότερα, ο 4</w:t>
      </w:r>
      <w:r w:rsidRPr="002D3CCF">
        <w:rPr>
          <w:rFonts w:eastAsia="Times New Roman" w:hAnsi="Cambria" w:cs="Segoe UI"/>
          <w:color w:val="222222"/>
          <w:sz w:val="24"/>
          <w:szCs w:val="24"/>
        </w:rPr>
        <w:t>9</w:t>
      </w:r>
      <w:r>
        <w:rPr>
          <w:rFonts w:eastAsia="Times New Roman" w:hAnsi="Cambria" w:cs="Segoe UI"/>
          <w:color w:val="222222"/>
          <w:sz w:val="24"/>
          <w:szCs w:val="24"/>
        </w:rPr>
        <w:t>χρονος</w:t>
      </w:r>
      <w:r>
        <w:rPr>
          <w:rFonts w:ascii="Cambria" w:eastAsia="Times New Roman" w:hAnsi="Cambria" w:cs="Segoe UI"/>
          <w:color w:val="222222"/>
          <w:sz w:val="24"/>
          <w:szCs w:val="24"/>
        </w:rPr>
        <w:t xml:space="preserve"> συνελήφθη στο πλαίσιο του αυτοφώρου κατά τον κατάπλου επιβατηγού-οχηματαγωγού (Ε/Γ-Ο/Γ) πλοίου ελληνικής σημαίας, κατόπιν έγκλησης που υπεβλήθη εις βάρος του για άσεμνες πράξεις γενετήσιου χαρακτήρα που έλαβαν χώρα</w:t>
      </w:r>
      <w:r w:rsidR="002D3CCF">
        <w:rPr>
          <w:rFonts w:ascii="Cambria" w:eastAsia="Times New Roman" w:hAnsi="Cambria" w:cs="Segoe UI"/>
          <w:color w:val="222222"/>
          <w:sz w:val="24"/>
          <w:szCs w:val="24"/>
        </w:rPr>
        <w:t xml:space="preserve"> </w:t>
      </w:r>
      <w:r>
        <w:rPr>
          <w:rFonts w:ascii="Cambria" w:eastAsia="Times New Roman" w:hAnsi="Cambria" w:cs="Segoe UI"/>
          <w:color w:val="222222"/>
          <w:sz w:val="24"/>
          <w:szCs w:val="24"/>
        </w:rPr>
        <w:t xml:space="preserve">τις πρώτες πρωινές ώρες σήμερα </w:t>
      </w:r>
      <w:r>
        <w:rPr>
          <w:rFonts w:ascii="Cambria" w:eastAsia="Times New Roman" w:hAnsi="Cambria" w:cs="Segoe UI"/>
          <w:color w:val="222222"/>
          <w:sz w:val="24"/>
          <w:szCs w:val="24"/>
        </w:rPr>
        <w:t>εντός του προαναφερθέντος πλοίου. Προανάκριση διενεργείται από το Κεντρικό Λιμεναρχείο Πειραιά.</w:t>
      </w:r>
    </w:p>
    <w:p w:rsidR="002D3CCF" w:rsidRPr="002D3CCF" w:rsidRDefault="002D3CCF" w:rsidP="002D3CCF">
      <w:pPr>
        <w:shd w:val="clear" w:color="auto" w:fill="FFFFFF"/>
        <w:spacing w:after="0" w:line="240" w:lineRule="auto"/>
        <w:ind w:firstLine="720"/>
        <w:rPr>
          <w:rStyle w:val="ad"/>
          <w:rFonts w:ascii="Cambria" w:hAnsi="Cambria" w:cs="Segoe UI"/>
          <w:b w:val="0"/>
          <w:bCs w:val="0"/>
          <w:color w:val="222222"/>
          <w:sz w:val="24"/>
          <w:szCs w:val="24"/>
        </w:rPr>
      </w:pPr>
    </w:p>
    <w:p w:rsidR="00B23CBD" w:rsidRDefault="00287D38">
      <w:pPr>
        <w:pStyle w:val="1"/>
        <w:rPr>
          <w:rStyle w:val="ad"/>
          <w:rFonts w:ascii="Cambria" w:eastAsia="Calibri" w:hAnsi="Cambria" w:cs="Cambria"/>
          <w:b/>
          <w:bCs/>
          <w:kern w:val="1"/>
          <w:sz w:val="24"/>
          <w:szCs w:val="22"/>
          <w:u w:val="none"/>
        </w:rPr>
      </w:pPr>
      <w:r>
        <w:rPr>
          <w:rStyle w:val="ad"/>
          <w:rFonts w:ascii="Cambria" w:eastAsia="Calibri" w:hAnsi="Cambria" w:cs="Cambria"/>
          <w:b/>
          <w:bCs/>
          <w:kern w:val="1"/>
          <w:sz w:val="24"/>
          <w:szCs w:val="22"/>
          <w:u w:val="none"/>
        </w:rPr>
        <w:t>*****</w:t>
      </w:r>
    </w:p>
    <w:p w:rsidR="002D3CCF" w:rsidRDefault="002D3CCF">
      <w:pPr>
        <w:pStyle w:val="Web"/>
        <w:shd w:val="clear" w:color="auto" w:fill="FFFFFF"/>
        <w:spacing w:before="0" w:after="0"/>
        <w:ind w:firstLine="720"/>
        <w:rPr>
          <w:rFonts w:ascii="Cambria" w:hAnsi="Cambria" w:cs="Segoe UI"/>
          <w:color w:val="222222"/>
          <w:shd w:val="clear" w:color="auto" w:fill="FFFFFF"/>
        </w:rPr>
      </w:pPr>
    </w:p>
    <w:p w:rsidR="00B23CBD" w:rsidRDefault="00287D38">
      <w:pPr>
        <w:pStyle w:val="Web"/>
        <w:shd w:val="clear" w:color="auto" w:fill="FFFFFF"/>
        <w:spacing w:before="0" w:after="0"/>
        <w:ind w:firstLine="720"/>
        <w:rPr>
          <w:rFonts w:ascii="Cambria" w:hAnsi="Cambria" w:cs="Segoe UI"/>
          <w:color w:val="222222"/>
          <w:shd w:val="clear" w:color="auto" w:fill="FFFFFF"/>
        </w:rPr>
      </w:pPr>
      <w:r>
        <w:rPr>
          <w:rFonts w:ascii="Cambria" w:hAnsi="Cambria" w:cs="Segoe UI"/>
          <w:color w:val="222222"/>
          <w:shd w:val="clear" w:color="auto" w:fill="FFFFFF"/>
        </w:rPr>
        <w:t>Τις πρωινές</w:t>
      </w:r>
      <w:r>
        <w:rPr>
          <w:rFonts w:ascii="Cambria" w:hAnsi="Cambria" w:cs="Segoe UI"/>
          <w:color w:val="222222"/>
          <w:shd w:val="clear" w:color="auto" w:fill="FFFFFF"/>
        </w:rPr>
        <w:t xml:space="preserve"> ώρες </w:t>
      </w:r>
      <w:r>
        <w:rPr>
          <w:rFonts w:ascii="Cambria" w:hAnsi="Cambria" w:cs="Segoe UI"/>
          <w:color w:val="222222"/>
          <w:shd w:val="clear" w:color="auto" w:fill="FFFFFF"/>
        </w:rPr>
        <w:t>σήμερα, συνελήφθη ένας 52χρονος ημεδαπός οδηγός φορτηγού οχήματος για παράβαση του άρθρου 290Α του Π.Κ. (Επικίνδυνη οδήγηση) από στελέχη</w:t>
      </w:r>
      <w:r>
        <w:rPr>
          <w:rFonts w:ascii="Cambria" w:hAnsi="Cambria" w:cs="Segoe UI"/>
          <w:color w:val="222222"/>
          <w:shd w:val="clear" w:color="auto" w:fill="FFFFFF"/>
        </w:rPr>
        <w:t xml:space="preserve"> της Λιμενικής Αρχής της Πάτρας. Συγκεκριμένα, σε έλεγχο που διενεργήθηκε στον νότιο λιμένα Πατρών πριν τον απόπλου ενός φορτηγού πλοίου σημαίας Ιταλίας με προορισμό το εξωτερικό, εντοπίστηκε ο 52χρονος να οδηγεί φορτηγό όχημα, στο οποίο μέρος του φορτίου </w:t>
      </w:r>
      <w:r>
        <w:rPr>
          <w:rFonts w:ascii="Cambria" w:hAnsi="Cambria" w:cs="Segoe UI"/>
          <w:color w:val="222222"/>
          <w:shd w:val="clear" w:color="auto" w:fill="FFFFFF"/>
        </w:rPr>
        <w:t>του είχε μετατοπιστεί λόγω επισφαλούς φόρτωσης. Προανάκριση διενεργείται από το Β’ Λιμενικό Τμήμα Πάτρας του Κεντρικού Λιμεναρχείου Πάτρας, ενώ παράλληλα κινήθηκε η διαδικασία επιβολής των προβλεπόμενων διοικητικών κυρώσεων.</w:t>
      </w:r>
    </w:p>
    <w:p w:rsidR="00B23CBD" w:rsidRDefault="00B23CBD"/>
    <w:p w:rsidR="00B23CBD" w:rsidRDefault="00287D38">
      <w:pPr>
        <w:pStyle w:val="1"/>
        <w:rPr>
          <w:rFonts w:ascii="Cambria" w:eastAsia="Calibri" w:hAnsi="Cambria" w:cs="Cambria"/>
          <w:kern w:val="1"/>
          <w:szCs w:val="22"/>
          <w:u w:val="none"/>
        </w:rPr>
      </w:pPr>
      <w:r>
        <w:rPr>
          <w:rStyle w:val="ad"/>
          <w:rFonts w:ascii="Cambria" w:eastAsia="Calibri" w:hAnsi="Cambria" w:cs="Cambria"/>
          <w:b/>
          <w:bCs/>
          <w:kern w:val="1"/>
          <w:sz w:val="24"/>
          <w:szCs w:val="22"/>
          <w:u w:val="none"/>
        </w:rPr>
        <w:t>*****</w:t>
      </w:r>
    </w:p>
    <w:p w:rsidR="00B23CBD" w:rsidRDefault="00287D38">
      <w:pPr>
        <w:pStyle w:val="Web"/>
        <w:shd w:val="clear" w:color="auto" w:fill="FFFFFF"/>
        <w:spacing w:before="0" w:after="0"/>
        <w:rPr>
          <w:rFonts w:ascii="Cambria" w:hAnsi="Cambria" w:cs="Segoe UI"/>
          <w:color w:val="222222"/>
        </w:rPr>
      </w:pPr>
      <w:r>
        <w:rPr>
          <w:rFonts w:ascii="Cambria" w:hAnsi="Cambria" w:cs="Segoe UI"/>
          <w:color w:val="222222"/>
        </w:rPr>
        <w:t xml:space="preserve">Με μέριμνα του Κέντρου </w:t>
      </w:r>
      <w:r>
        <w:rPr>
          <w:rFonts w:ascii="Cambria" w:hAnsi="Cambria" w:cs="Segoe UI"/>
          <w:color w:val="222222"/>
        </w:rPr>
        <w:t>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B23CBD" w:rsidRDefault="00287D38">
      <w:pPr>
        <w:shd w:val="clear" w:color="auto" w:fill="FFFFFF"/>
        <w:spacing w:after="0" w:line="240" w:lineRule="auto"/>
        <w:rPr>
          <w:rFonts w:ascii="Cambria" w:eastAsia="Times New Roman" w:hAnsi="Cambria" w:cs="Segoe UI"/>
          <w:color w:val="222222"/>
          <w:sz w:val="24"/>
          <w:szCs w:val="24"/>
        </w:rPr>
      </w:pPr>
      <w:r>
        <w:rPr>
          <w:rFonts w:ascii="Cambria" w:eastAsia="Times New Roman" w:hAnsi="Cambria" w:cs="Segoe UI"/>
          <w:color w:val="222222"/>
          <w:sz w:val="24"/>
          <w:szCs w:val="24"/>
        </w:rPr>
        <w:t xml:space="preserve">-86χροου, από το λιμάνι του Αγίου Ευστρατίου στο λιμάνι </w:t>
      </w:r>
      <w:r w:rsidR="002D3CCF">
        <w:rPr>
          <w:rFonts w:ascii="Cambria" w:eastAsia="Times New Roman" w:hAnsi="Cambria" w:cs="Segoe UI"/>
          <w:color w:val="222222"/>
          <w:sz w:val="24"/>
          <w:szCs w:val="24"/>
        </w:rPr>
        <w:t xml:space="preserve">της </w:t>
      </w:r>
      <w:r>
        <w:rPr>
          <w:rFonts w:ascii="Cambria" w:eastAsia="Times New Roman" w:hAnsi="Cambria" w:cs="Segoe UI"/>
          <w:color w:val="222222"/>
          <w:sz w:val="24"/>
          <w:szCs w:val="24"/>
        </w:rPr>
        <w:t xml:space="preserve">Μύρινας, με Περιπολικό σκάφος </w:t>
      </w:r>
      <w:r>
        <w:rPr>
          <w:rFonts w:ascii="Cambria" w:eastAsia="Times New Roman" w:hAnsi="Cambria" w:cs="Segoe UI"/>
          <w:color w:val="222222"/>
          <w:sz w:val="24"/>
          <w:szCs w:val="24"/>
        </w:rPr>
        <w:t>Λ.Σ.-ΕΛ.ΑΚΤ.</w:t>
      </w:r>
      <w:r>
        <w:rPr>
          <w:rFonts w:ascii="Cambria" w:eastAsia="Times New Roman" w:hAnsi="Cambria" w:cs="Segoe UI"/>
          <w:color w:val="222222"/>
          <w:sz w:val="24"/>
          <w:szCs w:val="24"/>
        </w:rPr>
        <w:t>(ΠΛΣ)</w:t>
      </w:r>
      <w:r w:rsidR="002D3CCF">
        <w:rPr>
          <w:rFonts w:ascii="Cambria" w:eastAsia="Times New Roman" w:hAnsi="Cambria" w:cs="Segoe UI"/>
          <w:color w:val="222222"/>
          <w:sz w:val="24"/>
          <w:szCs w:val="24"/>
        </w:rPr>
        <w:t xml:space="preserve"> και </w:t>
      </w:r>
    </w:p>
    <w:p w:rsidR="00B23CBD" w:rsidRDefault="00287D38">
      <w:pPr>
        <w:shd w:val="clear" w:color="auto" w:fill="FFFFFF"/>
        <w:spacing w:after="0" w:line="240" w:lineRule="auto"/>
        <w:rPr>
          <w:rFonts w:ascii="Cambria" w:eastAsia="Times New Roman" w:hAnsi="Cambria" w:cs="Segoe UI"/>
          <w:color w:val="222222"/>
          <w:sz w:val="24"/>
          <w:szCs w:val="24"/>
        </w:rPr>
      </w:pPr>
      <w:r>
        <w:rPr>
          <w:rFonts w:ascii="Cambria" w:eastAsia="Times New Roman" w:hAnsi="Cambria" w:cs="Segoe UI"/>
          <w:color w:val="222222"/>
          <w:sz w:val="24"/>
          <w:szCs w:val="24"/>
        </w:rPr>
        <w:t>-80χρονης, από το λιμάνι των Φούρνων Ικαρίας στο λιμάνι του Αγίου Κηρύκου Ικαρίας, με το Ε/Γ-Ο/Γ «ΜΕΓΑΛΟΧΑΡΗ» Ν. Π. 12577.</w:t>
      </w:r>
    </w:p>
    <w:p w:rsidR="00B23CBD" w:rsidRDefault="00B23CBD"/>
    <w:sectPr w:rsidR="00B23CBD" w:rsidSect="00B23CBD">
      <w:footerReference w:type="default" r:id="rId9"/>
      <w:pgSz w:w="11906" w:h="16838"/>
      <w:pgMar w:top="1260" w:right="1646" w:bottom="1418" w:left="1800" w:header="720" w:footer="0"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7D38" w:rsidRDefault="00287D38" w:rsidP="00B23CBD">
      <w:pPr>
        <w:spacing w:after="0" w:line="240" w:lineRule="auto"/>
      </w:pPr>
      <w:r>
        <w:separator/>
      </w:r>
    </w:p>
  </w:endnote>
  <w:endnote w:type="continuationSeparator" w:id="1">
    <w:p w:rsidR="00287D38" w:rsidRDefault="00287D38" w:rsidP="00B23C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CBD" w:rsidRDefault="00287D38">
    <w:pPr>
      <w:pStyle w:val="a7"/>
      <w:spacing w:line="100" w:lineRule="atLeast"/>
      <w:jc w:val="center"/>
      <w:rPr>
        <w:lang w:val="en-US"/>
      </w:rPr>
    </w:pPr>
    <w:r>
      <w:rPr>
        <w:rFonts w:ascii="Cambria" w:hAnsi="Cambria" w:cs="Cambria"/>
      </w:rPr>
      <w:t>Ακτή Βασιλειάδη Πύλη Ε1-Ε2, 185 10 Πειραιάς, τηλ</w:t>
    </w:r>
    <w:r>
      <w:rPr>
        <w:rFonts w:ascii="Cambria" w:hAnsi="Cambria" w:cs="Cambria"/>
      </w:rPr>
      <w:t xml:space="preserve">.: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0"/>
          <w:rFonts w:ascii="Cambria" w:hAnsi="Cambria" w:cs="Cambria"/>
          <w:lang w:val="en-US"/>
        </w:rPr>
        <w:t>www</w:t>
      </w:r>
      <w:r>
        <w:rPr>
          <w:rStyle w:val="-0"/>
          <w:rFonts w:ascii="Cambria" w:hAnsi="Cambria" w:cs="Cambria"/>
        </w:rPr>
        <w:t>.</w:t>
      </w:r>
      <w:r>
        <w:rPr>
          <w:rStyle w:val="-0"/>
          <w:rFonts w:ascii="Cambria" w:hAnsi="Cambria" w:cs="Cambria"/>
          <w:lang w:val="en-US"/>
        </w:rPr>
        <w:t>hcg</w:t>
      </w:r>
      <w:r>
        <w:rPr>
          <w:rStyle w:val="-0"/>
          <w:rFonts w:ascii="Cambria" w:hAnsi="Cambria" w:cs="Cambria"/>
        </w:rPr>
        <w:t>.</w:t>
      </w:r>
      <w:r>
        <w:rPr>
          <w:rStyle w:val="-0"/>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0"/>
          <w:rFonts w:ascii="Cambria" w:hAnsi="Cambria" w:cs="Cambria"/>
          <w:lang w:val="en-US"/>
        </w:rPr>
        <w:t>mme@yna.gov.gr</w:t>
      </w:r>
    </w:hyperlink>
  </w:p>
  <w:p w:rsidR="00B23CBD" w:rsidRDefault="00287D38">
    <w:pPr>
      <w:pStyle w:val="a7"/>
      <w:spacing w:line="100" w:lineRule="atLeast"/>
      <w:jc w:val="center"/>
    </w:pPr>
    <w:r>
      <w:t>0718533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7D38" w:rsidRDefault="00287D38" w:rsidP="00B23CBD">
      <w:pPr>
        <w:spacing w:after="0" w:line="240" w:lineRule="auto"/>
      </w:pPr>
      <w:r>
        <w:separator/>
      </w:r>
    </w:p>
  </w:footnote>
  <w:footnote w:type="continuationSeparator" w:id="1">
    <w:p w:rsidR="00287D38" w:rsidRDefault="00287D38" w:rsidP="00B23C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B23CBD"/>
    <w:rsid w:val="00287D38"/>
    <w:rsid w:val="002D3CCF"/>
    <w:rsid w:val="00B23CBD"/>
    <w:rsid w:val="00E5192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3CBD"/>
    <w:pPr>
      <w:spacing w:after="200" w:line="276" w:lineRule="auto"/>
      <w:jc w:val="both"/>
    </w:pPr>
    <w:rPr>
      <w:rFonts w:ascii="Calibri" w:eastAsia="Calibri" w:hAnsi="Calibri" w:cs="Calibri"/>
      <w:sz w:val="22"/>
      <w:szCs w:val="22"/>
      <w:lang w:eastAsia="ar-SA"/>
    </w:rPr>
  </w:style>
  <w:style w:type="paragraph" w:styleId="1">
    <w:name w:val="heading 1"/>
    <w:basedOn w:val="a"/>
    <w:next w:val="a"/>
    <w:qFormat/>
    <w:rsid w:val="00B23CBD"/>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B23CBD"/>
    <w:pPr>
      <w:keepNext/>
      <w:tabs>
        <w:tab w:val="left"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B23CBD"/>
    <w:pPr>
      <w:keepNext/>
      <w:tabs>
        <w:tab w:val="left"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B23CBD"/>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B23CBD"/>
    <w:pPr>
      <w:tabs>
        <w:tab w:val="left"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B23CBD"/>
    <w:pPr>
      <w:tabs>
        <w:tab w:val="left"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B23CBD"/>
    <w:pPr>
      <w:tabs>
        <w:tab w:val="left"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B23CBD"/>
    <w:pPr>
      <w:tabs>
        <w:tab w:val="left"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Επικεφαλίδα"/>
    <w:basedOn w:val="a"/>
    <w:next w:val="a1"/>
    <w:rsid w:val="00B23CBD"/>
    <w:pPr>
      <w:keepNext/>
      <w:spacing w:before="240" w:after="120"/>
    </w:pPr>
    <w:rPr>
      <w:rFonts w:ascii="Arial" w:eastAsia="Microsoft YaHei" w:hAnsi="Arial" w:cs="Mangal"/>
      <w:sz w:val="28"/>
      <w:szCs w:val="28"/>
    </w:rPr>
  </w:style>
  <w:style w:type="paragraph" w:styleId="a1">
    <w:name w:val="Body Text"/>
    <w:basedOn w:val="a"/>
    <w:rsid w:val="00B23CBD"/>
    <w:pPr>
      <w:spacing w:after="120"/>
    </w:pPr>
    <w:rPr>
      <w:rFonts w:ascii="Times New Roman" w:eastAsia="Times New Roman" w:hAnsi="Times New Roman" w:cs="Times New Roman"/>
    </w:rPr>
  </w:style>
  <w:style w:type="paragraph" w:styleId="a5">
    <w:name w:val="Balloon Text"/>
    <w:basedOn w:val="a"/>
    <w:rsid w:val="00B23CBD"/>
    <w:pPr>
      <w:spacing w:after="0" w:line="240" w:lineRule="auto"/>
    </w:pPr>
    <w:rPr>
      <w:rFonts w:ascii="Tahoma" w:eastAsia="Times New Roman" w:hAnsi="Tahoma" w:cs="Tahoma"/>
      <w:sz w:val="16"/>
      <w:szCs w:val="16"/>
    </w:rPr>
  </w:style>
  <w:style w:type="paragraph" w:styleId="a6">
    <w:name w:val="Body Text Indent"/>
    <w:basedOn w:val="a"/>
    <w:rsid w:val="00B23CBD"/>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styleId="a7">
    <w:name w:val="footer"/>
    <w:basedOn w:val="a"/>
    <w:rsid w:val="00B23CBD"/>
    <w:rPr>
      <w:rFonts w:ascii="Times New Roman" w:eastAsia="Times New Roman" w:hAnsi="Times New Roman" w:cs="Times New Roman"/>
    </w:rPr>
  </w:style>
  <w:style w:type="paragraph" w:styleId="a8">
    <w:name w:val="header"/>
    <w:basedOn w:val="a"/>
    <w:rsid w:val="00B23CBD"/>
    <w:rPr>
      <w:rFonts w:ascii="Times New Roman" w:eastAsia="Times New Roman" w:hAnsi="Times New Roman" w:cs="Times New Roman"/>
    </w:rPr>
  </w:style>
  <w:style w:type="paragraph" w:styleId="-HTML">
    <w:name w:val="HTML Preformatted"/>
    <w:basedOn w:val="a"/>
    <w:rsid w:val="00B23CBD"/>
    <w:pPr>
      <w:spacing w:after="0" w:line="240" w:lineRule="auto"/>
    </w:pPr>
    <w:rPr>
      <w:rFonts w:ascii="Courier New" w:eastAsia="Times New Roman" w:hAnsi="Courier New" w:cs="Courier New"/>
      <w:sz w:val="20"/>
      <w:szCs w:val="20"/>
    </w:rPr>
  </w:style>
  <w:style w:type="paragraph" w:styleId="a9">
    <w:name w:val="List"/>
    <w:basedOn w:val="a1"/>
    <w:rsid w:val="00B23CBD"/>
    <w:rPr>
      <w:rFonts w:cs="Mangal"/>
    </w:rPr>
  </w:style>
  <w:style w:type="paragraph" w:styleId="aa">
    <w:name w:val="List Bullet"/>
    <w:basedOn w:val="a"/>
    <w:rsid w:val="00B23CBD"/>
    <w:rPr>
      <w:rFonts w:ascii="Times New Roman" w:eastAsia="Times New Roman" w:hAnsi="Times New Roman" w:cs="Times New Roman"/>
    </w:rPr>
  </w:style>
  <w:style w:type="paragraph" w:styleId="Web">
    <w:name w:val="Normal (Web)"/>
    <w:basedOn w:val="a"/>
    <w:uiPriority w:val="99"/>
    <w:rsid w:val="00B23CBD"/>
    <w:pPr>
      <w:spacing w:before="280" w:after="280" w:line="240" w:lineRule="auto"/>
    </w:pPr>
    <w:rPr>
      <w:rFonts w:ascii="Times New Roman" w:eastAsia="Times New Roman" w:hAnsi="Times New Roman" w:cs="Times New Roman"/>
      <w:sz w:val="24"/>
      <w:szCs w:val="24"/>
    </w:rPr>
  </w:style>
  <w:style w:type="paragraph" w:styleId="ab">
    <w:name w:val="Subtitle"/>
    <w:basedOn w:val="a"/>
    <w:next w:val="a"/>
    <w:qFormat/>
    <w:rsid w:val="00B23CBD"/>
    <w:pPr>
      <w:spacing w:after="60"/>
      <w:jc w:val="center"/>
    </w:pPr>
    <w:rPr>
      <w:rFonts w:ascii="Cambria" w:eastAsia="Times New Roman" w:hAnsi="Cambria" w:cs="Cambria"/>
      <w:sz w:val="24"/>
      <w:szCs w:val="24"/>
    </w:rPr>
  </w:style>
  <w:style w:type="character" w:styleId="ac">
    <w:name w:val="Emphasis"/>
    <w:qFormat/>
    <w:rsid w:val="00B23CBD"/>
    <w:rPr>
      <w:rFonts w:ascii="Times New Roman" w:eastAsia="Times New Roman" w:hAnsi="Times New Roman" w:cs="Times New Roman"/>
      <w:i/>
      <w:iCs/>
    </w:rPr>
  </w:style>
  <w:style w:type="character" w:styleId="-">
    <w:name w:val="FollowedHyperlink"/>
    <w:rsid w:val="00B23CBD"/>
    <w:rPr>
      <w:rFonts w:ascii="Times New Roman" w:eastAsia="Times New Roman" w:hAnsi="Times New Roman" w:cs="Times New Roman"/>
      <w:color w:val="800000"/>
      <w:u w:val="single"/>
    </w:rPr>
  </w:style>
  <w:style w:type="character" w:styleId="-0">
    <w:name w:val="Hyperlink"/>
    <w:rsid w:val="00B23CBD"/>
    <w:rPr>
      <w:rFonts w:ascii="Times New Roman" w:eastAsia="Times New Roman" w:hAnsi="Times New Roman" w:cs="Times New Roman"/>
      <w:color w:val="0000FF"/>
      <w:sz w:val="21"/>
      <w:u w:val="single"/>
    </w:rPr>
  </w:style>
  <w:style w:type="character" w:styleId="ad">
    <w:name w:val="Strong"/>
    <w:qFormat/>
    <w:rsid w:val="00B23CBD"/>
    <w:rPr>
      <w:rFonts w:ascii="Times New Roman" w:eastAsia="Times New Roman" w:hAnsi="Times New Roman" w:cs="Times New Roman"/>
      <w:b/>
      <w:bCs/>
      <w:sz w:val="21"/>
    </w:rPr>
  </w:style>
  <w:style w:type="character" w:customStyle="1" w:styleId="WW8Num1z0">
    <w:name w:val="WW8Num1z0"/>
    <w:rsid w:val="00B23CBD"/>
    <w:rPr>
      <w:rFonts w:ascii="Calibri" w:eastAsia="Calibri" w:hAnsi="Calibri" w:cs="Times New Roman" w:hint="default"/>
      <w:sz w:val="22"/>
    </w:rPr>
  </w:style>
  <w:style w:type="character" w:customStyle="1" w:styleId="WW8Num1z1">
    <w:name w:val="WW8Num1z1"/>
    <w:rsid w:val="00B23CBD"/>
    <w:rPr>
      <w:rFonts w:ascii="Courier New" w:eastAsia="Times New Roman" w:hAnsi="Courier New" w:cs="Courier New" w:hint="default"/>
    </w:rPr>
  </w:style>
  <w:style w:type="character" w:customStyle="1" w:styleId="WW8Num1z2">
    <w:name w:val="WW8Num1z2"/>
    <w:rsid w:val="00B23CBD"/>
    <w:rPr>
      <w:rFonts w:ascii="Wingdings" w:eastAsia="Times New Roman" w:hAnsi="Wingdings" w:cs="Wingdings" w:hint="default"/>
    </w:rPr>
  </w:style>
  <w:style w:type="character" w:customStyle="1" w:styleId="WW8Num1z3">
    <w:name w:val="WW8Num1z3"/>
    <w:rsid w:val="00B23CBD"/>
    <w:rPr>
      <w:rFonts w:ascii="Symbol" w:eastAsia="Times New Roman" w:hAnsi="Symbol" w:cs="Symbol" w:hint="default"/>
    </w:rPr>
  </w:style>
  <w:style w:type="character" w:customStyle="1" w:styleId="WW8Num1z4">
    <w:name w:val="WW8Num1z4"/>
    <w:rsid w:val="00B23CBD"/>
    <w:rPr>
      <w:rFonts w:ascii="Times New Roman" w:eastAsia="Times New Roman" w:hAnsi="Times New Roman" w:cs="Times New Roman"/>
    </w:rPr>
  </w:style>
  <w:style w:type="character" w:customStyle="1" w:styleId="WW8Num1z5">
    <w:name w:val="WW8Num1z5"/>
    <w:rsid w:val="00B23CBD"/>
    <w:rPr>
      <w:rFonts w:ascii="Times New Roman" w:eastAsia="Times New Roman" w:hAnsi="Times New Roman" w:cs="Times New Roman"/>
    </w:rPr>
  </w:style>
  <w:style w:type="character" w:customStyle="1" w:styleId="WW8Num1z6">
    <w:name w:val="WW8Num1z6"/>
    <w:rsid w:val="00B23CBD"/>
    <w:rPr>
      <w:rFonts w:ascii="Times New Roman" w:eastAsia="Times New Roman" w:hAnsi="Times New Roman" w:cs="Times New Roman"/>
    </w:rPr>
  </w:style>
  <w:style w:type="character" w:customStyle="1" w:styleId="WW8Num1z7">
    <w:name w:val="WW8Num1z7"/>
    <w:rsid w:val="00B23CBD"/>
    <w:rPr>
      <w:rFonts w:ascii="Times New Roman" w:eastAsia="Times New Roman" w:hAnsi="Times New Roman" w:cs="Times New Roman"/>
    </w:rPr>
  </w:style>
  <w:style w:type="character" w:customStyle="1" w:styleId="WW8Num1z8">
    <w:name w:val="WW8Num1z8"/>
    <w:rsid w:val="00B23CBD"/>
    <w:rPr>
      <w:rFonts w:ascii="Times New Roman" w:eastAsia="Times New Roman" w:hAnsi="Times New Roman" w:cs="Times New Roman"/>
    </w:rPr>
  </w:style>
  <w:style w:type="character" w:customStyle="1" w:styleId="WW8Num2z0">
    <w:name w:val="WW8Num2z0"/>
    <w:rsid w:val="00B23CBD"/>
    <w:rPr>
      <w:rFonts w:ascii="Wingdings" w:eastAsia="Times New Roman" w:hAnsi="Wingdings" w:cs="Wingdings" w:hint="default"/>
      <w:b/>
      <w:lang w:val="el-GR"/>
    </w:rPr>
  </w:style>
  <w:style w:type="character" w:customStyle="1" w:styleId="WW8Num2z1">
    <w:name w:val="WW8Num2z1"/>
    <w:rsid w:val="00B23CBD"/>
    <w:rPr>
      <w:rFonts w:ascii="Times New Roman" w:eastAsia="Times New Roman" w:hAnsi="Times New Roman" w:cs="Times New Roman"/>
    </w:rPr>
  </w:style>
  <w:style w:type="character" w:customStyle="1" w:styleId="WW8Num2z2">
    <w:name w:val="WW8Num2z2"/>
    <w:rsid w:val="00B23CBD"/>
    <w:rPr>
      <w:rFonts w:ascii="Times New Roman" w:eastAsia="Times New Roman" w:hAnsi="Times New Roman" w:cs="Times New Roman"/>
    </w:rPr>
  </w:style>
  <w:style w:type="character" w:customStyle="1" w:styleId="WW8Num2z3">
    <w:name w:val="WW8Num2z3"/>
    <w:rsid w:val="00B23CBD"/>
    <w:rPr>
      <w:rFonts w:ascii="Times New Roman" w:eastAsia="Times New Roman" w:hAnsi="Times New Roman" w:cs="Times New Roman"/>
    </w:rPr>
  </w:style>
  <w:style w:type="character" w:customStyle="1" w:styleId="WW8Num2z4">
    <w:name w:val="WW8Num2z4"/>
    <w:rsid w:val="00B23CBD"/>
    <w:rPr>
      <w:rFonts w:ascii="Times New Roman" w:eastAsia="Times New Roman" w:hAnsi="Times New Roman" w:cs="Times New Roman"/>
    </w:rPr>
  </w:style>
  <w:style w:type="character" w:customStyle="1" w:styleId="WW8Num2z5">
    <w:name w:val="WW8Num2z5"/>
    <w:rsid w:val="00B23CBD"/>
    <w:rPr>
      <w:rFonts w:ascii="Times New Roman" w:eastAsia="Times New Roman" w:hAnsi="Times New Roman" w:cs="Times New Roman"/>
    </w:rPr>
  </w:style>
  <w:style w:type="character" w:customStyle="1" w:styleId="WW8Num2z6">
    <w:name w:val="WW8Num2z6"/>
    <w:rsid w:val="00B23CBD"/>
    <w:rPr>
      <w:rFonts w:ascii="Times New Roman" w:eastAsia="Times New Roman" w:hAnsi="Times New Roman" w:cs="Times New Roman"/>
    </w:rPr>
  </w:style>
  <w:style w:type="character" w:customStyle="1" w:styleId="WW8Num2z7">
    <w:name w:val="WW8Num2z7"/>
    <w:rsid w:val="00B23CBD"/>
    <w:rPr>
      <w:rFonts w:ascii="Times New Roman" w:eastAsia="Times New Roman" w:hAnsi="Times New Roman" w:cs="Times New Roman"/>
    </w:rPr>
  </w:style>
  <w:style w:type="character" w:customStyle="1" w:styleId="WW8Num2z8">
    <w:name w:val="WW8Num2z8"/>
    <w:rsid w:val="00B23CBD"/>
    <w:rPr>
      <w:rFonts w:ascii="Times New Roman" w:eastAsia="Times New Roman" w:hAnsi="Times New Roman" w:cs="Times New Roman"/>
    </w:rPr>
  </w:style>
  <w:style w:type="character" w:customStyle="1" w:styleId="WW8Num3z0">
    <w:name w:val="WW8Num3z0"/>
    <w:rsid w:val="00B23CBD"/>
    <w:rPr>
      <w:rFonts w:ascii="Calibri" w:eastAsia="Calibri" w:hAnsi="Calibri" w:cs="Times New Roman" w:hint="default"/>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B23CBD"/>
    <w:rPr>
      <w:rFonts w:ascii="Courier New" w:eastAsia="Times New Roman" w:hAnsi="Courier New" w:cs="Courier New" w:hint="default"/>
    </w:rPr>
  </w:style>
  <w:style w:type="character" w:customStyle="1" w:styleId="WW8Num3z2">
    <w:name w:val="WW8Num3z2"/>
    <w:rsid w:val="00B23CBD"/>
    <w:rPr>
      <w:rFonts w:ascii="Wingdings" w:eastAsia="Times New Roman" w:hAnsi="Wingdings" w:cs="Wingdings" w:hint="default"/>
    </w:rPr>
  </w:style>
  <w:style w:type="character" w:customStyle="1" w:styleId="WW8Num3z3">
    <w:name w:val="WW8Num3z3"/>
    <w:rsid w:val="00B23CBD"/>
    <w:rPr>
      <w:rFonts w:ascii="Symbol" w:eastAsia="Times New Roman" w:hAnsi="Symbol" w:cs="Symbol" w:hint="default"/>
    </w:rPr>
  </w:style>
  <w:style w:type="character" w:customStyle="1" w:styleId="WW8Num4z0">
    <w:name w:val="WW8Num4z0"/>
    <w:rsid w:val="00B23CBD"/>
    <w:rPr>
      <w:rFonts w:ascii="Symbol" w:eastAsia="Times New Roman" w:hAnsi="Symbol" w:cs="OpenSymbol"/>
      <w:position w:val="0"/>
      <w:sz w:val="22"/>
      <w:vertAlign w:val="baseline"/>
      <w:lang w:val="el-GR"/>
    </w:rPr>
  </w:style>
  <w:style w:type="character" w:customStyle="1" w:styleId="WW8Num4z1">
    <w:name w:val="WW8Num4z1"/>
    <w:rsid w:val="00B23CBD"/>
    <w:rPr>
      <w:rFonts w:ascii="OpenSymbol" w:eastAsia="Times New Roman" w:hAnsi="OpenSymbol" w:cs="OpenSymbol"/>
    </w:rPr>
  </w:style>
  <w:style w:type="character" w:customStyle="1" w:styleId="WW8Num4z2">
    <w:name w:val="WW8Num4z2"/>
    <w:rsid w:val="00B23CBD"/>
    <w:rPr>
      <w:rFonts w:ascii="Times New Roman" w:eastAsia="Times New Roman" w:hAnsi="Times New Roman" w:cs="Times New Roman"/>
    </w:rPr>
  </w:style>
  <w:style w:type="character" w:customStyle="1" w:styleId="WW8Num4z3">
    <w:name w:val="WW8Num4z3"/>
    <w:rsid w:val="00B23CBD"/>
    <w:rPr>
      <w:rFonts w:ascii="Times New Roman" w:eastAsia="Times New Roman" w:hAnsi="Times New Roman" w:cs="Times New Roman"/>
    </w:rPr>
  </w:style>
  <w:style w:type="character" w:customStyle="1" w:styleId="WW8Num4z4">
    <w:name w:val="WW8Num4z4"/>
    <w:rsid w:val="00B23CBD"/>
    <w:rPr>
      <w:rFonts w:ascii="Times New Roman" w:eastAsia="Times New Roman" w:hAnsi="Times New Roman" w:cs="Times New Roman"/>
    </w:rPr>
  </w:style>
  <w:style w:type="character" w:customStyle="1" w:styleId="WW8Num4z5">
    <w:name w:val="WW8Num4z5"/>
    <w:rsid w:val="00B23CBD"/>
    <w:rPr>
      <w:rFonts w:ascii="Times New Roman" w:eastAsia="Times New Roman" w:hAnsi="Times New Roman" w:cs="Times New Roman"/>
    </w:rPr>
  </w:style>
  <w:style w:type="character" w:customStyle="1" w:styleId="WW8Num4z6">
    <w:name w:val="WW8Num4z6"/>
    <w:rsid w:val="00B23CBD"/>
    <w:rPr>
      <w:rFonts w:ascii="Times New Roman" w:eastAsia="Times New Roman" w:hAnsi="Times New Roman" w:cs="Times New Roman"/>
    </w:rPr>
  </w:style>
  <w:style w:type="character" w:customStyle="1" w:styleId="WW8Num4z7">
    <w:name w:val="WW8Num4z7"/>
    <w:rsid w:val="00B23CBD"/>
    <w:rPr>
      <w:rFonts w:ascii="Times New Roman" w:eastAsia="Times New Roman" w:hAnsi="Times New Roman" w:cs="Times New Roman"/>
    </w:rPr>
  </w:style>
  <w:style w:type="character" w:customStyle="1" w:styleId="WW8Num4z8">
    <w:name w:val="WW8Num4z8"/>
    <w:rsid w:val="00B23CBD"/>
    <w:rPr>
      <w:rFonts w:ascii="Times New Roman" w:eastAsia="Times New Roman" w:hAnsi="Times New Roman" w:cs="Times New Roman"/>
    </w:rPr>
  </w:style>
  <w:style w:type="character" w:customStyle="1" w:styleId="WW8Num5z0">
    <w:name w:val="WW8Num5z0"/>
    <w:rsid w:val="00B23CBD"/>
    <w:rPr>
      <w:rFonts w:ascii="Cambria" w:eastAsia="Calibri" w:hAnsi="Cambria" w:cs="Cambria" w:hint="default"/>
    </w:rPr>
  </w:style>
  <w:style w:type="character" w:customStyle="1" w:styleId="WW8Num5z1">
    <w:name w:val="WW8Num5z1"/>
    <w:rsid w:val="00B23CBD"/>
    <w:rPr>
      <w:rFonts w:ascii="Courier New" w:eastAsia="Times New Roman" w:hAnsi="Courier New" w:cs="Courier New" w:hint="default"/>
    </w:rPr>
  </w:style>
  <w:style w:type="character" w:customStyle="1" w:styleId="WW8Num5z2">
    <w:name w:val="WW8Num5z2"/>
    <w:rsid w:val="00B23CBD"/>
    <w:rPr>
      <w:rFonts w:ascii="Wingdings" w:eastAsia="Times New Roman" w:hAnsi="Wingdings" w:cs="Wingdings" w:hint="default"/>
    </w:rPr>
  </w:style>
  <w:style w:type="character" w:customStyle="1" w:styleId="WW8Num5z3">
    <w:name w:val="WW8Num5z3"/>
    <w:rsid w:val="00B23CBD"/>
    <w:rPr>
      <w:rFonts w:ascii="Symbol" w:eastAsia="Times New Roman" w:hAnsi="Symbol" w:cs="Symbol" w:hint="default"/>
    </w:rPr>
  </w:style>
  <w:style w:type="character" w:customStyle="1" w:styleId="WW8Num6z0">
    <w:name w:val="WW8Num6z0"/>
    <w:rsid w:val="00B23CBD"/>
    <w:rPr>
      <w:rFonts w:ascii="Times New Roman" w:eastAsia="Times New Roman" w:hAnsi="Times New Roman" w:cs="Times New Roman" w:hint="default"/>
    </w:rPr>
  </w:style>
  <w:style w:type="character" w:customStyle="1" w:styleId="WW8Num6z1">
    <w:name w:val="WW8Num6z1"/>
    <w:rsid w:val="00B23CBD"/>
    <w:rPr>
      <w:rFonts w:ascii="Times New Roman" w:eastAsia="Times New Roman" w:hAnsi="Times New Roman" w:cs="Times New Roman"/>
    </w:rPr>
  </w:style>
  <w:style w:type="character" w:customStyle="1" w:styleId="WW8Num6z2">
    <w:name w:val="WW8Num6z2"/>
    <w:rsid w:val="00B23CBD"/>
    <w:rPr>
      <w:rFonts w:ascii="Times New Roman" w:eastAsia="Times New Roman" w:hAnsi="Times New Roman" w:cs="Times New Roman"/>
    </w:rPr>
  </w:style>
  <w:style w:type="character" w:customStyle="1" w:styleId="WW8Num6z3">
    <w:name w:val="WW8Num6z3"/>
    <w:rsid w:val="00B23CBD"/>
    <w:rPr>
      <w:rFonts w:ascii="Times New Roman" w:eastAsia="Times New Roman" w:hAnsi="Times New Roman" w:cs="Times New Roman"/>
    </w:rPr>
  </w:style>
  <w:style w:type="character" w:customStyle="1" w:styleId="WW8Num6z4">
    <w:name w:val="WW8Num6z4"/>
    <w:rsid w:val="00B23CBD"/>
    <w:rPr>
      <w:rFonts w:ascii="Times New Roman" w:eastAsia="Times New Roman" w:hAnsi="Times New Roman" w:cs="Times New Roman"/>
    </w:rPr>
  </w:style>
  <w:style w:type="character" w:customStyle="1" w:styleId="WW8Num6z5">
    <w:name w:val="WW8Num6z5"/>
    <w:rsid w:val="00B23CBD"/>
    <w:rPr>
      <w:rFonts w:ascii="Times New Roman" w:eastAsia="Times New Roman" w:hAnsi="Times New Roman" w:cs="Times New Roman"/>
    </w:rPr>
  </w:style>
  <w:style w:type="character" w:customStyle="1" w:styleId="WW8Num6z6">
    <w:name w:val="WW8Num6z6"/>
    <w:rsid w:val="00B23CBD"/>
    <w:rPr>
      <w:rFonts w:ascii="Times New Roman" w:eastAsia="Times New Roman" w:hAnsi="Times New Roman" w:cs="Times New Roman"/>
    </w:rPr>
  </w:style>
  <w:style w:type="character" w:customStyle="1" w:styleId="WW8Num6z7">
    <w:name w:val="WW8Num6z7"/>
    <w:rsid w:val="00B23CBD"/>
    <w:rPr>
      <w:rFonts w:ascii="Times New Roman" w:eastAsia="Times New Roman" w:hAnsi="Times New Roman" w:cs="Times New Roman"/>
    </w:rPr>
  </w:style>
  <w:style w:type="character" w:customStyle="1" w:styleId="WW8Num6z8">
    <w:name w:val="WW8Num6z8"/>
    <w:rsid w:val="00B23CBD"/>
    <w:rPr>
      <w:rFonts w:ascii="Times New Roman" w:eastAsia="Times New Roman" w:hAnsi="Times New Roman" w:cs="Times New Roman"/>
    </w:rPr>
  </w:style>
  <w:style w:type="character" w:customStyle="1" w:styleId="WW8Num7z0">
    <w:name w:val="WW8Num7z0"/>
    <w:rsid w:val="00B23CBD"/>
    <w:rPr>
      <w:rFonts w:ascii="Times New Roman" w:eastAsia="Times New Roman" w:hAnsi="Times New Roman" w:cs="Times New Roman" w:hint="default"/>
    </w:rPr>
  </w:style>
  <w:style w:type="character" w:customStyle="1" w:styleId="WW8Num7z1">
    <w:name w:val="WW8Num7z1"/>
    <w:rsid w:val="00B23CBD"/>
    <w:rPr>
      <w:rFonts w:ascii="Times New Roman" w:eastAsia="Times New Roman" w:hAnsi="Times New Roman" w:cs="Times New Roman"/>
    </w:rPr>
  </w:style>
  <w:style w:type="character" w:customStyle="1" w:styleId="WW8Num7z2">
    <w:name w:val="WW8Num7z2"/>
    <w:rsid w:val="00B23CBD"/>
    <w:rPr>
      <w:rFonts w:ascii="Times New Roman" w:eastAsia="Times New Roman" w:hAnsi="Times New Roman" w:cs="Times New Roman"/>
    </w:rPr>
  </w:style>
  <w:style w:type="character" w:customStyle="1" w:styleId="WW8Num7z3">
    <w:name w:val="WW8Num7z3"/>
    <w:rsid w:val="00B23CBD"/>
    <w:rPr>
      <w:rFonts w:ascii="Times New Roman" w:eastAsia="Times New Roman" w:hAnsi="Times New Roman" w:cs="Times New Roman"/>
    </w:rPr>
  </w:style>
  <w:style w:type="character" w:customStyle="1" w:styleId="WW8Num7z4">
    <w:name w:val="WW8Num7z4"/>
    <w:rsid w:val="00B23CBD"/>
    <w:rPr>
      <w:rFonts w:ascii="Times New Roman" w:eastAsia="Times New Roman" w:hAnsi="Times New Roman" w:cs="Times New Roman"/>
    </w:rPr>
  </w:style>
  <w:style w:type="character" w:customStyle="1" w:styleId="WW8Num7z5">
    <w:name w:val="WW8Num7z5"/>
    <w:rsid w:val="00B23CBD"/>
    <w:rPr>
      <w:rFonts w:ascii="Times New Roman" w:eastAsia="Times New Roman" w:hAnsi="Times New Roman" w:cs="Times New Roman"/>
    </w:rPr>
  </w:style>
  <w:style w:type="character" w:customStyle="1" w:styleId="WW8Num7z6">
    <w:name w:val="WW8Num7z6"/>
    <w:rsid w:val="00B23CBD"/>
    <w:rPr>
      <w:rFonts w:ascii="Times New Roman" w:eastAsia="Times New Roman" w:hAnsi="Times New Roman" w:cs="Times New Roman"/>
    </w:rPr>
  </w:style>
  <w:style w:type="character" w:customStyle="1" w:styleId="WW8Num7z7">
    <w:name w:val="WW8Num7z7"/>
    <w:rsid w:val="00B23CBD"/>
    <w:rPr>
      <w:rFonts w:ascii="Times New Roman" w:eastAsia="Times New Roman" w:hAnsi="Times New Roman" w:cs="Times New Roman"/>
    </w:rPr>
  </w:style>
  <w:style w:type="character" w:customStyle="1" w:styleId="WW8Num7z8">
    <w:name w:val="WW8Num7z8"/>
    <w:rsid w:val="00B23CBD"/>
    <w:rPr>
      <w:rFonts w:ascii="Times New Roman" w:eastAsia="Times New Roman" w:hAnsi="Times New Roman" w:cs="Times New Roman"/>
    </w:rPr>
  </w:style>
  <w:style w:type="character" w:customStyle="1" w:styleId="24">
    <w:name w:val="Προεπιλεγμένη γραμματοσειρά24"/>
    <w:rsid w:val="00B23CBD"/>
    <w:rPr>
      <w:rFonts w:ascii="Times New Roman" w:eastAsia="Times New Roman" w:hAnsi="Times New Roman" w:cs="Times New Roman"/>
    </w:rPr>
  </w:style>
  <w:style w:type="character" w:customStyle="1" w:styleId="23">
    <w:name w:val="Προεπιλεγμένη γραμματοσειρά23"/>
    <w:rsid w:val="00B23CBD"/>
    <w:rPr>
      <w:rFonts w:ascii="Times New Roman" w:eastAsia="Times New Roman" w:hAnsi="Times New Roman" w:cs="Times New Roman"/>
    </w:rPr>
  </w:style>
  <w:style w:type="character" w:customStyle="1" w:styleId="22">
    <w:name w:val="Προεπιλεγμένη γραμματοσειρά22"/>
    <w:rsid w:val="00B23CBD"/>
    <w:rPr>
      <w:rFonts w:ascii="Times New Roman" w:eastAsia="Times New Roman" w:hAnsi="Times New Roman" w:cs="Times New Roman"/>
    </w:rPr>
  </w:style>
  <w:style w:type="character" w:customStyle="1" w:styleId="21">
    <w:name w:val="Προεπιλεγμένη γραμματοσειρά21"/>
    <w:rsid w:val="00B23CBD"/>
    <w:rPr>
      <w:rFonts w:ascii="Times New Roman" w:eastAsia="Times New Roman" w:hAnsi="Times New Roman" w:cs="Times New Roman"/>
    </w:rPr>
  </w:style>
  <w:style w:type="character" w:customStyle="1" w:styleId="20">
    <w:name w:val="Προεπιλεγμένη γραμματοσειρά20"/>
    <w:rsid w:val="00B23CBD"/>
    <w:rPr>
      <w:rFonts w:ascii="Times New Roman" w:eastAsia="Times New Roman" w:hAnsi="Times New Roman" w:cs="Times New Roman"/>
    </w:rPr>
  </w:style>
  <w:style w:type="character" w:customStyle="1" w:styleId="19">
    <w:name w:val="Προεπιλεγμένη γραμματοσειρά19"/>
    <w:rsid w:val="00B23CBD"/>
    <w:rPr>
      <w:rFonts w:ascii="Times New Roman" w:eastAsia="Times New Roman" w:hAnsi="Times New Roman" w:cs="Times New Roman"/>
    </w:rPr>
  </w:style>
  <w:style w:type="character" w:customStyle="1" w:styleId="18">
    <w:name w:val="Προεπιλεγμένη γραμματοσειρά18"/>
    <w:rsid w:val="00B23CBD"/>
    <w:rPr>
      <w:rFonts w:ascii="Times New Roman" w:eastAsia="Times New Roman" w:hAnsi="Times New Roman" w:cs="Times New Roman"/>
    </w:rPr>
  </w:style>
  <w:style w:type="character" w:customStyle="1" w:styleId="17">
    <w:name w:val="Προεπιλεγμένη γραμματοσειρά17"/>
    <w:rsid w:val="00B23CBD"/>
    <w:rPr>
      <w:rFonts w:ascii="Times New Roman" w:eastAsia="Times New Roman" w:hAnsi="Times New Roman" w:cs="Times New Roman"/>
    </w:rPr>
  </w:style>
  <w:style w:type="character" w:customStyle="1" w:styleId="16">
    <w:name w:val="Προεπιλεγμένη γραμματοσειρά16"/>
    <w:rsid w:val="00B23CBD"/>
    <w:rPr>
      <w:rFonts w:ascii="Times New Roman" w:eastAsia="Times New Roman" w:hAnsi="Times New Roman" w:cs="Times New Roman"/>
    </w:rPr>
  </w:style>
  <w:style w:type="character" w:customStyle="1" w:styleId="15">
    <w:name w:val="Προεπιλεγμένη γραμματοσειρά15"/>
    <w:rsid w:val="00B23CBD"/>
    <w:rPr>
      <w:rFonts w:ascii="Times New Roman" w:eastAsia="Times New Roman" w:hAnsi="Times New Roman" w:cs="Times New Roman"/>
    </w:rPr>
  </w:style>
  <w:style w:type="character" w:customStyle="1" w:styleId="14">
    <w:name w:val="Προεπιλεγμένη γραμματοσειρά14"/>
    <w:rsid w:val="00B23CBD"/>
    <w:rPr>
      <w:rFonts w:ascii="Times New Roman" w:eastAsia="Times New Roman" w:hAnsi="Times New Roman" w:cs="Times New Roman"/>
    </w:rPr>
  </w:style>
  <w:style w:type="character" w:customStyle="1" w:styleId="13">
    <w:name w:val="Προεπιλεγμένη γραμματοσειρά13"/>
    <w:rsid w:val="00B23CBD"/>
    <w:rPr>
      <w:rFonts w:ascii="Times New Roman" w:eastAsia="Times New Roman" w:hAnsi="Times New Roman" w:cs="Times New Roman"/>
    </w:rPr>
  </w:style>
  <w:style w:type="character" w:customStyle="1" w:styleId="12">
    <w:name w:val="Προεπιλεγμένη γραμματοσειρά12"/>
    <w:rsid w:val="00B23CBD"/>
    <w:rPr>
      <w:rFonts w:ascii="Times New Roman" w:eastAsia="Times New Roman" w:hAnsi="Times New Roman" w:cs="Times New Roman"/>
    </w:rPr>
  </w:style>
  <w:style w:type="character" w:customStyle="1" w:styleId="11">
    <w:name w:val="Προεπιλεγμένη γραμματοσειρά11"/>
    <w:rsid w:val="00B23CBD"/>
    <w:rPr>
      <w:rFonts w:ascii="Times New Roman" w:eastAsia="Times New Roman" w:hAnsi="Times New Roman" w:cs="Times New Roman"/>
    </w:rPr>
  </w:style>
  <w:style w:type="character" w:customStyle="1" w:styleId="10">
    <w:name w:val="Προεπιλεγμένη γραμματοσειρά10"/>
    <w:rsid w:val="00B23CBD"/>
    <w:rPr>
      <w:rFonts w:ascii="Times New Roman" w:eastAsia="Times New Roman" w:hAnsi="Times New Roman" w:cs="Times New Roman"/>
    </w:rPr>
  </w:style>
  <w:style w:type="character" w:customStyle="1" w:styleId="90">
    <w:name w:val="Προεπιλεγμένη γραμματοσειρά9"/>
    <w:rsid w:val="00B23CBD"/>
    <w:rPr>
      <w:rFonts w:ascii="Times New Roman" w:eastAsia="Times New Roman" w:hAnsi="Times New Roman" w:cs="Times New Roman"/>
    </w:rPr>
  </w:style>
  <w:style w:type="character" w:customStyle="1" w:styleId="80">
    <w:name w:val="Προεπιλεγμένη γραμματοσειρά8"/>
    <w:rsid w:val="00B23CBD"/>
    <w:rPr>
      <w:rFonts w:ascii="Times New Roman" w:eastAsia="Times New Roman" w:hAnsi="Times New Roman" w:cs="Times New Roman"/>
    </w:rPr>
  </w:style>
  <w:style w:type="character" w:customStyle="1" w:styleId="70">
    <w:name w:val="Προεπιλεγμένη γραμματοσειρά7"/>
    <w:rsid w:val="00B23CBD"/>
    <w:rPr>
      <w:rFonts w:ascii="Times New Roman" w:eastAsia="Times New Roman" w:hAnsi="Times New Roman" w:cs="Times New Roman"/>
    </w:rPr>
  </w:style>
  <w:style w:type="character" w:customStyle="1" w:styleId="6">
    <w:name w:val="Προεπιλεγμένη γραμματοσειρά6"/>
    <w:rsid w:val="00B23CBD"/>
    <w:rPr>
      <w:rFonts w:ascii="Times New Roman" w:eastAsia="Times New Roman" w:hAnsi="Times New Roman" w:cs="Times New Roman"/>
    </w:rPr>
  </w:style>
  <w:style w:type="character" w:customStyle="1" w:styleId="50">
    <w:name w:val="Προεπιλεγμένη γραμματοσειρά5"/>
    <w:rsid w:val="00B23CBD"/>
    <w:rPr>
      <w:rFonts w:ascii="Times New Roman" w:eastAsia="Times New Roman" w:hAnsi="Times New Roman" w:cs="Times New Roman"/>
    </w:rPr>
  </w:style>
  <w:style w:type="character" w:customStyle="1" w:styleId="40">
    <w:name w:val="Προεπιλεγμένη γραμματοσειρά4"/>
    <w:rsid w:val="00B23CBD"/>
    <w:rPr>
      <w:rFonts w:ascii="Times New Roman" w:eastAsia="Times New Roman" w:hAnsi="Times New Roman" w:cs="Times New Roman"/>
    </w:rPr>
  </w:style>
  <w:style w:type="character" w:customStyle="1" w:styleId="30">
    <w:name w:val="Προεπιλεγμένη γραμματοσειρά3"/>
    <w:rsid w:val="00B23CBD"/>
    <w:rPr>
      <w:rFonts w:ascii="Times New Roman" w:eastAsia="Times New Roman" w:hAnsi="Times New Roman" w:cs="Times New Roman"/>
    </w:rPr>
  </w:style>
  <w:style w:type="character" w:customStyle="1" w:styleId="25">
    <w:name w:val="Προεπιλεγμένη γραμματοσειρά2"/>
    <w:rsid w:val="00B23CBD"/>
    <w:rPr>
      <w:rFonts w:ascii="Times New Roman" w:eastAsia="Times New Roman" w:hAnsi="Times New Roman" w:cs="Times New Roman"/>
    </w:rPr>
  </w:style>
  <w:style w:type="character" w:customStyle="1" w:styleId="WW8Num3z4">
    <w:name w:val="WW8Num3z4"/>
    <w:rsid w:val="00B23CBD"/>
    <w:rPr>
      <w:rFonts w:ascii="Times New Roman" w:eastAsia="Times New Roman" w:hAnsi="Times New Roman" w:cs="Times New Roman"/>
    </w:rPr>
  </w:style>
  <w:style w:type="character" w:customStyle="1" w:styleId="WW8Num3z5">
    <w:name w:val="WW8Num3z5"/>
    <w:rsid w:val="00B23CBD"/>
    <w:rPr>
      <w:rFonts w:ascii="Times New Roman" w:eastAsia="Times New Roman" w:hAnsi="Times New Roman" w:cs="Times New Roman"/>
    </w:rPr>
  </w:style>
  <w:style w:type="character" w:customStyle="1" w:styleId="WW8Num3z6">
    <w:name w:val="WW8Num3z6"/>
    <w:rsid w:val="00B23CBD"/>
    <w:rPr>
      <w:rFonts w:ascii="Times New Roman" w:eastAsia="Times New Roman" w:hAnsi="Times New Roman" w:cs="Times New Roman"/>
    </w:rPr>
  </w:style>
  <w:style w:type="character" w:customStyle="1" w:styleId="WW8Num3z7">
    <w:name w:val="WW8Num3z7"/>
    <w:rsid w:val="00B23CBD"/>
    <w:rPr>
      <w:rFonts w:ascii="Times New Roman" w:eastAsia="Times New Roman" w:hAnsi="Times New Roman" w:cs="Times New Roman"/>
    </w:rPr>
  </w:style>
  <w:style w:type="character" w:customStyle="1" w:styleId="WW8Num3z8">
    <w:name w:val="WW8Num3z8"/>
    <w:rsid w:val="00B23CBD"/>
    <w:rPr>
      <w:rFonts w:ascii="Times New Roman" w:eastAsia="Times New Roman" w:hAnsi="Times New Roman" w:cs="Times New Roman"/>
    </w:rPr>
  </w:style>
  <w:style w:type="character" w:customStyle="1" w:styleId="1a">
    <w:name w:val="Προεπιλεγμένη γραμματοσειρά1"/>
    <w:rsid w:val="00B23CBD"/>
    <w:rPr>
      <w:rFonts w:ascii="Times New Roman" w:eastAsia="Times New Roman" w:hAnsi="Times New Roman" w:cs="Times New Roman"/>
    </w:rPr>
  </w:style>
  <w:style w:type="character" w:customStyle="1" w:styleId="Char">
    <w:name w:val="Κείμενο πλαισίου Char"/>
    <w:rsid w:val="00B23CBD"/>
    <w:rPr>
      <w:rFonts w:ascii="Tahoma" w:eastAsia="Times New Roman" w:hAnsi="Tahoma" w:cs="Tahoma"/>
      <w:sz w:val="16"/>
      <w:szCs w:val="16"/>
    </w:rPr>
  </w:style>
  <w:style w:type="character" w:customStyle="1" w:styleId="Char0">
    <w:name w:val="Κεφαλίδα Char"/>
    <w:rsid w:val="00B23CBD"/>
    <w:rPr>
      <w:rFonts w:ascii="Times New Roman" w:eastAsia="Times New Roman" w:hAnsi="Times New Roman" w:cs="Times New Roman"/>
      <w:sz w:val="22"/>
      <w:szCs w:val="22"/>
    </w:rPr>
  </w:style>
  <w:style w:type="character" w:customStyle="1" w:styleId="Char1">
    <w:name w:val="Υποσέλιδο Char"/>
    <w:rsid w:val="00B23CBD"/>
    <w:rPr>
      <w:rFonts w:ascii="Times New Roman" w:eastAsia="Times New Roman" w:hAnsi="Times New Roman" w:cs="Times New Roman"/>
      <w:sz w:val="22"/>
      <w:szCs w:val="22"/>
    </w:rPr>
  </w:style>
  <w:style w:type="character" w:customStyle="1" w:styleId="2Char">
    <w:name w:val="Σώμα κείμενου 2 Char"/>
    <w:rsid w:val="00B23CBD"/>
    <w:rPr>
      <w:rFonts w:ascii="Times New Roman" w:eastAsia="Times New Roman" w:hAnsi="Times New Roman" w:cs="Times New Roman"/>
      <w:sz w:val="28"/>
    </w:rPr>
  </w:style>
  <w:style w:type="character" w:customStyle="1" w:styleId="apple-converted-space">
    <w:name w:val="apple-converted-space"/>
    <w:rsid w:val="00B23CBD"/>
    <w:rPr>
      <w:rFonts w:ascii="Times New Roman" w:eastAsia="Times New Roman" w:hAnsi="Times New Roman" w:cs="Times New Roman"/>
    </w:rPr>
  </w:style>
  <w:style w:type="character" w:customStyle="1" w:styleId="Char2">
    <w:name w:val="Σώμα κειμένου Char"/>
    <w:rsid w:val="00B23CBD"/>
    <w:rPr>
      <w:rFonts w:ascii="Times New Roman" w:eastAsia="Times New Roman" w:hAnsi="Times New Roman" w:cs="Times New Roman"/>
      <w:sz w:val="22"/>
      <w:szCs w:val="22"/>
    </w:rPr>
  </w:style>
  <w:style w:type="character" w:customStyle="1" w:styleId="1Char">
    <w:name w:val="Επικεφαλίδα 1 Char"/>
    <w:rsid w:val="00B23CBD"/>
    <w:rPr>
      <w:rFonts w:ascii="Times New Roman" w:eastAsia="Arial Unicode MS" w:hAnsi="Times New Roman" w:cs="Times New Roman"/>
      <w:b/>
      <w:bCs/>
      <w:sz w:val="24"/>
      <w:szCs w:val="24"/>
      <w:u w:val="single"/>
    </w:rPr>
  </w:style>
  <w:style w:type="character" w:customStyle="1" w:styleId="Char3">
    <w:name w:val="Υπότιτλος Char"/>
    <w:rsid w:val="00B23CBD"/>
    <w:rPr>
      <w:rFonts w:ascii="Cambria" w:eastAsia="Times New Roman" w:hAnsi="Cambria" w:cs="Times New Roman"/>
      <w:sz w:val="24"/>
      <w:szCs w:val="24"/>
    </w:rPr>
  </w:style>
  <w:style w:type="character" w:customStyle="1" w:styleId="Char4">
    <w:name w:val="Σώμα κείμενου με εσοχή Char"/>
    <w:rsid w:val="00B23CBD"/>
    <w:rPr>
      <w:rFonts w:ascii="Times New Roman" w:eastAsia="Times New Roman" w:hAnsi="Times New Roman" w:cs="Times New Roman"/>
      <w:sz w:val="24"/>
      <w:lang w:val="en-US"/>
    </w:rPr>
  </w:style>
  <w:style w:type="character" w:customStyle="1" w:styleId="3Char">
    <w:name w:val="Επικεφαλίδα 3 Char"/>
    <w:rsid w:val="00B23CBD"/>
    <w:rPr>
      <w:rFonts w:ascii="Cambria" w:eastAsia="Times New Roman" w:hAnsi="Cambria" w:cs="Times New Roman"/>
      <w:b/>
      <w:bCs/>
      <w:sz w:val="26"/>
      <w:szCs w:val="26"/>
    </w:rPr>
  </w:style>
  <w:style w:type="character" w:customStyle="1" w:styleId="ae">
    <w:name w:val="Κουκίδες"/>
    <w:rsid w:val="00B23CBD"/>
    <w:rPr>
      <w:rFonts w:ascii="OpenSymbol" w:eastAsia="OpenSymbol" w:hAnsi="OpenSymbol" w:cs="OpenSymbol"/>
    </w:rPr>
  </w:style>
  <w:style w:type="character" w:customStyle="1" w:styleId="af">
    <w:name w:val="Σύμβολο υποσημείωσης"/>
    <w:rsid w:val="00B23CBD"/>
    <w:rPr>
      <w:rFonts w:ascii="Times New Roman" w:eastAsia="Times New Roman" w:hAnsi="Times New Roman" w:cs="Times New Roman"/>
    </w:rPr>
  </w:style>
  <w:style w:type="character" w:customStyle="1" w:styleId="af0">
    <w:name w:val="Σύμβολα σημείωσης τέλους"/>
    <w:rsid w:val="00B23CBD"/>
    <w:rPr>
      <w:rFonts w:ascii="Times New Roman" w:eastAsia="Times New Roman" w:hAnsi="Times New Roman" w:cs="Times New Roman"/>
    </w:rPr>
  </w:style>
  <w:style w:type="character" w:customStyle="1" w:styleId="af1">
    <w:name w:val="Χαρακτήρες αρίθμησης"/>
    <w:rsid w:val="00B23CBD"/>
    <w:rPr>
      <w:rFonts w:ascii="Times New Roman" w:eastAsia="Times New Roman" w:hAnsi="Times New Roman" w:cs="Times New Roman"/>
    </w:rPr>
  </w:style>
  <w:style w:type="character" w:customStyle="1" w:styleId="250">
    <w:name w:val="Προεπιλεγμένη γραμματοσειρά25"/>
    <w:rsid w:val="00B23CBD"/>
    <w:rPr>
      <w:rFonts w:ascii="Times New Roman" w:eastAsia="Times New Roman" w:hAnsi="Times New Roman" w:cs="Times New Roman"/>
    </w:rPr>
  </w:style>
  <w:style w:type="character" w:customStyle="1" w:styleId="apple-style-span">
    <w:name w:val="apple-style-span"/>
    <w:rsid w:val="00B23CBD"/>
    <w:rPr>
      <w:rFonts w:ascii="Times New Roman" w:eastAsia="Times New Roman" w:hAnsi="Times New Roman" w:cs="Times New Roman"/>
    </w:rPr>
  </w:style>
  <w:style w:type="character" w:customStyle="1" w:styleId="4Char">
    <w:name w:val="Επικεφαλίδα 4 Char"/>
    <w:rsid w:val="00B23CBD"/>
    <w:rPr>
      <w:rFonts w:ascii="Calibri" w:eastAsia="Times New Roman" w:hAnsi="Calibri" w:cs="Times New Roman"/>
      <w:b/>
      <w:bCs/>
      <w:sz w:val="28"/>
      <w:szCs w:val="28"/>
    </w:rPr>
  </w:style>
  <w:style w:type="paragraph" w:customStyle="1" w:styleId="240">
    <w:name w:val="Λεζάντα24"/>
    <w:basedOn w:val="a"/>
    <w:rsid w:val="00B23CBD"/>
    <w:pPr>
      <w:suppressLineNumbers/>
      <w:spacing w:before="120" w:after="120"/>
    </w:pPr>
    <w:rPr>
      <w:rFonts w:ascii="Times New Roman" w:eastAsia="Times New Roman" w:hAnsi="Times New Roman" w:cs="Lucida Sans"/>
      <w:i/>
      <w:iCs/>
      <w:sz w:val="24"/>
      <w:szCs w:val="24"/>
    </w:rPr>
  </w:style>
  <w:style w:type="paragraph" w:customStyle="1" w:styleId="af2">
    <w:name w:val="Ευρετήριο"/>
    <w:basedOn w:val="a"/>
    <w:rsid w:val="00B23CBD"/>
    <w:pPr>
      <w:suppressLineNumbers/>
    </w:pPr>
    <w:rPr>
      <w:rFonts w:ascii="Times New Roman" w:eastAsia="Times New Roman" w:hAnsi="Times New Roman" w:cs="Mangal"/>
    </w:rPr>
  </w:style>
  <w:style w:type="paragraph" w:customStyle="1" w:styleId="230">
    <w:name w:val="Λεζάντα23"/>
    <w:basedOn w:val="a"/>
    <w:rsid w:val="00B23CBD"/>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B23CBD"/>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B23CBD"/>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B23CBD"/>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B23CBD"/>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B23CBD"/>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B23CBD"/>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B23CBD"/>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B23CBD"/>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B23CBD"/>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B23CBD"/>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B23CBD"/>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B23CBD"/>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B23CBD"/>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B23CBD"/>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B23CBD"/>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B23CBD"/>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B23CBD"/>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B23CBD"/>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B23CBD"/>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B23CBD"/>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B23CBD"/>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B23CBD"/>
    <w:pPr>
      <w:suppressLineNumbers/>
      <w:spacing w:before="120" w:after="120"/>
    </w:pPr>
    <w:rPr>
      <w:rFonts w:ascii="Times New Roman" w:eastAsia="Times New Roman" w:hAnsi="Times New Roman" w:cs="Mangal"/>
      <w:i/>
      <w:iCs/>
      <w:sz w:val="24"/>
      <w:szCs w:val="24"/>
    </w:rPr>
  </w:style>
  <w:style w:type="paragraph" w:customStyle="1" w:styleId="211">
    <w:name w:val="Σώμα κείμενου 21"/>
    <w:basedOn w:val="a"/>
    <w:rsid w:val="00B23CBD"/>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B23CBD"/>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B23CBD"/>
    <w:pPr>
      <w:spacing w:after="0" w:line="240" w:lineRule="auto"/>
    </w:pPr>
    <w:rPr>
      <w:rFonts w:ascii="Times New Roman" w:eastAsia="Times New Roman" w:hAnsi="Times New Roman" w:cs="Times New Roman"/>
      <w:sz w:val="24"/>
      <w:szCs w:val="24"/>
      <w:lang w:val="pl-PL"/>
    </w:rPr>
  </w:style>
  <w:style w:type="paragraph" w:customStyle="1" w:styleId="XY">
    <w:name w:val="Σελίδα X από Y"/>
    <w:rsid w:val="00B23CBD"/>
    <w:pPr>
      <w:suppressAutoHyphens/>
      <w:spacing w:line="200" w:lineRule="atLeast"/>
      <w:jc w:val="both"/>
    </w:pPr>
    <w:rPr>
      <w:sz w:val="24"/>
      <w:szCs w:val="24"/>
      <w:lang w:eastAsia="ar-SA"/>
    </w:rPr>
  </w:style>
  <w:style w:type="paragraph" w:customStyle="1" w:styleId="WW-Char1CharChar1">
    <w:name w:val="WW-Char1 Char Char1"/>
    <w:basedOn w:val="a"/>
    <w:rsid w:val="00B23CBD"/>
    <w:pPr>
      <w:spacing w:after="0" w:line="240" w:lineRule="auto"/>
    </w:pPr>
    <w:rPr>
      <w:rFonts w:ascii="Times New Roman" w:eastAsia="Times New Roman" w:hAnsi="Times New Roman" w:cs="Times New Roman"/>
      <w:sz w:val="24"/>
      <w:szCs w:val="24"/>
      <w:lang w:val="pl-PL"/>
    </w:rPr>
  </w:style>
  <w:style w:type="paragraph" w:customStyle="1" w:styleId="Char1CharChar11">
    <w:name w:val="Char1 Char Char11"/>
    <w:basedOn w:val="a"/>
    <w:rsid w:val="00B23CBD"/>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1">
    <w:name w:val="Char Char Char Char1 Char Char1"/>
    <w:basedOn w:val="a"/>
    <w:rsid w:val="00B23CBD"/>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B23CBD"/>
    <w:pPr>
      <w:spacing w:after="0" w:line="240" w:lineRule="auto"/>
      <w:ind w:left="142" w:right="-108"/>
      <w:jc w:val="left"/>
    </w:pPr>
    <w:rPr>
      <w:rFonts w:ascii="Times New Roman" w:eastAsia="Times New Roman" w:hAnsi="Times New Roman" w:cs="Times New Roman"/>
      <w:sz w:val="28"/>
      <w:szCs w:val="20"/>
    </w:rPr>
  </w:style>
  <w:style w:type="paragraph" w:customStyle="1" w:styleId="af3">
    <w:name w:val="Περιεχόμενα πλαισίου"/>
    <w:basedOn w:val="a1"/>
    <w:rsid w:val="00B23CBD"/>
  </w:style>
  <w:style w:type="paragraph" w:customStyle="1" w:styleId="Web1">
    <w:name w:val="Κανονικό (Web)1"/>
    <w:basedOn w:val="a"/>
    <w:rsid w:val="00B23CBD"/>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B23CBD"/>
    <w:pPr>
      <w:tabs>
        <w:tab w:val="left"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B23CBD"/>
    <w:pPr>
      <w:spacing w:after="0"/>
    </w:pPr>
    <w:rPr>
      <w:rFonts w:ascii="Courier New" w:eastAsia="NSimSun" w:hAnsi="Courier New" w:cs="Courier New"/>
      <w:sz w:val="20"/>
      <w:szCs w:val="20"/>
    </w:rPr>
  </w:style>
  <w:style w:type="paragraph" w:customStyle="1" w:styleId="af5">
    <w:name w:val="Περιεχόμενο λίστας"/>
    <w:basedOn w:val="a"/>
    <w:rsid w:val="00B23CBD"/>
    <w:pPr>
      <w:ind w:left="567"/>
    </w:pPr>
    <w:rPr>
      <w:rFonts w:ascii="Times New Roman" w:eastAsia="Times New Roman" w:hAnsi="Times New Roman" w:cs="Times New Roman"/>
    </w:rPr>
  </w:style>
  <w:style w:type="paragraph" w:customStyle="1" w:styleId="yiv0128021470msonormal">
    <w:name w:val="yiv0128021470msonormal"/>
    <w:basedOn w:val="a"/>
    <w:rsid w:val="00B23CBD"/>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B23CBD"/>
    <w:pPr>
      <w:suppressLineNumbers/>
    </w:pPr>
    <w:rPr>
      <w:rFonts w:ascii="Times New Roman" w:eastAsia="Times New Roman" w:hAnsi="Times New Roman" w:cs="Times New Roman"/>
    </w:rPr>
  </w:style>
  <w:style w:type="paragraph" w:customStyle="1" w:styleId="ListParagraph8b3a65f8-b4fc-4dc2-8589-016b0adbad66">
    <w:name w:val="List Paragraph_8b3a65f8-b4fc-4dc2-8589-016b0adbad66"/>
    <w:basedOn w:val="a"/>
    <w:qFormat/>
    <w:rsid w:val="00B23CBD"/>
    <w:pPr>
      <w:ind w:left="720"/>
    </w:pPr>
    <w:rPr>
      <w:rFonts w:cs="Times New Roman"/>
    </w:rPr>
  </w:style>
  <w:style w:type="paragraph" w:customStyle="1" w:styleId="NoSpacinga1e1e4be-f9e1-4bc0-a756-38134c0e7221">
    <w:name w:val="No Spacing_a1e1e4be-f9e1-4bc0-a756-38134c0e7221"/>
    <w:qFormat/>
    <w:rsid w:val="00B23CBD"/>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B23CBD"/>
    <w:rPr>
      <w:rFonts w:ascii="Times New Roman" w:eastAsia="Times New Roman" w:hAnsi="Times New Roman" w:cs="Times New Roman"/>
    </w:rPr>
  </w:style>
  <w:style w:type="character" w:customStyle="1" w:styleId="word">
    <w:name w:val="word"/>
    <w:rsid w:val="00B23CBD"/>
    <w:rPr>
      <w:rFonts w:ascii="Times New Roman" w:eastAsia="Times New Roman" w:hAnsi="Times New Roman" w:cs="Times New Roman"/>
    </w:rPr>
  </w:style>
  <w:style w:type="character" w:customStyle="1" w:styleId="highlight">
    <w:name w:val="highlight"/>
    <w:rsid w:val="00B23CBD"/>
    <w:rPr>
      <w:rFonts w:ascii="Times New Roman" w:eastAsia="Times New Roman" w:hAnsi="Times New Roman" w:cs="Times New Roman"/>
    </w:rPr>
  </w:style>
  <w:style w:type="character" w:customStyle="1" w:styleId="1d">
    <w:name w:val="Ανεπίλυτη αναφορά1"/>
    <w:uiPriority w:val="99"/>
    <w:rsid w:val="00B23CBD"/>
    <w:rPr>
      <w:rFonts w:ascii="Times New Roman" w:eastAsia="Times New Roman" w:hAnsi="Times New Roman" w:cs="Times New Roman"/>
      <w:color w:val="605E5C"/>
      <w:shd w:val="clear" w:color="auto" w:fill="E1DFDD"/>
    </w:rPr>
  </w:style>
  <w:style w:type="character" w:customStyle="1" w:styleId="27">
    <w:name w:val="Ανεπίλυτη αναφορά2"/>
    <w:basedOn w:val="a2"/>
    <w:uiPriority w:val="99"/>
    <w:rsid w:val="00B23CB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NULL"/><Relationship Id="rId3" Type="http://schemas.openxmlformats.org/officeDocument/2006/relationships/settings" Target="settings.xml"/><Relationship Id="rId7" Type="http://schemas.openxmlformats.org/officeDocument/2006/relationships/image" Target="NUL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676</Words>
  <Characters>3653</Characters>
  <Application>Microsoft Office Word</Application>
  <DocSecurity>0</DocSecurity>
  <Lines>30</Lines>
  <Paragraphs>8</Paragraphs>
  <ScaleCrop>false</ScaleCrop>
  <Company/>
  <LinksUpToDate>false</LinksUpToDate>
  <CharactersWithSpaces>4321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cp:revision>
  <cp:lastPrinted>2026-07-09T16:24:00Z</cp:lastPrinted>
  <dcterms:created xsi:type="dcterms:W3CDTF">2026-07-18T18:01:00Z</dcterms:created>
  <dcterms:modified xsi:type="dcterms:W3CDTF">2026-07-18T18:01:00Z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4ea02989056f4a508a867a9be42ba38d_23</vt:lpwstr>
  </property>
  <property fmtid="{D5CDD505-2E9C-101B-9397-08002B2CF9AE}" pid="3" name="KSOProductBuildVer">
    <vt:lpwstr>2052-26.6.2</vt:lpwstr>
  </property>
</Properties>
</file>