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7600" w:rsidRDefault="00430511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-67318</wp:posOffset>
            </wp:positionV>
            <wp:extent cx="525102" cy="544152"/>
            <wp:effectExtent l="19050" t="0" r="8298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02" cy="5441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-67945</wp:posOffset>
            </wp:positionV>
            <wp:extent cx="578485" cy="521335"/>
            <wp:effectExtent l="19050" t="0" r="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521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63F2" w:rsidRPr="009163F2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8" type="#_x0000_t202" style="position:absolute;left:0;text-align:left;margin-left:83.45pt;margin-top:10.7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.01pt,7.7pt,.01pt">
              <w:txbxContent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1029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489433" cy="448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63F2" w:rsidRPr="009163F2">
        <w:rPr>
          <w:rFonts w:ascii="Cambria" w:hAnsi="Cambria"/>
          <w:noProof/>
          <w:sz w:val="24"/>
          <w:szCs w:val="24"/>
          <w:lang w:eastAsia="el-GR"/>
        </w:rPr>
        <w:pict>
          <v:oval id="1030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8" cy="482444"/>
            <wp:effectExtent l="19050" t="0" r="5715" b="0"/>
            <wp:wrapNone/>
            <wp:docPr id="1031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3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468898" cy="4824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63F2">
        <w:rPr>
          <w:rFonts w:ascii="Cambria" w:hAnsi="Cambria" w:cs="Cambria"/>
          <w:noProof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4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AE7600" w:rsidRDefault="00AE7600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AE7600" w:rsidRDefault="00AE7600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AE7600" w:rsidRDefault="00C71DBE" w:rsidP="00430511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Πέμπτη</w:t>
      </w:r>
      <w:r w:rsidR="00A764D7">
        <w:rPr>
          <w:rFonts w:ascii="Cambria" w:hAnsi="Cambria" w:cs="Times New Roman"/>
          <w:sz w:val="24"/>
          <w:szCs w:val="24"/>
        </w:rPr>
        <w:t xml:space="preserve">, </w:t>
      </w:r>
      <w:r>
        <w:rPr>
          <w:rFonts w:ascii="Cambria" w:hAnsi="Cambria" w:cs="Times New Roman"/>
          <w:sz w:val="24"/>
          <w:szCs w:val="24"/>
        </w:rPr>
        <w:t>3</w:t>
      </w:r>
      <w:r w:rsidR="00747A40">
        <w:rPr>
          <w:rFonts w:ascii="Cambria" w:hAnsi="Cambria" w:cs="Times New Roman"/>
          <w:sz w:val="24"/>
          <w:szCs w:val="24"/>
        </w:rPr>
        <w:t xml:space="preserve"> </w:t>
      </w:r>
      <w:r w:rsidR="00A06310">
        <w:rPr>
          <w:rFonts w:ascii="Cambria" w:hAnsi="Cambria" w:cs="Times New Roman"/>
          <w:sz w:val="24"/>
          <w:szCs w:val="24"/>
        </w:rPr>
        <w:t>Σεπτεμβρίου</w:t>
      </w:r>
      <w:r w:rsidR="00A764D7">
        <w:rPr>
          <w:rFonts w:ascii="Cambria" w:hAnsi="Cambria" w:cs="Times New Roman"/>
          <w:sz w:val="24"/>
          <w:szCs w:val="24"/>
        </w:rPr>
        <w:t xml:space="preserve"> 2026</w:t>
      </w:r>
    </w:p>
    <w:p w:rsidR="00AE7600" w:rsidRDefault="00AE7600" w:rsidP="00430511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AE7600" w:rsidRDefault="00A764D7" w:rsidP="00780EAD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780EAD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8D401A" w:rsidRPr="00780EAD" w:rsidRDefault="008D401A" w:rsidP="00780EAD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C7622A" w:rsidRDefault="004D69D8" w:rsidP="00C7622A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Εντοπισμός 6 αλλοδαπών και σύλληψη του αλλοδαπού διακινητή τους στη Λέρο </w:t>
      </w:r>
      <w:r w:rsidR="0000566A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–</w:t>
      </w: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</w:t>
      </w:r>
      <w:r w:rsidR="0000566A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Σύλληψη αλλοδαπών στην Ηγουμενίτσα - </w:t>
      </w:r>
      <w:r w:rsidR="00603F91" w:rsidRPr="00603F91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Σύλληψη αλλοδαπού για ενδοοικογενειακή βία στη </w:t>
      </w:r>
      <w:r w:rsidR="00603F91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Ρόδο</w:t>
      </w:r>
      <w:r w:rsidR="00603F91" w:rsidRPr="00603F91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</w:t>
      </w:r>
      <w:r w:rsidR="00CA3653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– Εκδήλωση πυρκαγιάς σε σκάφος στη Λευκάδα</w:t>
      </w:r>
      <w:r w:rsidR="00BF29D8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– Μηχανική βλάβη Ε/Γ – Ο/Γ πλοίου στην Κυλλήνη -  </w:t>
      </w:r>
      <w:r w:rsidR="000F15EF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Παρ’ ολίγον πνιγμός λουόμενου στο Βόλο - </w:t>
      </w:r>
      <w:r w:rsidR="00C7622A"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Διακομιδές ασθενών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4D69D8" w:rsidRPr="004D69D8" w:rsidRDefault="004D69D8" w:rsidP="004D69D8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4D6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μεσημβρινές ώρες χθες</w:t>
      </w:r>
      <w:r w:rsidRPr="004D6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στελέχη της Λιμενικής Αρχής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Λέρου </w:t>
      </w:r>
      <w:r w:rsidRPr="004D6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προέβησαν στον εντοπισμό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έξι</w:t>
      </w:r>
      <w:r w:rsidRPr="004D6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6</w:t>
      </w:r>
      <w:r w:rsidRPr="004D6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αλλοδαπών και στη σύλληψη </w:t>
      </w:r>
      <w:r w:rsidR="00290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ενός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50χρονου αλλοδαπού </w:t>
      </w:r>
      <w:r w:rsidRPr="004D6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(υπήκοος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Τουρκίας</w:t>
      </w:r>
      <w:r w:rsidRPr="004D6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).</w:t>
      </w:r>
    </w:p>
    <w:p w:rsidR="00C32CC1" w:rsidRDefault="004D69D8" w:rsidP="004D69D8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4D6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Συγκεκριμένα, </w:t>
      </w:r>
      <w:r w:rsidR="00C677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</w:t>
      </w:r>
      <w:r w:rsidRPr="004D6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Λιμενική Αρχή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Λέρου </w:t>
      </w:r>
      <w:r w:rsidR="00C677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ενημερώθηκε </w:t>
      </w:r>
      <w:r w:rsidRPr="004D6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για την αποβίβαση αλλοδαπών από ένα ιστιοφόρο (Ι/Φ) σκάφος στην περιοχή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του Ξηρόκαμπου  ν. Λέρου, με τη χρήση βοηθητικού σκάφους (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tender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</w:t>
      </w:r>
      <w:r w:rsidRPr="004D6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Αμέσως, </w:t>
      </w:r>
      <w:r w:rsidR="00C32CC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στελέχη Λ.Σ.-ΕΛ.ΑΚΤ. και </w:t>
      </w:r>
      <w:r w:rsidRPr="004D6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 περιπολικό σκάφος Λ.Σ.-ΕΛ.ΑΚΤ. (Π.Λ.Σ.) μετέβη</w:t>
      </w:r>
      <w:r w:rsidR="00C32CC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σαν</w:t>
      </w:r>
      <w:r w:rsidRPr="004D6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στην περιοχή</w:t>
      </w:r>
      <w:r w:rsidR="00C677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όπου </w:t>
      </w:r>
      <w:r w:rsidR="00C32CC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εντόπισαν τους έξι αλλοδαπούς, οι οποίοι στερούνταν νόμιμων διατυπώσεων εισόδου στη χώρα</w:t>
      </w:r>
      <w:r w:rsidR="00C677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 Παράλληλα το</w:t>
      </w:r>
      <w:r w:rsidR="00C32CC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ΠΛΣ εντόπισε το </w:t>
      </w:r>
      <w:r w:rsidR="00C677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ανωτέρω </w:t>
      </w:r>
      <w:r w:rsidR="00C32CC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Ι/Φ σκάφος</w:t>
      </w:r>
      <w:r w:rsidR="00C677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C32CC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τον 50χρονο κυβερνήτη του, κατά τον απόπλου του</w:t>
      </w:r>
      <w:r w:rsidR="00C677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ο οποίος στη συνέχεια συνελήφθη για παράβαση του άρθ. 24-25 του Ν. 5083/23 «Διακίνηση» και του άρθ. 83 του Ν. 3386/05 «Παράνομη είσοδος», καθώς μετέφερε τους ανωτέρω αλλοδαπούς. Επίσης ο ίδιος είχε εισέλθει παράνομα στη χώρα.</w:t>
      </w:r>
      <w:r w:rsidR="00C32CC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το Λιμεναρχείο Λέρου που διενεργεί την προανάκριση, κατασχέθηκε το Ι/Φ και το βοηθητικό σκάφος. </w:t>
      </w:r>
    </w:p>
    <w:p w:rsidR="00C32CC1" w:rsidRDefault="00C32CC1" w:rsidP="004D69D8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4D69D8" w:rsidRDefault="004D69D8" w:rsidP="004D69D8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4D69D8" w:rsidRDefault="004D69D8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00566A" w:rsidRDefault="0000566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0056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Στη σύλληψη </w:t>
      </w:r>
      <w:r w:rsidR="00CA365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  <w:t>τριών (03) αλλοδαπών, ηλικίας 44,</w:t>
      </w:r>
      <w:r w:rsidR="00632A5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CA365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24 και 43 ετών, </w:t>
      </w:r>
      <w:r w:rsidRPr="000056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προέβησαν, τις απογευματινές ώρες χθες, στελέχη του Γραφείου Ασφάλειας του Κεντρικού Λιμεναρχείου Ηγουμενίτσας. Συγκεκριμένα, σε έλεγχο που διενεργήθηκε εντός του λιμένα εξωτερικού Ηγουμενίτσας, ο</w:t>
      </w:r>
      <w:r w:rsidR="00CA365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</w:t>
      </w:r>
      <w:r w:rsidRPr="000056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CA365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ανωτέρω </w:t>
      </w:r>
      <w:r w:rsidRPr="000056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κατείχ</w:t>
      </w:r>
      <w:r w:rsidR="00CA365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</w:t>
      </w:r>
      <w:r w:rsidRPr="000056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επέδειξ</w:t>
      </w:r>
      <w:r w:rsidR="00CA365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</w:t>
      </w:r>
      <w:r w:rsidRPr="000056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ταξιδιωτικ</w:t>
      </w:r>
      <w:r w:rsidR="00CA365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ά</w:t>
      </w:r>
      <w:r w:rsidRPr="000056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έγγραφ</w:t>
      </w:r>
      <w:r w:rsidR="00CA365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</w:t>
      </w:r>
      <w:r w:rsidRPr="000056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="00D11A6E" w:rsidRPr="00D11A6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 πλαστές σφραγίδες </w:t>
      </w:r>
      <w:r w:rsidR="00C677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εισόδου – εξόδου από</w:t>
      </w:r>
      <w:r w:rsidR="00D11A6E" w:rsidRPr="00D11A6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έδαφος SCHENGEN. Επιπρόσθετα, μετά από </w:t>
      </w:r>
      <w:r w:rsidR="00C677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έλεγχο</w:t>
      </w:r>
      <w:r w:rsidR="00D11A6E" w:rsidRPr="00D11A6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των στοιχείων τους στη βάση δεδομένων SIS RECAST βρέθηκε καταχώρηση, για τ</w:t>
      </w:r>
      <w:r w:rsidR="00C677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ον 44χρονο και τον 24χρονο</w:t>
      </w:r>
      <w:r w:rsidR="00D11A6E" w:rsidRPr="00D11A6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με το μέτρο της </w:t>
      </w:r>
      <w:r w:rsidR="00C677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άρνησης εισόδου και διαμονής σε έδαφος</w:t>
      </w:r>
      <w:r w:rsidR="00C677DB" w:rsidRPr="00C677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C677DB" w:rsidRPr="00D11A6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SCHENGEN</w:t>
      </w:r>
      <w:r w:rsidRPr="000056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 Από τη Λιμενική Αρχή της Ηγουμενίτσας που διενεργεί την προανάκριση, κατασχέθηκ</w:t>
      </w:r>
      <w:r w:rsidR="00CA365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</w:t>
      </w:r>
      <w:r w:rsidRPr="000056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τα πλαστ</w:t>
      </w:r>
      <w:r w:rsidR="00CA365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ά έγγραφα.</w:t>
      </w:r>
    </w:p>
    <w:p w:rsidR="0000566A" w:rsidRDefault="0000566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00566A" w:rsidRDefault="0000566A" w:rsidP="0000566A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00566A" w:rsidRDefault="0000566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7622A" w:rsidRPr="00603F91" w:rsidRDefault="00603F91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603F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απογευματινές</w:t>
      </w:r>
      <w:r w:rsidRPr="00603F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ώρες χθες, στελέχη της Λιμενικής Αρχής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Ρόδου </w:t>
      </w:r>
      <w:r w:rsidRPr="00603F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προέβησαν στη σύλληψη ενός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4</w:t>
      </w:r>
      <w:r w:rsidRPr="00603F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2χρονου αλλοδαπού (υπηκόου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Πολωνίας</w:t>
      </w:r>
      <w:r w:rsidRPr="00603F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), για παράβαση των διατάξεων του Ν. 3500/2006 (Για την αντιμετώπιση της ενδοοικογενειακής βίας).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Συγκεκριμένα ο 42χρονος </w:t>
      </w:r>
      <w:r w:rsidR="00632A5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συνελ</w:t>
      </w:r>
      <w:r w:rsidR="00C677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ήφθη κατόπιν </w:t>
      </w:r>
      <w:r w:rsidR="00C677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 xml:space="preserve">καταγγελίας για άσκηση βίας εις βάρος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ανήλικης κόρης του εντός του λιμένα Ακαντιάς Ρόδου. </w:t>
      </w:r>
      <w:r w:rsidRPr="00603F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Προανάκριση διενεργείται από το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Κεντρικό Λιμεναρχείο Ρόδου</w:t>
      </w:r>
      <w:r w:rsidRPr="00603F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603F91" w:rsidRPr="00603F91" w:rsidRDefault="00603F91" w:rsidP="00C7622A">
      <w:pPr>
        <w:shd w:val="clear" w:color="auto" w:fill="FFFFFF"/>
        <w:spacing w:after="0" w:line="240" w:lineRule="auto"/>
        <w:ind w:firstLine="720"/>
        <w:rPr>
          <w:rFonts w:ascii="Segoe UI" w:hAnsi="Segoe UI" w:cs="Segoe UI"/>
          <w:color w:val="222222"/>
          <w:sz w:val="18"/>
          <w:szCs w:val="18"/>
          <w:shd w:val="clear" w:color="auto" w:fill="FFFFFF"/>
        </w:rPr>
      </w:pPr>
    </w:p>
    <w:p w:rsidR="00CA3653" w:rsidRDefault="00CA3653" w:rsidP="00CA3653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603F91" w:rsidRPr="00603F91" w:rsidRDefault="00603F91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A3653" w:rsidRPr="00CA3653" w:rsidRDefault="00CA3653" w:rsidP="00CA3653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απογευματινές ώρες χθες, ε</w:t>
      </w:r>
      <w:r w:rsidRPr="00CA365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νημερώθηκε η Λιμενική Αρχή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του Νυδρίου</w:t>
      </w:r>
      <w:r w:rsidRPr="00CA365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για περιστατικό εκδήλωσης πυρκαγιάς σε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επιβατηγό – εκμισθούμενο σκάφος</w:t>
      </w:r>
      <w:r w:rsidRPr="00CA365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χωρίς επιβαίνοντες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στο λιμάνι των Συβότων Λευκάδας. </w:t>
      </w:r>
      <w:r w:rsidRPr="00CA365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Άμεσα ενεργοποιήθηκε το τοπικό σχέδιο έκτακτης ανάγκης</w:t>
      </w:r>
      <w:r w:rsidR="00632A5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στην περιοχή μετέβησαν Π</w:t>
      </w:r>
      <w:r w:rsidRPr="00CA365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εριπολικό </w:t>
      </w:r>
      <w:r w:rsidR="008F58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όχημα </w:t>
      </w:r>
      <w:r w:rsidRPr="00CA365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Λ.Σ.-ΕΛ.ΑΚΤ.</w:t>
      </w:r>
      <w:r w:rsidR="008F58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</w:t>
      </w:r>
      <w:r w:rsidR="00632A5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δέκα (10) στελέχη </w:t>
      </w:r>
      <w:r w:rsidR="00632A55" w:rsidRPr="00CA365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της Πυροσβεστικής Υπηρεσίας </w:t>
      </w:r>
      <w:r w:rsidR="000F15E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(Π.Υ.) </w:t>
      </w:r>
      <w:r w:rsidR="00632A5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 </w:t>
      </w:r>
      <w:r w:rsidR="008F58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τέσσερα (4) οχήματα</w:t>
      </w:r>
      <w:r w:rsidR="000F15E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Π.Υ.</w:t>
      </w:r>
      <w:r w:rsidR="008F58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τα οποία προέβησαν στην κατάσβεση της πυρκαγιάς. Από την πυρκαγιά προκλήθηκε ελαφρύς τραυματισμός ενός ατόμου, ο οποίος προσπάθησε να βοηθήσει </w:t>
      </w:r>
      <w:r w:rsidR="00D11A6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</w:t>
      </w:r>
      <w:r w:rsidR="008F58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την κατάσβεση. Ο τραυματίας μεταφέρθηκε με ασθενοφόρο όχημα του ΕΚΑΒ στο Γενικό Νοσοκομείο Λευκάδας, όπου του παρασχέθηκαν οι πρώτες βοήθειες. Το ανωτέρω σκάφος με μέριμνα του ι</w:t>
      </w:r>
      <w:r w:rsidR="00D11A6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διοκτήτη</w:t>
      </w:r>
      <w:r w:rsidR="008F58D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τη συνδρομή της Πυροσβεστικής Υπηρεσίας ανελκύστηκε με ασφάλεια στη ξηρά. Προανάκριση διενεργείται από το Α΄ Λιμενικό τμήμα Νυδρίου του Λιμεναρχείου Λευκάδας, ενώ από το περιστατικό δεν υπήρξε θαλάσσια ρύπανση. 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7622A" w:rsidRDefault="00C7622A" w:rsidP="00C7622A">
      <w:pPr>
        <w:shd w:val="clear" w:color="auto" w:fill="FFFFFF"/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BF29D8" w:rsidRDefault="00BF29D8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F2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βραδινές</w:t>
      </w:r>
      <w:r w:rsidRPr="00BF2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ώρες χθες, ενημερώθηκε η Λιμενική Αρχή της Κυλλήνης από τον Πλοίαρχο του επιβατηγού-οχηματαγωγού (Ε/Γ-Ο/Γ) πλοίου ¨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ΑΝΔΡΕΑΣ ΚΑΛΒΟΣ</w:t>
      </w:r>
      <w:r w:rsidRPr="00BF2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¨ Ν.Π. 1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0801</w:t>
      </w:r>
      <w:r w:rsidR="003452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Pr="00BF2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ότι κατά την διαδικασία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απόπλου </w:t>
      </w:r>
      <w:r w:rsidRPr="00BF2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πλοίου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για Πόρο Κεφαλληνίας </w:t>
      </w:r>
      <w:r w:rsidRPr="00BF2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διαπιστώθηκε </w:t>
      </w:r>
      <w:r w:rsidR="00632A5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βλάβη σ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 θ</w:t>
      </w:r>
      <w:r w:rsidR="00632A5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αλά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σσ</w:t>
      </w:r>
      <w:r w:rsidR="00632A5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 αντλία ψύξης των κύριων μηχανών.</w:t>
      </w:r>
      <w:r w:rsidR="003452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632A5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 πλοίο επέστρεψε στο λιμάνι της Κυλλήνης και στη συνέχεια, αφού αποβίβασε τους επιβάτες, δ</w:t>
      </w:r>
      <w:r w:rsidR="003452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ιενεργήθηκε έκτακτη επιθεώρηση από το Τοπικό Κλιμάκιο Επιθεώρησης Πλοίων</w:t>
      </w:r>
      <w:r w:rsidR="00632A5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 Α</w:t>
      </w:r>
      <w:r w:rsidR="003452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πό το Λι</w:t>
      </w:r>
      <w:r w:rsidR="00D11A6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μεναρχείο Κυλλήνης απαγορεύτηκε </w:t>
      </w:r>
      <w:r w:rsidRPr="00BF2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 απόπλους του </w:t>
      </w:r>
      <w:r w:rsidR="003452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πλοίου μέχρι </w:t>
      </w:r>
      <w:r w:rsidRPr="00BF29D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την προσκόμιση σχετικού βεβαιωτικού διατήρησης κλάσης και αξιοπλοΐας από τον νηογνώμονα που το παρακολουθεί. </w:t>
      </w:r>
      <w:r w:rsidR="00632A5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Οι επιβάτες προωθήθηκαν στον προορισμό τους με έτερο πλοίο της εταιρείας.</w:t>
      </w:r>
    </w:p>
    <w:p w:rsidR="00632A55" w:rsidRDefault="00632A55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BF29D8" w:rsidRDefault="00BF29D8" w:rsidP="00BF29D8">
      <w:pPr>
        <w:shd w:val="clear" w:color="auto" w:fill="FFFFFF"/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29028C" w:rsidRDefault="0029028C" w:rsidP="00BF29D8">
      <w:pPr>
        <w:shd w:val="clear" w:color="auto" w:fill="FFFFFF"/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29028C" w:rsidRDefault="0029028C" w:rsidP="0029028C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πρωινές ώρες χθες, ενημερώθηκε η Λιμενική Αρχή του Βόλου για περιστατικό παρ’ ολίγον πνιγμού ενός 77χρονου ημεδαπού στη θαλάσσια περιοχή «ΣΟΥΤΡΑΛΙ ΑΓΡΙΑΣ» Δήμου Βόλου Μαγνησίας. Αμέσως, </w:t>
      </w:r>
      <w:r w:rsidR="00591DBF"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ανασύρθηκε από της θάλασσα, με τη βοήθεια έτερων λουόμενων. </w:t>
      </w:r>
      <w:r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</w:t>
      </w:r>
      <w:r w:rsidR="00591DBF"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ον</w:t>
      </w:r>
      <w:r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591DBF"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77</w:t>
      </w:r>
      <w:r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</w:t>
      </w:r>
      <w:r w:rsidR="00591DBF"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</w:t>
      </w:r>
      <w:r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αρχικά παρασχέθηκαν οι πρώτες βοήθειες από </w:t>
      </w:r>
      <w:r w:rsidR="00591DBF"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πλήρωμα ΕΚΑΒ</w:t>
      </w:r>
      <w:r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στη συνέχεια διακομίστηκε με ασθενοφόρο όχημα του ΕΚΑΒ στο Γενικό Νοσοκομείο </w:t>
      </w:r>
      <w:r w:rsidR="00591DBF"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Βόλ</w:t>
      </w:r>
      <w:r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ου, για περαιτέρω ιατρική περίθαλψη. </w:t>
      </w:r>
      <w:r w:rsidR="00591DBF"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Συγκεκριμένα, μετά από τη διαδικασία ανάνηψης, ο 77χρονος ανέκτησε τις αισθήσεις του και άμεσα διασωληνώθηκε. Προανάκριση διενεργείται α</w:t>
      </w:r>
      <w:r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πό το Κεντρικ</w:t>
      </w:r>
      <w:r w:rsidR="00591DBF"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</w:t>
      </w:r>
      <w:r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Λιμεναρχείου </w:t>
      </w:r>
      <w:r w:rsidR="00591DBF"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Βόλου</w:t>
      </w:r>
      <w:r w:rsidRPr="009028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591DBF" w:rsidRDefault="00591DBF" w:rsidP="0029028C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BF29D8" w:rsidRDefault="00591DBF" w:rsidP="00591DBF">
      <w:pPr>
        <w:shd w:val="clear" w:color="auto" w:fill="FFFFFF"/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591DBF" w:rsidRDefault="00591DBF" w:rsidP="00591DBF">
      <w:pPr>
        <w:shd w:val="clear" w:color="auto" w:fill="FFFFFF"/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>Με μέριμνα του Κέντρου Επιχειρήσεων του Λιμενικού Σώματος - Ελληνικής Ακτοφυλακής πραγματοποιήθηκαν, οι παρακάτω διακομιδές ασθενών, οι οποίοι έχρηζαν άμεσης νοσοκομειακής περίθαλψης: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</w:t>
      </w:r>
      <w:r w:rsidR="003452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87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χρονου, από το λιμάνι τ</w:t>
      </w:r>
      <w:r w:rsidR="003452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ου Πίσω Αετού Ιθάκης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στο λιμάνι της </w:t>
      </w:r>
      <w:r w:rsidR="003452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Σάμης Κεφαλληνίας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με Περιπολικό σκάφος Λ.Σ.-ΕΛΑ.ΚΤ.</w:t>
      </w:r>
      <w:r w:rsidRPr="00C7622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και</w:t>
      </w:r>
    </w:p>
    <w:p w:rsidR="00345295" w:rsidRDefault="00345295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-4χρονου, από το λιμάνι της Σκύρου στο λιμάνι της Κύμης, με το Ε/Π - Τ/Ρ «ΚΥΜΟΘΟΗ» Ν. Ρ. 73 και</w:t>
      </w:r>
    </w:p>
    <w:p w:rsidR="00C7622A" w:rsidRDefault="00C7622A" w:rsidP="00C7622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</w:t>
      </w:r>
      <w:r w:rsidR="003452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86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χρονου και </w:t>
      </w:r>
      <w:r w:rsidR="003452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74</w:t>
      </w:r>
      <w:r w:rsidR="006F2F3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χρονου, από το λιμάνι του 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γν</w:t>
      </w:r>
      <w:r w:rsidR="006F2F3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ώ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ντα Σκοπέλου στο λιμάνι του Βόλου, με το Τ/Ρ-Α/Ψ «ΑΓΙΟΣ ΔΗΜΗΤΡΙΟΣ» Τ.Σ.190-Α΄.</w:t>
      </w:r>
    </w:p>
    <w:p w:rsidR="00482967" w:rsidRPr="00482967" w:rsidRDefault="00482967" w:rsidP="00C7622A">
      <w:pPr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sectPr w:rsidR="00482967" w:rsidRPr="00482967" w:rsidSect="006F7686">
      <w:footerReference w:type="default" r:id="rId12"/>
      <w:pgSz w:w="11906" w:h="16838"/>
      <w:pgMar w:top="1440" w:right="1800" w:bottom="156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ED2" w:rsidRDefault="003A3ED2" w:rsidP="00AE7600">
      <w:pPr>
        <w:spacing w:after="0" w:line="240" w:lineRule="auto"/>
      </w:pPr>
      <w:r>
        <w:separator/>
      </w:r>
    </w:p>
  </w:endnote>
  <w:endnote w:type="continuationSeparator" w:id="1">
    <w:p w:rsidR="003A3ED2" w:rsidRDefault="003A3ED2" w:rsidP="00AE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00" w:rsidRDefault="00A764D7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AE7600" w:rsidRDefault="00D225AB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090</w:t>
    </w:r>
    <w:r w:rsidR="0059461D">
      <w:t>3</w:t>
    </w:r>
    <w:r w:rsidR="00773689">
      <w:t>72</w:t>
    </w:r>
    <w:r w:rsidR="0059461D"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ED2" w:rsidRDefault="003A3ED2" w:rsidP="00AE7600">
      <w:pPr>
        <w:spacing w:after="0" w:line="240" w:lineRule="auto"/>
      </w:pPr>
      <w:r>
        <w:separator/>
      </w:r>
    </w:p>
  </w:footnote>
  <w:footnote w:type="continuationSeparator" w:id="1">
    <w:p w:rsidR="003A3ED2" w:rsidRDefault="003A3ED2" w:rsidP="00AE7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6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6">
    <w:nsid w:val="4C383E55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E7600"/>
    <w:rsid w:val="0000566A"/>
    <w:rsid w:val="000062D7"/>
    <w:rsid w:val="00014877"/>
    <w:rsid w:val="00022EFD"/>
    <w:rsid w:val="000233C6"/>
    <w:rsid w:val="0002676E"/>
    <w:rsid w:val="0003159E"/>
    <w:rsid w:val="0004670C"/>
    <w:rsid w:val="0005617A"/>
    <w:rsid w:val="0006240C"/>
    <w:rsid w:val="00067565"/>
    <w:rsid w:val="00074BE6"/>
    <w:rsid w:val="000C029E"/>
    <w:rsid w:val="000D1FE3"/>
    <w:rsid w:val="000D2321"/>
    <w:rsid w:val="000E3332"/>
    <w:rsid w:val="000F15EF"/>
    <w:rsid w:val="000F6641"/>
    <w:rsid w:val="0010357B"/>
    <w:rsid w:val="00103CE7"/>
    <w:rsid w:val="00106769"/>
    <w:rsid w:val="001136BA"/>
    <w:rsid w:val="00115F0C"/>
    <w:rsid w:val="001213AF"/>
    <w:rsid w:val="001240A3"/>
    <w:rsid w:val="00125563"/>
    <w:rsid w:val="00126166"/>
    <w:rsid w:val="00131912"/>
    <w:rsid w:val="00146B1F"/>
    <w:rsid w:val="00153493"/>
    <w:rsid w:val="00160704"/>
    <w:rsid w:val="00164031"/>
    <w:rsid w:val="001906EF"/>
    <w:rsid w:val="00191AA5"/>
    <w:rsid w:val="00196B67"/>
    <w:rsid w:val="001B2606"/>
    <w:rsid w:val="001B2703"/>
    <w:rsid w:val="001B6091"/>
    <w:rsid w:val="001D4CF4"/>
    <w:rsid w:val="001D678D"/>
    <w:rsid w:val="001F4D17"/>
    <w:rsid w:val="001F654D"/>
    <w:rsid w:val="00203BD6"/>
    <w:rsid w:val="00213E5F"/>
    <w:rsid w:val="00214029"/>
    <w:rsid w:val="00224DC2"/>
    <w:rsid w:val="00246C7E"/>
    <w:rsid w:val="00251F06"/>
    <w:rsid w:val="00254348"/>
    <w:rsid w:val="0026083B"/>
    <w:rsid w:val="00270739"/>
    <w:rsid w:val="00283C62"/>
    <w:rsid w:val="0029028C"/>
    <w:rsid w:val="00291DCA"/>
    <w:rsid w:val="00292487"/>
    <w:rsid w:val="002A2F3D"/>
    <w:rsid w:val="002A7AB9"/>
    <w:rsid w:val="002D2158"/>
    <w:rsid w:val="002E4429"/>
    <w:rsid w:val="002F1E7D"/>
    <w:rsid w:val="002F431E"/>
    <w:rsid w:val="0030699F"/>
    <w:rsid w:val="00312003"/>
    <w:rsid w:val="00313B1C"/>
    <w:rsid w:val="00321E1D"/>
    <w:rsid w:val="00323A66"/>
    <w:rsid w:val="00330517"/>
    <w:rsid w:val="003316EE"/>
    <w:rsid w:val="00343DF1"/>
    <w:rsid w:val="00345295"/>
    <w:rsid w:val="00362DD0"/>
    <w:rsid w:val="003650CA"/>
    <w:rsid w:val="00365F7D"/>
    <w:rsid w:val="00376B6B"/>
    <w:rsid w:val="00384CAA"/>
    <w:rsid w:val="003A2BD7"/>
    <w:rsid w:val="003A3ED2"/>
    <w:rsid w:val="003A6A30"/>
    <w:rsid w:val="003B52D6"/>
    <w:rsid w:val="003C580B"/>
    <w:rsid w:val="003C7BBB"/>
    <w:rsid w:val="003D2025"/>
    <w:rsid w:val="003E3624"/>
    <w:rsid w:val="003F6DC7"/>
    <w:rsid w:val="00430511"/>
    <w:rsid w:val="0043323D"/>
    <w:rsid w:val="00434994"/>
    <w:rsid w:val="0046584A"/>
    <w:rsid w:val="00467110"/>
    <w:rsid w:val="00471ADF"/>
    <w:rsid w:val="00474F02"/>
    <w:rsid w:val="0047730D"/>
    <w:rsid w:val="00482967"/>
    <w:rsid w:val="0049002E"/>
    <w:rsid w:val="004A0594"/>
    <w:rsid w:val="004A7C78"/>
    <w:rsid w:val="004B5527"/>
    <w:rsid w:val="004B5608"/>
    <w:rsid w:val="004B6BB4"/>
    <w:rsid w:val="004C0B9B"/>
    <w:rsid w:val="004C4F97"/>
    <w:rsid w:val="004D3BC4"/>
    <w:rsid w:val="004D3C67"/>
    <w:rsid w:val="004D69D8"/>
    <w:rsid w:val="004E1560"/>
    <w:rsid w:val="004E7EE8"/>
    <w:rsid w:val="00513761"/>
    <w:rsid w:val="005318F0"/>
    <w:rsid w:val="00532848"/>
    <w:rsid w:val="005802EF"/>
    <w:rsid w:val="005828AB"/>
    <w:rsid w:val="00587424"/>
    <w:rsid w:val="00591DBF"/>
    <w:rsid w:val="0059461D"/>
    <w:rsid w:val="005A4812"/>
    <w:rsid w:val="005E42B1"/>
    <w:rsid w:val="00603F91"/>
    <w:rsid w:val="00604BCB"/>
    <w:rsid w:val="00605FDC"/>
    <w:rsid w:val="00626640"/>
    <w:rsid w:val="00632A55"/>
    <w:rsid w:val="00632ED2"/>
    <w:rsid w:val="00665698"/>
    <w:rsid w:val="00672E76"/>
    <w:rsid w:val="00682168"/>
    <w:rsid w:val="00684B16"/>
    <w:rsid w:val="00695C6F"/>
    <w:rsid w:val="006C5758"/>
    <w:rsid w:val="006D210C"/>
    <w:rsid w:val="006D2502"/>
    <w:rsid w:val="006E6974"/>
    <w:rsid w:val="006F2F3C"/>
    <w:rsid w:val="006F7686"/>
    <w:rsid w:val="00704F35"/>
    <w:rsid w:val="00724B27"/>
    <w:rsid w:val="00736EEC"/>
    <w:rsid w:val="00747A40"/>
    <w:rsid w:val="00757B17"/>
    <w:rsid w:val="00762656"/>
    <w:rsid w:val="00773689"/>
    <w:rsid w:val="00780EAD"/>
    <w:rsid w:val="00782D22"/>
    <w:rsid w:val="00783FCC"/>
    <w:rsid w:val="007845B8"/>
    <w:rsid w:val="00791FBE"/>
    <w:rsid w:val="00795C5F"/>
    <w:rsid w:val="00797E30"/>
    <w:rsid w:val="007A120D"/>
    <w:rsid w:val="007B20ED"/>
    <w:rsid w:val="007B2E02"/>
    <w:rsid w:val="007D04A6"/>
    <w:rsid w:val="007F7C6D"/>
    <w:rsid w:val="00813B52"/>
    <w:rsid w:val="00826842"/>
    <w:rsid w:val="00840FE7"/>
    <w:rsid w:val="00842259"/>
    <w:rsid w:val="00860066"/>
    <w:rsid w:val="00876139"/>
    <w:rsid w:val="008834C9"/>
    <w:rsid w:val="008A03AF"/>
    <w:rsid w:val="008A1447"/>
    <w:rsid w:val="008A3CC4"/>
    <w:rsid w:val="008C1E80"/>
    <w:rsid w:val="008D401A"/>
    <w:rsid w:val="008E40B3"/>
    <w:rsid w:val="008E5348"/>
    <w:rsid w:val="008F58DB"/>
    <w:rsid w:val="009028AF"/>
    <w:rsid w:val="00910E86"/>
    <w:rsid w:val="009163F2"/>
    <w:rsid w:val="00916865"/>
    <w:rsid w:val="009259A4"/>
    <w:rsid w:val="00926EEC"/>
    <w:rsid w:val="00943B04"/>
    <w:rsid w:val="009612B6"/>
    <w:rsid w:val="00970EDE"/>
    <w:rsid w:val="0097212D"/>
    <w:rsid w:val="00996F2D"/>
    <w:rsid w:val="009B32AD"/>
    <w:rsid w:val="009B4C84"/>
    <w:rsid w:val="009B6724"/>
    <w:rsid w:val="009B692B"/>
    <w:rsid w:val="009C7463"/>
    <w:rsid w:val="009D0723"/>
    <w:rsid w:val="009E1233"/>
    <w:rsid w:val="00A06310"/>
    <w:rsid w:val="00A1088E"/>
    <w:rsid w:val="00A47BEC"/>
    <w:rsid w:val="00A64042"/>
    <w:rsid w:val="00A64D5F"/>
    <w:rsid w:val="00A71261"/>
    <w:rsid w:val="00A75724"/>
    <w:rsid w:val="00A764D7"/>
    <w:rsid w:val="00A833DD"/>
    <w:rsid w:val="00A847BA"/>
    <w:rsid w:val="00A86535"/>
    <w:rsid w:val="00AA069B"/>
    <w:rsid w:val="00AA245C"/>
    <w:rsid w:val="00AA692B"/>
    <w:rsid w:val="00AA757C"/>
    <w:rsid w:val="00AB2454"/>
    <w:rsid w:val="00AC266E"/>
    <w:rsid w:val="00AC44CB"/>
    <w:rsid w:val="00AD2883"/>
    <w:rsid w:val="00AD73AE"/>
    <w:rsid w:val="00AE0777"/>
    <w:rsid w:val="00AE0BAF"/>
    <w:rsid w:val="00AE2634"/>
    <w:rsid w:val="00AE7600"/>
    <w:rsid w:val="00B07670"/>
    <w:rsid w:val="00B10A4D"/>
    <w:rsid w:val="00B2590B"/>
    <w:rsid w:val="00B26939"/>
    <w:rsid w:val="00B4622A"/>
    <w:rsid w:val="00B527FE"/>
    <w:rsid w:val="00B74245"/>
    <w:rsid w:val="00B77BC4"/>
    <w:rsid w:val="00B80A4B"/>
    <w:rsid w:val="00BB2DD7"/>
    <w:rsid w:val="00BB62DF"/>
    <w:rsid w:val="00BB7C32"/>
    <w:rsid w:val="00BC0CE5"/>
    <w:rsid w:val="00BC39EC"/>
    <w:rsid w:val="00BD0E9F"/>
    <w:rsid w:val="00BD115D"/>
    <w:rsid w:val="00BD35AC"/>
    <w:rsid w:val="00BE184E"/>
    <w:rsid w:val="00BF29D8"/>
    <w:rsid w:val="00BF2C23"/>
    <w:rsid w:val="00C0402D"/>
    <w:rsid w:val="00C05ACF"/>
    <w:rsid w:val="00C10638"/>
    <w:rsid w:val="00C17873"/>
    <w:rsid w:val="00C32CC1"/>
    <w:rsid w:val="00C343CD"/>
    <w:rsid w:val="00C4381D"/>
    <w:rsid w:val="00C52D3A"/>
    <w:rsid w:val="00C56F09"/>
    <w:rsid w:val="00C656F0"/>
    <w:rsid w:val="00C664C5"/>
    <w:rsid w:val="00C677DB"/>
    <w:rsid w:val="00C71DBE"/>
    <w:rsid w:val="00C72265"/>
    <w:rsid w:val="00C74AFC"/>
    <w:rsid w:val="00C7622A"/>
    <w:rsid w:val="00C8168C"/>
    <w:rsid w:val="00CA3653"/>
    <w:rsid w:val="00CA4E1C"/>
    <w:rsid w:val="00CA6192"/>
    <w:rsid w:val="00CB1339"/>
    <w:rsid w:val="00CB1FD5"/>
    <w:rsid w:val="00CC6C10"/>
    <w:rsid w:val="00CD5516"/>
    <w:rsid w:val="00CE5ACF"/>
    <w:rsid w:val="00CF293E"/>
    <w:rsid w:val="00D023CC"/>
    <w:rsid w:val="00D11A6E"/>
    <w:rsid w:val="00D225AB"/>
    <w:rsid w:val="00D322C9"/>
    <w:rsid w:val="00D34321"/>
    <w:rsid w:val="00D41F8E"/>
    <w:rsid w:val="00D46F09"/>
    <w:rsid w:val="00D527C9"/>
    <w:rsid w:val="00D70252"/>
    <w:rsid w:val="00D82861"/>
    <w:rsid w:val="00D8367D"/>
    <w:rsid w:val="00D946C5"/>
    <w:rsid w:val="00D955DA"/>
    <w:rsid w:val="00D974B2"/>
    <w:rsid w:val="00D9774F"/>
    <w:rsid w:val="00DA3747"/>
    <w:rsid w:val="00DD0EDB"/>
    <w:rsid w:val="00DD1191"/>
    <w:rsid w:val="00DE31F7"/>
    <w:rsid w:val="00DE4735"/>
    <w:rsid w:val="00DF0E1B"/>
    <w:rsid w:val="00DF3005"/>
    <w:rsid w:val="00DF3536"/>
    <w:rsid w:val="00E122C7"/>
    <w:rsid w:val="00E1300E"/>
    <w:rsid w:val="00E433C7"/>
    <w:rsid w:val="00E43F96"/>
    <w:rsid w:val="00E64609"/>
    <w:rsid w:val="00E646D0"/>
    <w:rsid w:val="00E93DAF"/>
    <w:rsid w:val="00EA3011"/>
    <w:rsid w:val="00EA606C"/>
    <w:rsid w:val="00EC0FC2"/>
    <w:rsid w:val="00EC1B25"/>
    <w:rsid w:val="00EC47AE"/>
    <w:rsid w:val="00EE3695"/>
    <w:rsid w:val="00EE37FB"/>
    <w:rsid w:val="00EF7AAA"/>
    <w:rsid w:val="00F07881"/>
    <w:rsid w:val="00F07D4D"/>
    <w:rsid w:val="00F10F11"/>
    <w:rsid w:val="00F11F42"/>
    <w:rsid w:val="00F13A36"/>
    <w:rsid w:val="00F400B7"/>
    <w:rsid w:val="00F56437"/>
    <w:rsid w:val="00F813B0"/>
    <w:rsid w:val="00F95BA9"/>
    <w:rsid w:val="00FA0DBF"/>
    <w:rsid w:val="00FA7C9D"/>
    <w:rsid w:val="00FB203F"/>
    <w:rsid w:val="00FB4728"/>
    <w:rsid w:val="00FE351E"/>
    <w:rsid w:val="00FE5F36"/>
    <w:rsid w:val="00FE5F49"/>
    <w:rsid w:val="00FF1C33"/>
    <w:rsid w:val="00FF2D49"/>
    <w:rsid w:val="00FF32B5"/>
    <w:rsid w:val="00FF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00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E7600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E7600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E7600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E760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E7600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E7600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E7600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E7600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AE7600"/>
    <w:rPr>
      <w:rFonts w:ascii="Times New Roman" w:eastAsia="Times New Roman" w:hAnsi="Times New Roman" w:cs="Times New Roman"/>
    </w:rPr>
  </w:style>
  <w:style w:type="character" w:styleId="-">
    <w:name w:val="Hyperlink"/>
    <w:rsid w:val="00AE7600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AE7600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AE760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AE760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uiPriority w:val="22"/>
    <w:qFormat/>
    <w:rsid w:val="00AE7600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AE760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AE7600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AE7600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E760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AE7600"/>
    <w:rPr>
      <w:rFonts w:cs="Mangal"/>
    </w:rPr>
  </w:style>
  <w:style w:type="paragraph" w:styleId="ab">
    <w:name w:val="Subtitle"/>
    <w:basedOn w:val="a"/>
    <w:next w:val="a"/>
    <w:qFormat/>
    <w:rsid w:val="00AE7600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AE7600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AE7600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AE7600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E7600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E7600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E7600"/>
    <w:rPr>
      <w:rFonts w:ascii="Symbol" w:eastAsia="Times New Roman" w:hAnsi="Symbol" w:cs="Symbol" w:hint="default"/>
    </w:rPr>
  </w:style>
  <w:style w:type="character" w:customStyle="1" w:styleId="WW8Num1z4">
    <w:name w:val="WW8Num1z4"/>
    <w:rsid w:val="00AE7600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E7600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E7600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E7600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E7600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E7600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E7600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E7600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E7600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E7600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E7600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E7600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E7600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E7600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E7600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E7600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E7600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E7600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E7600"/>
    <w:rPr>
      <w:rFonts w:ascii="Symbol" w:eastAsia="Times New Roman" w:hAnsi="Symbol" w:cs="Symbol" w:hint="default"/>
    </w:rPr>
  </w:style>
  <w:style w:type="character" w:customStyle="1" w:styleId="WW8Num3z4">
    <w:name w:val="WW8Num3z4"/>
    <w:rsid w:val="00AE7600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E7600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E7600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E7600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E7600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E7600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E7600"/>
    <w:rPr>
      <w:rFonts w:ascii="OpenSymbol" w:eastAsia="Times New Roman" w:hAnsi="OpenSymbol" w:cs="OpenSymbol"/>
    </w:rPr>
  </w:style>
  <w:style w:type="character" w:customStyle="1" w:styleId="WW8Num4z2">
    <w:name w:val="WW8Num4z2"/>
    <w:rsid w:val="00AE7600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E7600"/>
    <w:rPr>
      <w:rFonts w:ascii="Symbol" w:eastAsia="Times New Roman" w:hAnsi="Symbol" w:cs="Symbol" w:hint="default"/>
    </w:rPr>
  </w:style>
  <w:style w:type="character" w:customStyle="1" w:styleId="WW8Num4z4">
    <w:name w:val="WW8Num4z4"/>
    <w:rsid w:val="00AE7600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E7600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E7600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E7600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E7600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E7600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E7600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E7600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E7600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E7600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E7600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E7600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E7600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E7600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E7600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E7600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E7600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E7600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E7600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E7600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E7600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E7600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E760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E7600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E7600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E7600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E7600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E7600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E7600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E7600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E7600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E7600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E7600"/>
  </w:style>
  <w:style w:type="paragraph" w:customStyle="1" w:styleId="Web1">
    <w:name w:val="Κανονικό (Web)1"/>
    <w:basedOn w:val="a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E7600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E7600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E7600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E7600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E7600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AE7600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AE7600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E7600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E76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AE7600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AE7600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AE7600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AE7600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NULL"/><Relationship Id="rId5" Type="http://schemas.openxmlformats.org/officeDocument/2006/relationships/webSettings" Target="webSettings.xml"/><Relationship Id="rId10" Type="http://schemas.openxmlformats.org/officeDocument/2006/relationships/image" Target="NUL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2CD26-DCD9-4D9A-A977-310D752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823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8</cp:revision>
  <cp:lastPrinted>2026-09-03T06:53:00Z</cp:lastPrinted>
  <dcterms:created xsi:type="dcterms:W3CDTF">2026-09-03T03:15:00Z</dcterms:created>
  <dcterms:modified xsi:type="dcterms:W3CDTF">2026-09-03T07:31:00Z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1e00646edfec40d69bf2b659e2f788e0_23</vt:lpwstr>
  </property>
  <property fmtid="{D5CDD505-2E9C-101B-9397-08002B2CF9AE}" pid="3" name="KSOProductBuildVer">
    <vt:lpwstr>2052-26.7.1</vt:lpwstr>
  </property>
</Properties>
</file>