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7600" w:rsidRDefault="00430511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-67318</wp:posOffset>
            </wp:positionV>
            <wp:extent cx="525102" cy="544152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-67945</wp:posOffset>
            </wp:positionV>
            <wp:extent cx="578485" cy="52133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F8D" w:rsidRPr="004F3F8D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28" inset="7.7pt,.01pt,7.7pt,.01pt">
              <w:txbxContent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AE7600" w:rsidRDefault="00A764D7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AE7600" w:rsidRDefault="00AE760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1029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489433" cy="448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3F8D" w:rsidRPr="004F3F8D">
        <w:rPr>
          <w:rFonts w:ascii="Cambria" w:hAnsi="Cambria"/>
          <w:noProof/>
          <w:sz w:val="24"/>
          <w:szCs w:val="24"/>
          <w:lang w:eastAsia="el-GR"/>
        </w:rPr>
        <w:pict>
          <v:oval id="1030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A764D7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8" cy="482444"/>
            <wp:effectExtent l="19050" t="0" r="5715" b="0"/>
            <wp:wrapNone/>
            <wp:docPr id="1031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68898" cy="4824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3F8D">
        <w:rPr>
          <w:rFonts w:ascii="Cambria" w:hAnsi="Cambria" w:cs="Cambria"/>
          <w:noProof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AE7600" w:rsidRDefault="00AE7600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AE7600" w:rsidRDefault="00AE760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31318C" w:rsidRDefault="0031318C" w:rsidP="004309C9">
      <w:pPr>
        <w:spacing w:after="0" w:line="240" w:lineRule="auto"/>
        <w:jc w:val="right"/>
        <w:rPr>
          <w:rFonts w:ascii="Cambria" w:hAnsi="Cambria" w:cs="Times New Roman"/>
          <w:sz w:val="24"/>
          <w:szCs w:val="24"/>
          <w:lang w:val="en-US"/>
        </w:rPr>
      </w:pPr>
    </w:p>
    <w:p w:rsidR="004309C9" w:rsidRDefault="004309C9" w:rsidP="004309C9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Τρίτη, 8 Σεπτεμβρίου 2026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</w:p>
    <w:p w:rsidR="004309C9" w:rsidRDefault="004309C9" w:rsidP="004309C9">
      <w:pPr>
        <w:spacing w:after="0" w:line="240" w:lineRule="auto"/>
        <w:jc w:val="center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  <w:r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4309C9" w:rsidRDefault="004309C9" w:rsidP="004309C9">
      <w:pPr>
        <w:shd w:val="clear" w:color="auto" w:fill="FFFFFF"/>
        <w:spacing w:after="0" w:line="240" w:lineRule="auto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</w:p>
    <w:p w:rsidR="004309C9" w:rsidRDefault="004309C9" w:rsidP="004309C9">
      <w:pPr>
        <w:shd w:val="clear" w:color="auto" w:fill="FFFFFF"/>
        <w:spacing w:line="240" w:lineRule="auto"/>
        <w:jc w:val="center"/>
        <w:rPr>
          <w:rFonts w:ascii="Cambria" w:hAnsi="Cambria" w:cs="Segoe UI"/>
          <w:spacing w:val="15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 xml:space="preserve">Θάνατοι λουόμενων στα Χανιά και στον Πλαταμώνα – Εντοπισμός και διάσωση 48 αλλοδαπών στους Καλούς Λιμένες – Εντοπισμός 34 αλλοδαπών στους Καλούς Λιμένες – Τραυματισμός επιβάτιδας Ε/Π-Τ/Ρ σκάφους στον Άγιο Νικόλαο Βολιμών Ζακύνθου – Επακούμβηση Ε/Π-Τ/Ρ σκαφών στην Ύδρα – </w:t>
      </w:r>
      <w:r>
        <w:rPr>
          <w:rStyle w:val="a6"/>
          <w:rFonts w:ascii="Cambria" w:eastAsia="Calibri" w:hAnsi="Cambria" w:cs="Cambria"/>
          <w:kern w:val="1"/>
          <w:sz w:val="24"/>
        </w:rPr>
        <w:t>Διακομιδές ασθενών</w:t>
      </w:r>
    </w:p>
    <w:p w:rsidR="004309C9" w:rsidRDefault="004309C9" w:rsidP="004309C9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του Α’ Λιμενικού Τμήματος Χανίων για την ύπαρξη άνδρα σε δυσχερή θέση στη θαλάσσια περιοχή </w:t>
      </w:r>
      <w:r w:rsidR="00497F2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«ΑΓΙΑΣ ΜΑΡΙΝΑΣ</w:t>
      </w:r>
      <w:r w:rsidR="00F35F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 Χανίων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Αμέσως, στην περιοχή μετέβησαν στελέχη Λ.Σ.-ΕΛ.ΑΚΤ., τα οποία διαπίστωσαν ότι ένας 72χρονος αλλοδαπός (υπήκοος Δανίας) ανασύρθηκε </w:t>
      </w:r>
      <w:r w:rsidR="00F35F1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τον ναυαγοσώστη Υπηρεσίας, χωρίς τις αισθήσεις του. Στον 72χρονο αρχικά παρασχέθηκαν οι πρώτες βοήθειες και στη συνέχεια διακομίστηκε με ασθενοφόρο όχημα του ΕΚΑΒ στο Γενικό Νοσοκομείο Χανίων, όπου διαπιστώθηκε ο θάνατός του . Από το Α’ Λιμενικό Τμήμα του Κεντρικού Λιμεναρχείου Χανίων που διενεργεί την προανάκριση, παραγγέλθηκε η διενέργεια νεκροψίας-νεκροτομής στην Ιατροδικαστική Υπηρεσία Κρήτης.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309C9" w:rsidRPr="00A31A7A" w:rsidRDefault="004309C9" w:rsidP="004309C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  <w:r>
        <w:rPr>
          <w:rFonts w:ascii="Cambria" w:eastAsia="Times New Roman" w:hAnsi="Cambria" w:cs="Segoe UI"/>
          <w:b/>
          <w:color w:val="222222"/>
          <w:sz w:val="24"/>
          <w:szCs w:val="24"/>
        </w:rPr>
        <w:tab/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B4464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βραδι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νές ώρες χθες, ενημερώθηκε η Λιμενική Αρχή του Πλαταμώνα για την ανάσυρση ενός 52χρονού ημεδαπού</w:t>
      </w:r>
      <w:r w:rsidR="007C514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χωρίς τις αισθήσεις του</w:t>
      </w:r>
      <w:r w:rsidR="007C514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παραλία των </w:t>
      </w:r>
      <w:r w:rsidR="00B4464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«ΝΕΩΝ ΠΟΡΩΝ»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Πιερίας, έμπροσθεν Κ.Υ.Ε «ΑΘΩΣ». Ο 52χρονος παρελήφθη από ασθενοφόρο όχημα του ΕΚΑΒ και μεταφέρθηκε στο Κέντρο Υγείας Λιτόχωρου, </w:t>
      </w:r>
      <w:r w:rsidR="007C514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όπου διαπιστώθηκε ο θάνατός του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Από το Δ’ Λιμενικό Τμήμα Πλαταμώνα του Κεντρικού Λιμεναρχείου Θεσσαλονίκης που διενεργεί την προανάκριση, παραγγέλθηκε η διενέργεια νεκροψίας-νεκροτομής στην Ιατροδικαστική Υπηρεσία Θεσσαλονίκης.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309C9" w:rsidRDefault="004309C9" w:rsidP="004309C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EC4DE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μεσημβρινές ώρες χθες</w:t>
      </w:r>
      <w:r w:rsidRPr="00EC4DE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ενημερώθηκαν οι Λιμενικές Αρχές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Αγίας Γαλήνης </w:t>
      </w:r>
      <w:r w:rsidRPr="00EC4DE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 των Καλών Λιμένων από το Ενιαίο Κέντρο Συντονισμού Έρευνας και Διάσωσης (Ε.Κ.Σ.Ε.Δ.) του Αρχηγείου Λ.Σ.-ΕΛ.ΑΚΤ., για παροχή συνδρομής σε μία λέμβο με αλλοδαπούς επιβαίνοντες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δυσχερή θέση, στη θαλάσσια περιοχή 46</w:t>
      </w:r>
      <w:r w:rsidRPr="00EC4DE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ν.μ. νότια των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Καλών Λιμένων. </w:t>
      </w:r>
      <w:r w:rsidR="003C474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Αμέσως, για την περιοχή αναχώρησε ένα Ναυαγοσωστικό (Ν/Γ) σκάφος Λ.Σ.-ΕΛ.ΑΚΤ.</w:t>
      </w:r>
      <w:r w:rsidR="00DC30E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το οποίο εντόπισε και περισυνέλλεξε τους 48 αλλοδαπούς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(37 άντρες και 11</w:t>
      </w:r>
      <w:r w:rsidRPr="00EC4DE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ανήλικοι) </w:t>
      </w:r>
      <w:r w:rsidR="00DC30E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τους μετέφερε </w:t>
      </w:r>
      <w:r w:rsidRPr="00EC4DE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λιμάνι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των Καλών Λιμένων, με τη συνδρομή του βοηθητικού σκάφους «ΕΛΕΝΗ» Ν.Π.2097 με επιβαίνοντα στέλεχος Λ.Σ.-ΕΛ.ΑΚΤ</w:t>
      </w:r>
      <w:r w:rsidRPr="00EC4DE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="003D3B2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  <w:r w:rsidRPr="00EC4DE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 συνέχεια, οι διασωθέντες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οδηγήθηκαν </w:t>
      </w:r>
      <w:r w:rsidR="003D3B2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συνοδεία στελεχών της Λιμενικής Αρχής του Ηρακλείου,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λιμάνι του Ηρακλείου. Προανάκριση διενεργείται από το Κεντρικό Λιμεναρχείο Ηρακλείου. </w:t>
      </w:r>
    </w:p>
    <w:p w:rsidR="004309C9" w:rsidRPr="00EC4DE2" w:rsidRDefault="004309C9" w:rsidP="004309C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309C9" w:rsidRDefault="004309C9" w:rsidP="004309C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lastRenderedPageBreak/>
        <w:t>*****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309C9" w:rsidRPr="00D24755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D247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πρώτες </w:t>
      </w:r>
      <w:r w:rsidRPr="00D247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πρωινές ώρες σήμερα, εντοπίστηκα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 τριάντα τέσσερις (34) αλλοδαποί (27 άνδρες, 4 γυναίκες και 3 ανήλικοι) από στελέχη</w:t>
      </w:r>
      <w:r w:rsidRPr="00D247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Λιμενικής Αρχής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των Καλών Λιμένων</w:t>
      </w:r>
      <w:r w:rsidRPr="00D247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παραλία «ΜΑΚΡΙΑ ΑΜΜΟΣ», πλησίον του οικισμού </w:t>
      </w:r>
      <w:r w:rsidR="003D3B2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των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Καλών Λιμένων</w:t>
      </w:r>
      <w:r w:rsidRPr="00D247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Οι ανωτέρω οδηγήθηκαν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D247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συνοδεία στελεχών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Κ.Λ. Ηρακλείου και Α.Τ. Φαιστού, στο λιμάνι του Ηρακλείου</w:t>
      </w:r>
      <w:r w:rsidRPr="00D2475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Προανάκριση διενεργείται από το Κεντρικό Λιμεναρχείο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Ηρακλείου. 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309C9" w:rsidRDefault="004309C9" w:rsidP="004309C9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4309C9" w:rsidRPr="00320767" w:rsidRDefault="004309C9" w:rsidP="004309C9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μεσημβρινές 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ώρες χθες, ενημερώ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θηκε η Λιμενική Αρχή του Αγίου Νικολάου Βολιμών για τραυματισμό, κατά τη διάρκεια περιηγητικού πλου, μίας 65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χ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ρονης αλλοδαπής (υπηκόου Πολωνίας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) επιβάτιδας, επ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ιβατηγού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-το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υριστικού (Ε/Γ-Τ/Ρ) σκάφους, πλησίον της περιοχής «ΓΑΛΑΖΙΕΣ ΣΠΗΛΙΕΣ» Ζακύνθου. Συγκεκριμένα, η 65χρονη, κατά την επιβίβασή της από τη σκάλα θαλάσσης μετά τη λήψη θαλασσίου λουτρού, γλίστρησε και έπεσε στο κατάστρωμα του σκάφους με αποτέλεσμα τον τραυματισμό της στο αριστερό χέρι και πόδι. Η κυβερνήτης του</w:t>
      </w:r>
      <w:r w:rsidRPr="00925BC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Ε/Γ-Τ/Ρ, διέκοψε τον περιηγητικό πλου και επέστρεψε το σκάφος στο λιμάνι του Αγίου Νικολάου Βολιμών, όπου ανέμενε ιδιώτης ιατρός. Στην τραυματία αρχικά παρασχέθηκαν οι πρώτες βοήθειες</w:t>
      </w:r>
      <w:r w:rsidR="00FE705C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από τον ιατρό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, ενώ στη συνέχεια διακομίστηκε με ασθενοφόρο όχημα σε ιδιωτική κλινική για νοσηλεία. 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Από το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ν Λιμενικό Σταθμό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Αγίου Νικολάου Βολιμών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, που διενεργεί την προανάκριση, συνελή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φθη η 36χρονη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ημεδαπή Κυβερνήτης του Ε/Γ</w:t>
      </w:r>
      <w:r w:rsidRPr="00320767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-Τ/Ρ σκάφους, για παράβαση του άρθρου 314 του Π.Κ. «Σωματική βλάβη από αμέλεια».</w:t>
      </w:r>
    </w:p>
    <w:p w:rsidR="004309C9" w:rsidRDefault="004309C9" w:rsidP="004309C9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</w:rPr>
      </w:pPr>
    </w:p>
    <w:p w:rsidR="004309C9" w:rsidRPr="00A31A7A" w:rsidRDefault="004309C9" w:rsidP="004309C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b/>
          <w:color w:val="222222"/>
          <w:sz w:val="24"/>
          <w:szCs w:val="24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  <w:r>
        <w:rPr>
          <w:rFonts w:ascii="Cambria" w:eastAsia="Times New Roman" w:hAnsi="Cambria" w:cs="Segoe UI"/>
          <w:b/>
          <w:color w:val="222222"/>
          <w:sz w:val="24"/>
          <w:szCs w:val="24"/>
        </w:rPr>
        <w:tab/>
      </w:r>
    </w:p>
    <w:p w:rsidR="004309C9" w:rsidRPr="00F044AD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</w:rPr>
      </w:pPr>
      <w:r w:rsidRPr="00F044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ώρες χθες</w:t>
      </w:r>
      <w:r w:rsidRPr="00F044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Ύδρας </w:t>
      </w:r>
      <w:r w:rsidR="001714B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την επακούμβηση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</w:t>
      </w:r>
      <w:r w:rsidR="001714B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 επαγγελματικού-τουριστικού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(Ε/Π-Τ/Ρ) σκάφο</w:t>
      </w:r>
      <w:r w:rsidR="001714B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 «ΡΟΖΕΡΙΝΑ</w:t>
      </w:r>
      <w:r w:rsidRPr="00F044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Ν.Π.11214</w:t>
      </w:r>
      <w:r w:rsidR="001714B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8 αλλοδαπούς επιβαίνοντες (υπήκοοι Πολωνίας)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κατά τον κατάπλου του</w:t>
      </w:r>
      <w:r w:rsidRPr="00F044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Μανδρακίου Ύδρας, στο αγκυροβολημένο Ε/Π-Τ/Ρ «ΕΤΖΙΑΝ ΣΤΑΡ» Ν.Π.12576</w:t>
      </w:r>
      <w:r w:rsidR="001714B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9 αλλοδαπούς επιβαίνοντες (υπήκοοι Γερμανίας)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προκαλώντας του μικρής έκτασης υλικές ζημιές. </w:t>
      </w:r>
      <w:r w:rsidR="0082329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περιστατικό δεν υπήρξε τραυματισμός ούτε προκλήθηκε θαλάσσια ρύπανση. </w:t>
      </w:r>
      <w:r w:rsidRPr="00F044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Λιμεναρχείο Ύδρας</w:t>
      </w:r>
      <w:r w:rsidRPr="00F044A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απαγορεύτηκε ο απόπλους των ανωτέρω σκαφών μέχρι την προσκόμιση σχετικών βεβαιωτικών αξιοπλοΐας από τους νηογνώμονες που τα παρακολουθούν.</w:t>
      </w:r>
    </w:p>
    <w:p w:rsidR="004309C9" w:rsidRDefault="004309C9" w:rsidP="004309C9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4309C9" w:rsidRDefault="004309C9" w:rsidP="004309C9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4309C9" w:rsidRPr="00316020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316020">
        <w:rPr>
          <w:rFonts w:ascii="Cambria" w:hAnsi="Cambria" w:cs="Cambria"/>
          <w:bCs/>
          <w:kern w:val="1"/>
          <w:sz w:val="24"/>
          <w:szCs w:val="24"/>
        </w:rPr>
        <w:t xml:space="preserve">-21χρονου και 52χρονου, από το λιμάνι της Σκύρου στο λιμάνι της Κύμης, με το Ε/Π-Τ/Ρ «ΚΥΜΟΘΟΗ» Ν. Ραφήνας 73, 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B837DC">
        <w:rPr>
          <w:rFonts w:ascii="Cambria" w:hAnsi="Cambria" w:cs="Cambria"/>
          <w:bCs/>
          <w:kern w:val="1"/>
          <w:sz w:val="24"/>
          <w:szCs w:val="24"/>
        </w:rPr>
        <w:t xml:space="preserve">-70χρονης, από το λιμάνι της Σχοινούσας στο λιμάνι της Νάξου, </w:t>
      </w:r>
      <w:r w:rsidRPr="00C55407">
        <w:rPr>
          <w:rFonts w:ascii="Cambria" w:hAnsi="Cambria" w:cs="Cambria"/>
          <w:bCs/>
          <w:kern w:val="1"/>
          <w:sz w:val="24"/>
          <w:szCs w:val="24"/>
        </w:rPr>
        <w:t xml:space="preserve">με το Ε/Γ – Τ/Ρ «ΚΥΡΙΑΡΧΟΣ </w:t>
      </w:r>
      <w:r w:rsidRPr="00C55407">
        <w:rPr>
          <w:rFonts w:ascii="Cambria" w:hAnsi="Cambria" w:cs="Cambria"/>
          <w:bCs/>
          <w:kern w:val="1"/>
          <w:sz w:val="24"/>
          <w:szCs w:val="24"/>
          <w:lang w:val="en-US"/>
        </w:rPr>
        <w:t>V</w:t>
      </w:r>
      <w:r w:rsidRPr="00C55407">
        <w:rPr>
          <w:rFonts w:ascii="Cambria" w:hAnsi="Cambria" w:cs="Cambria"/>
          <w:bCs/>
          <w:kern w:val="1"/>
          <w:sz w:val="24"/>
          <w:szCs w:val="24"/>
        </w:rPr>
        <w:t xml:space="preserve">» Ν. </w:t>
      </w:r>
      <w:r w:rsidRPr="00C55407">
        <w:rPr>
          <w:rFonts w:ascii="Cambria" w:hAnsi="Cambria" w:cs="Cambria"/>
          <w:bCs/>
          <w:kern w:val="1"/>
          <w:sz w:val="24"/>
          <w:szCs w:val="24"/>
          <w:lang w:val="en-US"/>
        </w:rPr>
        <w:t>N</w:t>
      </w:r>
      <w:r w:rsidRPr="00C55407">
        <w:rPr>
          <w:rFonts w:ascii="Cambria" w:hAnsi="Cambria" w:cs="Cambria"/>
          <w:bCs/>
          <w:kern w:val="1"/>
          <w:sz w:val="24"/>
          <w:szCs w:val="24"/>
        </w:rPr>
        <w:t>. 67,</w:t>
      </w:r>
      <w:r>
        <w:rPr>
          <w:rFonts w:ascii="Cambria" w:hAnsi="Cambria" w:cs="Cambria"/>
          <w:bCs/>
          <w:kern w:val="1"/>
          <w:sz w:val="24"/>
          <w:szCs w:val="24"/>
        </w:rPr>
        <w:t xml:space="preserve"> 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t>-8</w:t>
      </w:r>
      <w:r w:rsidRPr="00B837DC">
        <w:rPr>
          <w:rFonts w:ascii="Cambria" w:hAnsi="Cambria" w:cs="Cambria"/>
          <w:bCs/>
          <w:kern w:val="1"/>
          <w:sz w:val="24"/>
          <w:szCs w:val="24"/>
        </w:rPr>
        <w:t>0χρον</w:t>
      </w:r>
      <w:r>
        <w:rPr>
          <w:rFonts w:ascii="Cambria" w:hAnsi="Cambria" w:cs="Cambria"/>
          <w:bCs/>
          <w:kern w:val="1"/>
          <w:sz w:val="24"/>
          <w:szCs w:val="24"/>
        </w:rPr>
        <w:t>ου</w:t>
      </w:r>
      <w:r w:rsidRPr="00B837DC">
        <w:rPr>
          <w:rFonts w:ascii="Cambria" w:hAnsi="Cambria" w:cs="Cambria"/>
          <w:bCs/>
          <w:kern w:val="1"/>
          <w:sz w:val="24"/>
          <w:szCs w:val="24"/>
        </w:rPr>
        <w:t xml:space="preserve">, από το λιμάνι της </w:t>
      </w:r>
      <w:r>
        <w:rPr>
          <w:rFonts w:ascii="Cambria" w:hAnsi="Cambria" w:cs="Cambria"/>
          <w:bCs/>
          <w:kern w:val="1"/>
          <w:sz w:val="24"/>
          <w:szCs w:val="24"/>
        </w:rPr>
        <w:t xml:space="preserve">Αίγινας </w:t>
      </w:r>
      <w:r w:rsidRPr="00B837DC">
        <w:rPr>
          <w:rFonts w:ascii="Cambria" w:hAnsi="Cambria" w:cs="Cambria"/>
          <w:bCs/>
          <w:kern w:val="1"/>
          <w:sz w:val="24"/>
          <w:szCs w:val="24"/>
        </w:rPr>
        <w:t xml:space="preserve">στο λιμάνι </w:t>
      </w:r>
      <w:r>
        <w:rPr>
          <w:rFonts w:ascii="Cambria" w:hAnsi="Cambria" w:cs="Cambria"/>
          <w:bCs/>
          <w:kern w:val="1"/>
          <w:sz w:val="24"/>
          <w:szCs w:val="24"/>
        </w:rPr>
        <w:t>του Πειραιά</w:t>
      </w:r>
      <w:r w:rsidRPr="00B837DC">
        <w:rPr>
          <w:rFonts w:ascii="Cambria" w:hAnsi="Cambria" w:cs="Cambria"/>
          <w:bCs/>
          <w:kern w:val="1"/>
          <w:sz w:val="24"/>
          <w:szCs w:val="24"/>
        </w:rPr>
        <w:t xml:space="preserve">, </w:t>
      </w:r>
      <w:r w:rsidRPr="00CE03B6">
        <w:rPr>
          <w:rFonts w:ascii="Cambria" w:hAnsi="Cambria" w:cs="Cambria"/>
          <w:bCs/>
          <w:kern w:val="1"/>
          <w:sz w:val="24"/>
          <w:szCs w:val="24"/>
        </w:rPr>
        <w:t xml:space="preserve">με </w:t>
      </w:r>
      <w:r>
        <w:rPr>
          <w:rFonts w:ascii="Cambria" w:hAnsi="Cambria" w:cs="Cambria"/>
          <w:bCs/>
          <w:kern w:val="1"/>
          <w:sz w:val="24"/>
          <w:szCs w:val="24"/>
        </w:rPr>
        <w:t xml:space="preserve">Περιπολικό σκάφος Λ.Σ.-ΕΛ.ΑΚΤ. και </w:t>
      </w:r>
    </w:p>
    <w:p w:rsidR="004309C9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>
        <w:rPr>
          <w:rFonts w:ascii="Cambria" w:hAnsi="Cambria" w:cs="Cambria"/>
          <w:bCs/>
          <w:kern w:val="1"/>
          <w:sz w:val="24"/>
          <w:szCs w:val="24"/>
        </w:rPr>
        <w:lastRenderedPageBreak/>
        <w:t>-39</w:t>
      </w:r>
      <w:r w:rsidRPr="00B837DC">
        <w:rPr>
          <w:rFonts w:ascii="Cambria" w:hAnsi="Cambria" w:cs="Cambria"/>
          <w:bCs/>
          <w:kern w:val="1"/>
          <w:sz w:val="24"/>
          <w:szCs w:val="24"/>
        </w:rPr>
        <w:t>χρον</w:t>
      </w:r>
      <w:r>
        <w:rPr>
          <w:rFonts w:ascii="Cambria" w:hAnsi="Cambria" w:cs="Cambria"/>
          <w:bCs/>
          <w:kern w:val="1"/>
          <w:sz w:val="24"/>
          <w:szCs w:val="24"/>
        </w:rPr>
        <w:t>ου</w:t>
      </w:r>
      <w:r w:rsidRPr="00B837DC">
        <w:rPr>
          <w:rFonts w:ascii="Cambria" w:hAnsi="Cambria" w:cs="Cambria"/>
          <w:bCs/>
          <w:kern w:val="1"/>
          <w:sz w:val="24"/>
          <w:szCs w:val="24"/>
        </w:rPr>
        <w:t xml:space="preserve">, από το λιμάνι της </w:t>
      </w:r>
      <w:r>
        <w:rPr>
          <w:rFonts w:ascii="Cambria" w:hAnsi="Cambria" w:cs="Cambria"/>
          <w:bCs/>
          <w:kern w:val="1"/>
          <w:sz w:val="24"/>
          <w:szCs w:val="24"/>
        </w:rPr>
        <w:t xml:space="preserve">Σαμοθράκης </w:t>
      </w:r>
      <w:r w:rsidRPr="00B837DC">
        <w:rPr>
          <w:rFonts w:ascii="Cambria" w:hAnsi="Cambria" w:cs="Cambria"/>
          <w:bCs/>
          <w:kern w:val="1"/>
          <w:sz w:val="24"/>
          <w:szCs w:val="24"/>
        </w:rPr>
        <w:t xml:space="preserve">στο λιμάνι </w:t>
      </w:r>
      <w:r>
        <w:rPr>
          <w:rFonts w:ascii="Cambria" w:hAnsi="Cambria" w:cs="Cambria"/>
          <w:bCs/>
          <w:kern w:val="1"/>
          <w:sz w:val="24"/>
          <w:szCs w:val="24"/>
        </w:rPr>
        <w:t>της Αλεξανδρούπολης</w:t>
      </w:r>
      <w:r w:rsidRPr="00B837DC">
        <w:rPr>
          <w:rFonts w:ascii="Cambria" w:hAnsi="Cambria" w:cs="Cambria"/>
          <w:bCs/>
          <w:kern w:val="1"/>
          <w:sz w:val="24"/>
          <w:szCs w:val="24"/>
        </w:rPr>
        <w:t xml:space="preserve">, </w:t>
      </w:r>
      <w:r w:rsidRPr="00421565">
        <w:rPr>
          <w:rFonts w:ascii="Cambria" w:hAnsi="Cambria" w:cs="Cambria"/>
          <w:bCs/>
          <w:kern w:val="1"/>
          <w:sz w:val="24"/>
          <w:szCs w:val="24"/>
        </w:rPr>
        <w:t>με Περιπολικό</w:t>
      </w:r>
      <w:r>
        <w:rPr>
          <w:rFonts w:ascii="Cambria" w:hAnsi="Cambria" w:cs="Cambria"/>
          <w:bCs/>
          <w:kern w:val="1"/>
          <w:sz w:val="24"/>
          <w:szCs w:val="24"/>
        </w:rPr>
        <w:t xml:space="preserve"> σκάφος Λ.Σ.-ΕΛ.ΑΚΤ..</w:t>
      </w:r>
    </w:p>
    <w:p w:rsidR="004309C9" w:rsidRPr="00421565" w:rsidRDefault="004309C9" w:rsidP="004309C9">
      <w:pPr>
        <w:shd w:val="clear" w:color="auto" w:fill="FFFFFF"/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</w:p>
    <w:p w:rsidR="00670675" w:rsidRPr="00234A9F" w:rsidRDefault="00670675" w:rsidP="00234A9F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b/>
          <w:bCs/>
          <w:color w:val="222222"/>
          <w:sz w:val="24"/>
          <w:szCs w:val="24"/>
          <w:lang w:eastAsia="el-GR"/>
        </w:rPr>
      </w:pPr>
    </w:p>
    <w:sectPr w:rsidR="00670675" w:rsidRPr="00234A9F" w:rsidSect="004202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800" w:bottom="156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9D5" w:rsidRDefault="005D19D5" w:rsidP="00AE7600">
      <w:pPr>
        <w:spacing w:after="0" w:line="240" w:lineRule="auto"/>
      </w:pPr>
      <w:r>
        <w:separator/>
      </w:r>
    </w:p>
  </w:endnote>
  <w:endnote w:type="continuationSeparator" w:id="1">
    <w:p w:rsidR="005D19D5" w:rsidRDefault="005D19D5" w:rsidP="00AE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altName w:val="NSimSun"/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C9" w:rsidRDefault="004309C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600" w:rsidRDefault="00A764D7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AE7600" w:rsidRPr="004309C9" w:rsidRDefault="00D225AB">
    <w:pPr>
      <w:pStyle w:val="Web"/>
      <w:shd w:val="clear" w:color="auto" w:fill="FFFFFF"/>
      <w:spacing w:before="0" w:after="0"/>
      <w:jc w:val="center"/>
      <w:rPr>
        <w:shd w:val="clear" w:color="auto" w:fill="FFFFFF"/>
        <w:lang w:val="en-US"/>
      </w:rPr>
    </w:pPr>
    <w:r>
      <w:t>090</w:t>
    </w:r>
    <w:r w:rsidR="004309C9">
      <w:rPr>
        <w:lang w:val="en-US"/>
      </w:rPr>
      <w:t>8741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C9" w:rsidRDefault="004309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9D5" w:rsidRDefault="005D19D5" w:rsidP="00AE7600">
      <w:pPr>
        <w:spacing w:after="0" w:line="240" w:lineRule="auto"/>
      </w:pPr>
      <w:r>
        <w:separator/>
      </w:r>
    </w:p>
  </w:footnote>
  <w:footnote w:type="continuationSeparator" w:id="1">
    <w:p w:rsidR="005D19D5" w:rsidRDefault="005D19D5" w:rsidP="00AE7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C9" w:rsidRDefault="004309C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C9" w:rsidRDefault="004309C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C9" w:rsidRDefault="004309C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6">
    <w:nsid w:val="4C383E55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E7600"/>
    <w:rsid w:val="0000566A"/>
    <w:rsid w:val="000062D7"/>
    <w:rsid w:val="00012E26"/>
    <w:rsid w:val="00014877"/>
    <w:rsid w:val="00022EFD"/>
    <w:rsid w:val="000233C6"/>
    <w:rsid w:val="0002676E"/>
    <w:rsid w:val="000302B2"/>
    <w:rsid w:val="0003159E"/>
    <w:rsid w:val="00043F72"/>
    <w:rsid w:val="00044C40"/>
    <w:rsid w:val="0004670C"/>
    <w:rsid w:val="0005617A"/>
    <w:rsid w:val="00061DA0"/>
    <w:rsid w:val="0006240C"/>
    <w:rsid w:val="00067565"/>
    <w:rsid w:val="00074BE6"/>
    <w:rsid w:val="000968E1"/>
    <w:rsid w:val="000C029E"/>
    <w:rsid w:val="000C6F6E"/>
    <w:rsid w:val="000D1FE3"/>
    <w:rsid w:val="000D2321"/>
    <w:rsid w:val="000D69B4"/>
    <w:rsid w:val="000E3332"/>
    <w:rsid w:val="000F15EF"/>
    <w:rsid w:val="000F6641"/>
    <w:rsid w:val="0010357B"/>
    <w:rsid w:val="00103CE7"/>
    <w:rsid w:val="0010451C"/>
    <w:rsid w:val="00104684"/>
    <w:rsid w:val="00106769"/>
    <w:rsid w:val="00110662"/>
    <w:rsid w:val="001136BA"/>
    <w:rsid w:val="00115F0C"/>
    <w:rsid w:val="001213AF"/>
    <w:rsid w:val="001240A3"/>
    <w:rsid w:val="00125563"/>
    <w:rsid w:val="00126166"/>
    <w:rsid w:val="00131912"/>
    <w:rsid w:val="00146B1F"/>
    <w:rsid w:val="00152DC9"/>
    <w:rsid w:val="00153493"/>
    <w:rsid w:val="001546B9"/>
    <w:rsid w:val="00160704"/>
    <w:rsid w:val="00164031"/>
    <w:rsid w:val="001714B3"/>
    <w:rsid w:val="00185754"/>
    <w:rsid w:val="001906EF"/>
    <w:rsid w:val="00191AA5"/>
    <w:rsid w:val="00196B67"/>
    <w:rsid w:val="001B2606"/>
    <w:rsid w:val="001B2703"/>
    <w:rsid w:val="001B5634"/>
    <w:rsid w:val="001B5EC9"/>
    <w:rsid w:val="001B6091"/>
    <w:rsid w:val="001C40C0"/>
    <w:rsid w:val="001D4CF4"/>
    <w:rsid w:val="001D678D"/>
    <w:rsid w:val="001F4D17"/>
    <w:rsid w:val="001F654D"/>
    <w:rsid w:val="00203BD6"/>
    <w:rsid w:val="00206695"/>
    <w:rsid w:val="002071E3"/>
    <w:rsid w:val="00213E5F"/>
    <w:rsid w:val="00214029"/>
    <w:rsid w:val="00215152"/>
    <w:rsid w:val="002228C2"/>
    <w:rsid w:val="00224DC2"/>
    <w:rsid w:val="00227743"/>
    <w:rsid w:val="0023124C"/>
    <w:rsid w:val="00234A9F"/>
    <w:rsid w:val="00237D14"/>
    <w:rsid w:val="00246C7E"/>
    <w:rsid w:val="00251F06"/>
    <w:rsid w:val="0025406D"/>
    <w:rsid w:val="00254348"/>
    <w:rsid w:val="0026083B"/>
    <w:rsid w:val="00270739"/>
    <w:rsid w:val="00283C62"/>
    <w:rsid w:val="0029028C"/>
    <w:rsid w:val="00291DCA"/>
    <w:rsid w:val="00292487"/>
    <w:rsid w:val="002A2F3D"/>
    <w:rsid w:val="002A7AB9"/>
    <w:rsid w:val="002B05DB"/>
    <w:rsid w:val="002B2EBF"/>
    <w:rsid w:val="002D2158"/>
    <w:rsid w:val="002E4429"/>
    <w:rsid w:val="002F1E7D"/>
    <w:rsid w:val="002F431E"/>
    <w:rsid w:val="0030699F"/>
    <w:rsid w:val="00312003"/>
    <w:rsid w:val="0031318C"/>
    <w:rsid w:val="00313B1C"/>
    <w:rsid w:val="00321E1D"/>
    <w:rsid w:val="00323A66"/>
    <w:rsid w:val="00330517"/>
    <w:rsid w:val="003316EE"/>
    <w:rsid w:val="003369F1"/>
    <w:rsid w:val="00343DF1"/>
    <w:rsid w:val="00345295"/>
    <w:rsid w:val="00362DD0"/>
    <w:rsid w:val="003650CA"/>
    <w:rsid w:val="00365F7D"/>
    <w:rsid w:val="00374F5E"/>
    <w:rsid w:val="00376B6B"/>
    <w:rsid w:val="00384CAA"/>
    <w:rsid w:val="003A15C2"/>
    <w:rsid w:val="003A2BD7"/>
    <w:rsid w:val="003A3ED2"/>
    <w:rsid w:val="003A6A30"/>
    <w:rsid w:val="003A6EA9"/>
    <w:rsid w:val="003B35B1"/>
    <w:rsid w:val="003B52D6"/>
    <w:rsid w:val="003C4742"/>
    <w:rsid w:val="003C580B"/>
    <w:rsid w:val="003C7BBB"/>
    <w:rsid w:val="003D2025"/>
    <w:rsid w:val="003D3B24"/>
    <w:rsid w:val="003E3624"/>
    <w:rsid w:val="003E6598"/>
    <w:rsid w:val="003F6DC7"/>
    <w:rsid w:val="00410971"/>
    <w:rsid w:val="004202EA"/>
    <w:rsid w:val="00430511"/>
    <w:rsid w:val="004309C9"/>
    <w:rsid w:val="0043323D"/>
    <w:rsid w:val="00434994"/>
    <w:rsid w:val="00435EAA"/>
    <w:rsid w:val="00443972"/>
    <w:rsid w:val="0046584A"/>
    <w:rsid w:val="0046693F"/>
    <w:rsid w:val="00467110"/>
    <w:rsid w:val="00471ADF"/>
    <w:rsid w:val="0047394F"/>
    <w:rsid w:val="00474F02"/>
    <w:rsid w:val="0047730D"/>
    <w:rsid w:val="0047741E"/>
    <w:rsid w:val="00477C5B"/>
    <w:rsid w:val="00482967"/>
    <w:rsid w:val="00485A16"/>
    <w:rsid w:val="0049002E"/>
    <w:rsid w:val="00497F24"/>
    <w:rsid w:val="004A0594"/>
    <w:rsid w:val="004A1179"/>
    <w:rsid w:val="004A7C78"/>
    <w:rsid w:val="004B5527"/>
    <w:rsid w:val="004B5608"/>
    <w:rsid w:val="004B6BB4"/>
    <w:rsid w:val="004C0B9B"/>
    <w:rsid w:val="004C4F97"/>
    <w:rsid w:val="004D3BC4"/>
    <w:rsid w:val="004D3C67"/>
    <w:rsid w:val="004D69D8"/>
    <w:rsid w:val="004E1560"/>
    <w:rsid w:val="004E468A"/>
    <w:rsid w:val="004E7EE8"/>
    <w:rsid w:val="004F3F8D"/>
    <w:rsid w:val="00513761"/>
    <w:rsid w:val="005318F0"/>
    <w:rsid w:val="00532848"/>
    <w:rsid w:val="00564EC4"/>
    <w:rsid w:val="005721D2"/>
    <w:rsid w:val="005802EF"/>
    <w:rsid w:val="005828AB"/>
    <w:rsid w:val="00582CF3"/>
    <w:rsid w:val="00587424"/>
    <w:rsid w:val="00591DBF"/>
    <w:rsid w:val="0059461D"/>
    <w:rsid w:val="005A4812"/>
    <w:rsid w:val="005B1BAD"/>
    <w:rsid w:val="005C7FDD"/>
    <w:rsid w:val="005D19D5"/>
    <w:rsid w:val="005E42B1"/>
    <w:rsid w:val="005E4A06"/>
    <w:rsid w:val="00603F91"/>
    <w:rsid w:val="00604BCB"/>
    <w:rsid w:val="00605FDC"/>
    <w:rsid w:val="00626640"/>
    <w:rsid w:val="00632A55"/>
    <w:rsid w:val="00632ED2"/>
    <w:rsid w:val="006368C1"/>
    <w:rsid w:val="00665698"/>
    <w:rsid w:val="00667D0B"/>
    <w:rsid w:val="00670675"/>
    <w:rsid w:val="00672E76"/>
    <w:rsid w:val="006751BD"/>
    <w:rsid w:val="00676D85"/>
    <w:rsid w:val="006806EB"/>
    <w:rsid w:val="00682168"/>
    <w:rsid w:val="00684B16"/>
    <w:rsid w:val="00695C6F"/>
    <w:rsid w:val="00697B00"/>
    <w:rsid w:val="006B1CF8"/>
    <w:rsid w:val="006C34DC"/>
    <w:rsid w:val="006C5758"/>
    <w:rsid w:val="006D210C"/>
    <w:rsid w:val="006D2502"/>
    <w:rsid w:val="006D4883"/>
    <w:rsid w:val="006D7F96"/>
    <w:rsid w:val="006E6974"/>
    <w:rsid w:val="006F1207"/>
    <w:rsid w:val="006F2F3C"/>
    <w:rsid w:val="006F7686"/>
    <w:rsid w:val="00704F35"/>
    <w:rsid w:val="00724B27"/>
    <w:rsid w:val="00736EEC"/>
    <w:rsid w:val="00747A40"/>
    <w:rsid w:val="00757B17"/>
    <w:rsid w:val="00762656"/>
    <w:rsid w:val="0077030A"/>
    <w:rsid w:val="00773689"/>
    <w:rsid w:val="00780EAD"/>
    <w:rsid w:val="00782D22"/>
    <w:rsid w:val="00783FCC"/>
    <w:rsid w:val="007845B8"/>
    <w:rsid w:val="007857BC"/>
    <w:rsid w:val="00791FBE"/>
    <w:rsid w:val="00795C5F"/>
    <w:rsid w:val="00797E30"/>
    <w:rsid w:val="007A120D"/>
    <w:rsid w:val="007A6900"/>
    <w:rsid w:val="007B1276"/>
    <w:rsid w:val="007B20ED"/>
    <w:rsid w:val="007B2E02"/>
    <w:rsid w:val="007B5D9C"/>
    <w:rsid w:val="007C5141"/>
    <w:rsid w:val="007C70D5"/>
    <w:rsid w:val="007D0428"/>
    <w:rsid w:val="007D04A6"/>
    <w:rsid w:val="007D2E7D"/>
    <w:rsid w:val="007F71B2"/>
    <w:rsid w:val="007F7C6D"/>
    <w:rsid w:val="00813B52"/>
    <w:rsid w:val="00823297"/>
    <w:rsid w:val="008247E2"/>
    <w:rsid w:val="00826842"/>
    <w:rsid w:val="008342DB"/>
    <w:rsid w:val="00840FE7"/>
    <w:rsid w:val="00842259"/>
    <w:rsid w:val="008509CA"/>
    <w:rsid w:val="00860066"/>
    <w:rsid w:val="00875091"/>
    <w:rsid w:val="00876139"/>
    <w:rsid w:val="008834C9"/>
    <w:rsid w:val="008A03AF"/>
    <w:rsid w:val="008A1447"/>
    <w:rsid w:val="008A3CC4"/>
    <w:rsid w:val="008B1058"/>
    <w:rsid w:val="008C1E80"/>
    <w:rsid w:val="008D401A"/>
    <w:rsid w:val="008E379D"/>
    <w:rsid w:val="008E40B3"/>
    <w:rsid w:val="008E5348"/>
    <w:rsid w:val="008F58DB"/>
    <w:rsid w:val="009028AF"/>
    <w:rsid w:val="00910E86"/>
    <w:rsid w:val="009163F2"/>
    <w:rsid w:val="00916865"/>
    <w:rsid w:val="009259A4"/>
    <w:rsid w:val="00926EEC"/>
    <w:rsid w:val="00940EF3"/>
    <w:rsid w:val="00943B04"/>
    <w:rsid w:val="009454FE"/>
    <w:rsid w:val="00953C8B"/>
    <w:rsid w:val="009612B6"/>
    <w:rsid w:val="00970EDE"/>
    <w:rsid w:val="0097212D"/>
    <w:rsid w:val="00992BA7"/>
    <w:rsid w:val="00996F2D"/>
    <w:rsid w:val="009A6ABD"/>
    <w:rsid w:val="009B32AD"/>
    <w:rsid w:val="009B4C84"/>
    <w:rsid w:val="009B6724"/>
    <w:rsid w:val="009B692B"/>
    <w:rsid w:val="009C4FE8"/>
    <w:rsid w:val="009C7463"/>
    <w:rsid w:val="009D0723"/>
    <w:rsid w:val="009D74F7"/>
    <w:rsid w:val="009E1233"/>
    <w:rsid w:val="009E4D4B"/>
    <w:rsid w:val="00A06310"/>
    <w:rsid w:val="00A1088E"/>
    <w:rsid w:val="00A30007"/>
    <w:rsid w:val="00A47BEC"/>
    <w:rsid w:val="00A542C8"/>
    <w:rsid w:val="00A566C4"/>
    <w:rsid w:val="00A64042"/>
    <w:rsid w:val="00A64D5F"/>
    <w:rsid w:val="00A71261"/>
    <w:rsid w:val="00A75130"/>
    <w:rsid w:val="00A75724"/>
    <w:rsid w:val="00A764D7"/>
    <w:rsid w:val="00A833DD"/>
    <w:rsid w:val="00A847BA"/>
    <w:rsid w:val="00A86535"/>
    <w:rsid w:val="00A90B77"/>
    <w:rsid w:val="00AA069B"/>
    <w:rsid w:val="00AA245C"/>
    <w:rsid w:val="00AA692B"/>
    <w:rsid w:val="00AA757C"/>
    <w:rsid w:val="00AB1428"/>
    <w:rsid w:val="00AB2454"/>
    <w:rsid w:val="00AB2701"/>
    <w:rsid w:val="00AC1C47"/>
    <w:rsid w:val="00AC266E"/>
    <w:rsid w:val="00AC44CB"/>
    <w:rsid w:val="00AD245A"/>
    <w:rsid w:val="00AD2883"/>
    <w:rsid w:val="00AD73AE"/>
    <w:rsid w:val="00AE0777"/>
    <w:rsid w:val="00AE0BAF"/>
    <w:rsid w:val="00AE2634"/>
    <w:rsid w:val="00AE7600"/>
    <w:rsid w:val="00B074F6"/>
    <w:rsid w:val="00B07670"/>
    <w:rsid w:val="00B10704"/>
    <w:rsid w:val="00B10A4D"/>
    <w:rsid w:val="00B1339E"/>
    <w:rsid w:val="00B2590B"/>
    <w:rsid w:val="00B26939"/>
    <w:rsid w:val="00B42D77"/>
    <w:rsid w:val="00B44641"/>
    <w:rsid w:val="00B4622A"/>
    <w:rsid w:val="00B51215"/>
    <w:rsid w:val="00B527FE"/>
    <w:rsid w:val="00B5702E"/>
    <w:rsid w:val="00B74245"/>
    <w:rsid w:val="00B77BC4"/>
    <w:rsid w:val="00B80A4B"/>
    <w:rsid w:val="00BB2DD7"/>
    <w:rsid w:val="00BB440E"/>
    <w:rsid w:val="00BB62DF"/>
    <w:rsid w:val="00BB7C32"/>
    <w:rsid w:val="00BC0CE5"/>
    <w:rsid w:val="00BC2EEF"/>
    <w:rsid w:val="00BC39EC"/>
    <w:rsid w:val="00BD0E9F"/>
    <w:rsid w:val="00BD115D"/>
    <w:rsid w:val="00BD35AC"/>
    <w:rsid w:val="00BE0DE2"/>
    <w:rsid w:val="00BE184E"/>
    <w:rsid w:val="00BF09C2"/>
    <w:rsid w:val="00BF29D8"/>
    <w:rsid w:val="00BF2C23"/>
    <w:rsid w:val="00C0402D"/>
    <w:rsid w:val="00C05ACF"/>
    <w:rsid w:val="00C10638"/>
    <w:rsid w:val="00C17873"/>
    <w:rsid w:val="00C22007"/>
    <w:rsid w:val="00C231B3"/>
    <w:rsid w:val="00C23506"/>
    <w:rsid w:val="00C27819"/>
    <w:rsid w:val="00C32CC1"/>
    <w:rsid w:val="00C343CD"/>
    <w:rsid w:val="00C34536"/>
    <w:rsid w:val="00C4381D"/>
    <w:rsid w:val="00C52D3A"/>
    <w:rsid w:val="00C56F09"/>
    <w:rsid w:val="00C656F0"/>
    <w:rsid w:val="00C664C5"/>
    <w:rsid w:val="00C677DB"/>
    <w:rsid w:val="00C71DBE"/>
    <w:rsid w:val="00C72265"/>
    <w:rsid w:val="00C74AFC"/>
    <w:rsid w:val="00C7622A"/>
    <w:rsid w:val="00C80401"/>
    <w:rsid w:val="00C8168C"/>
    <w:rsid w:val="00C96D1D"/>
    <w:rsid w:val="00C9715A"/>
    <w:rsid w:val="00CA3653"/>
    <w:rsid w:val="00CA4E1C"/>
    <w:rsid w:val="00CA51B4"/>
    <w:rsid w:val="00CA6192"/>
    <w:rsid w:val="00CB1339"/>
    <w:rsid w:val="00CB1FD5"/>
    <w:rsid w:val="00CC0E56"/>
    <w:rsid w:val="00CC6C10"/>
    <w:rsid w:val="00CD5516"/>
    <w:rsid w:val="00CE173D"/>
    <w:rsid w:val="00CE5ACF"/>
    <w:rsid w:val="00CF293E"/>
    <w:rsid w:val="00D023CC"/>
    <w:rsid w:val="00D11A6E"/>
    <w:rsid w:val="00D20C4F"/>
    <w:rsid w:val="00D225AB"/>
    <w:rsid w:val="00D322C9"/>
    <w:rsid w:val="00D34321"/>
    <w:rsid w:val="00D41F8E"/>
    <w:rsid w:val="00D46F09"/>
    <w:rsid w:val="00D527C9"/>
    <w:rsid w:val="00D70252"/>
    <w:rsid w:val="00D763E3"/>
    <w:rsid w:val="00D77406"/>
    <w:rsid w:val="00D82861"/>
    <w:rsid w:val="00D8367D"/>
    <w:rsid w:val="00D946C5"/>
    <w:rsid w:val="00D955DA"/>
    <w:rsid w:val="00D958A9"/>
    <w:rsid w:val="00D974B2"/>
    <w:rsid w:val="00D9774F"/>
    <w:rsid w:val="00DA3747"/>
    <w:rsid w:val="00DB49A1"/>
    <w:rsid w:val="00DC30E9"/>
    <w:rsid w:val="00DD0EDB"/>
    <w:rsid w:val="00DD1191"/>
    <w:rsid w:val="00DD318F"/>
    <w:rsid w:val="00DE31F7"/>
    <w:rsid w:val="00DE4735"/>
    <w:rsid w:val="00DE5756"/>
    <w:rsid w:val="00DF0E1B"/>
    <w:rsid w:val="00DF3005"/>
    <w:rsid w:val="00DF3536"/>
    <w:rsid w:val="00DF5504"/>
    <w:rsid w:val="00E000EA"/>
    <w:rsid w:val="00E122C7"/>
    <w:rsid w:val="00E1300E"/>
    <w:rsid w:val="00E15ECC"/>
    <w:rsid w:val="00E2075A"/>
    <w:rsid w:val="00E36AD3"/>
    <w:rsid w:val="00E433C7"/>
    <w:rsid w:val="00E43D22"/>
    <w:rsid w:val="00E43F96"/>
    <w:rsid w:val="00E64609"/>
    <w:rsid w:val="00E646D0"/>
    <w:rsid w:val="00E91FB7"/>
    <w:rsid w:val="00E93DAF"/>
    <w:rsid w:val="00EA0343"/>
    <w:rsid w:val="00EA3011"/>
    <w:rsid w:val="00EA606C"/>
    <w:rsid w:val="00EC0FC2"/>
    <w:rsid w:val="00EC1B25"/>
    <w:rsid w:val="00EC47AE"/>
    <w:rsid w:val="00EE3695"/>
    <w:rsid w:val="00EE37FB"/>
    <w:rsid w:val="00EF22D6"/>
    <w:rsid w:val="00EF7AAA"/>
    <w:rsid w:val="00F0015A"/>
    <w:rsid w:val="00F07881"/>
    <w:rsid w:val="00F07D4D"/>
    <w:rsid w:val="00F10F11"/>
    <w:rsid w:val="00F11F42"/>
    <w:rsid w:val="00F13A36"/>
    <w:rsid w:val="00F20EEB"/>
    <w:rsid w:val="00F339FC"/>
    <w:rsid w:val="00F344F5"/>
    <w:rsid w:val="00F35F1F"/>
    <w:rsid w:val="00F3770C"/>
    <w:rsid w:val="00F400B7"/>
    <w:rsid w:val="00F406DE"/>
    <w:rsid w:val="00F50BDE"/>
    <w:rsid w:val="00F56437"/>
    <w:rsid w:val="00F813B0"/>
    <w:rsid w:val="00F814C1"/>
    <w:rsid w:val="00F8412D"/>
    <w:rsid w:val="00F87F4E"/>
    <w:rsid w:val="00F95BA9"/>
    <w:rsid w:val="00FA0DBF"/>
    <w:rsid w:val="00FA7C9D"/>
    <w:rsid w:val="00FB203F"/>
    <w:rsid w:val="00FB4728"/>
    <w:rsid w:val="00FC284D"/>
    <w:rsid w:val="00FD2874"/>
    <w:rsid w:val="00FE351E"/>
    <w:rsid w:val="00FE4A5B"/>
    <w:rsid w:val="00FE5F36"/>
    <w:rsid w:val="00FE5F49"/>
    <w:rsid w:val="00FE705C"/>
    <w:rsid w:val="00FF1C33"/>
    <w:rsid w:val="00FF2D49"/>
    <w:rsid w:val="00FF32B5"/>
    <w:rsid w:val="00FF47E2"/>
    <w:rsid w:val="00FF6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00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AE7600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AE7600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7600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AE760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E7600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AE7600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AE7600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AE7600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AE7600"/>
    <w:rPr>
      <w:rFonts w:ascii="Times New Roman" w:eastAsia="Times New Roman" w:hAnsi="Times New Roman" w:cs="Times New Roman"/>
    </w:rPr>
  </w:style>
  <w:style w:type="character" w:styleId="-">
    <w:name w:val="Hyperlink"/>
    <w:rsid w:val="00AE7600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AE7600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AE7600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AE760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uiPriority w:val="22"/>
    <w:qFormat/>
    <w:rsid w:val="00AE7600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AE76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AE7600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AE7600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AE760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AE7600"/>
    <w:rPr>
      <w:rFonts w:cs="Mangal"/>
    </w:rPr>
  </w:style>
  <w:style w:type="paragraph" w:styleId="ab">
    <w:name w:val="Subtitle"/>
    <w:basedOn w:val="a"/>
    <w:next w:val="a"/>
    <w:qFormat/>
    <w:rsid w:val="00AE7600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AE7600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AE7600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AE7600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AE7600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AE7600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AE7600"/>
    <w:rPr>
      <w:rFonts w:ascii="Symbol" w:eastAsia="Times New Roman" w:hAnsi="Symbol" w:cs="Symbol" w:hint="default"/>
    </w:rPr>
  </w:style>
  <w:style w:type="character" w:customStyle="1" w:styleId="WW8Num1z4">
    <w:name w:val="WW8Num1z4"/>
    <w:rsid w:val="00AE7600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AE7600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AE7600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AE7600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AE7600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AE7600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AE7600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AE7600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AE7600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AE7600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AE7600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AE7600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AE7600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AE7600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AE7600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E7600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AE7600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AE7600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AE7600"/>
    <w:rPr>
      <w:rFonts w:ascii="Symbol" w:eastAsia="Times New Roman" w:hAnsi="Symbol" w:cs="Symbol" w:hint="default"/>
    </w:rPr>
  </w:style>
  <w:style w:type="character" w:customStyle="1" w:styleId="WW8Num3z4">
    <w:name w:val="WW8Num3z4"/>
    <w:rsid w:val="00AE7600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AE7600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AE7600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AE7600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AE7600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AE7600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AE7600"/>
    <w:rPr>
      <w:rFonts w:ascii="OpenSymbol" w:eastAsia="Times New Roman" w:hAnsi="OpenSymbol" w:cs="OpenSymbol"/>
    </w:rPr>
  </w:style>
  <w:style w:type="character" w:customStyle="1" w:styleId="WW8Num4z2">
    <w:name w:val="WW8Num4z2"/>
    <w:rsid w:val="00AE7600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AE7600"/>
    <w:rPr>
      <w:rFonts w:ascii="Symbol" w:eastAsia="Times New Roman" w:hAnsi="Symbol" w:cs="Symbol" w:hint="default"/>
    </w:rPr>
  </w:style>
  <w:style w:type="character" w:customStyle="1" w:styleId="WW8Num4z4">
    <w:name w:val="WW8Num4z4"/>
    <w:rsid w:val="00AE7600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AE7600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AE7600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AE7600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AE7600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AE7600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AE7600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AE7600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AE7600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AE7600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AE7600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AE7600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AE7600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AE7600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AE7600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AE7600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AE7600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AE7600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AE7600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AE7600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AE7600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AE7600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AE7600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AE76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AE7600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AE7600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AE7600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AE7600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AE7600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AE7600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AE7600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AE7600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AE7600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AE7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AE760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AE7600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AE7600"/>
  </w:style>
  <w:style w:type="paragraph" w:customStyle="1" w:styleId="Web1">
    <w:name w:val="Κανονικό (Web)1"/>
    <w:basedOn w:val="a"/>
    <w:rsid w:val="00AE760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AE7600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AE7600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AE7600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AE7600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AE7600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AE7600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AE7600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AE7600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AE76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AE7600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AE7600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AE7600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AE7600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AE7600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NUL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NUL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968C-E044-4820-AAF2-97447F1D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3</Pages>
  <Words>793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170</cp:revision>
  <cp:lastPrinted>2026-09-08T07:15:00Z</cp:lastPrinted>
  <dcterms:created xsi:type="dcterms:W3CDTF">2026-09-03T03:15:00Z</dcterms:created>
  <dcterms:modified xsi:type="dcterms:W3CDTF">2026-09-08T09:02:00Z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1e00646edfec40d69bf2b659e2f788e0_23</vt:lpwstr>
  </property>
  <property fmtid="{D5CDD505-2E9C-101B-9397-08002B2CF9AE}" pid="3" name="KSOProductBuildVer">
    <vt:lpwstr>2052-26.7.1</vt:lpwstr>
  </property>
</Properties>
</file>