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90D1A" w:rsidRDefault="00732DC0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732DC0">
        <w:rPr>
          <w:rFonts w:ascii="Cambria" w:hAnsi="Cambria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3.2pt;margin-top:-4.15pt;width:449.65pt;height:80.7pt;z-index:251655680" o:preferrelative="t" fillcolor="#17365d" strokecolor="#f2f2f2" strokeweight="2.5pt">
            <v:stroke color2="#0d0d0d"/>
            <v:shadow on="t" color="#243f60" offset="8.65pt,8.65pt"/>
            <v:textbox inset="7.7pt,4.1pt,7.7pt,4.1pt">
              <w:txbxContent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6E09B7">
        <w:rPr>
          <w:rFonts w:ascii="Cambria" w:hAnsi="Cambria" w:cs="Calibri"/>
          <w:noProof/>
          <w:sz w:val="24"/>
          <w:szCs w:val="24"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5371465</wp:posOffset>
            </wp:positionH>
            <wp:positionV relativeFrom="paragraph">
              <wp:posOffset>221615</wp:posOffset>
            </wp:positionV>
            <wp:extent cx="511175" cy="521970"/>
            <wp:effectExtent l="19050" t="0" r="317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521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09B7">
        <w:rPr>
          <w:rFonts w:ascii="Cambria" w:hAnsi="Cambria" w:cs="Calibri"/>
          <w:noProof/>
          <w:sz w:val="24"/>
          <w:szCs w:val="24"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-97155</wp:posOffset>
            </wp:positionH>
            <wp:positionV relativeFrom="paragraph">
              <wp:posOffset>221615</wp:posOffset>
            </wp:positionV>
            <wp:extent cx="489585" cy="450850"/>
            <wp:effectExtent l="19050" t="0" r="5715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32DC0">
        <w:rPr>
          <w:rFonts w:ascii="Cambria" w:hAnsi="Cambria" w:cs="Calibri"/>
          <w:sz w:val="24"/>
          <w:szCs w:val="24"/>
        </w:rPr>
        <w:pict>
          <v:oval id="_x0000_s1031" style="position:absolute;left:0;text-align:left;margin-left:410.7pt;margin-top:7.7pt;width:68.2pt;height:65.5pt;z-index:251657728;mso-position-horizontal-relative:text;mso-position-vertical-relative:text" o:preferrelative="t" strokecolor="white" strokeweight=".26mm">
            <v:stroke color2="black" endcap="square"/>
          </v:oval>
        </w:pict>
      </w:r>
      <w:r w:rsidRPr="00732DC0">
        <w:rPr>
          <w:rFonts w:ascii="Cambria" w:hAnsi="Cambria" w:cs="Calibri"/>
          <w:sz w:val="24"/>
          <w:szCs w:val="24"/>
        </w:rPr>
        <w:pict>
          <v:oval id="_x0000_s1030" style="position:absolute;left:0;text-align:left;margin-left:-30.95pt;margin-top:2.3pt;width:73.1pt;height:70.9pt;z-index:251656704;mso-position-horizontal-relative:text;mso-position-vertical-relative:text" o:preferrelative="t" strokecolor="white" strokeweight=".26mm">
            <v:stroke color2="black" endcap="square"/>
          </v:oval>
        </w:pict>
      </w:r>
    </w:p>
    <w:p w:rsidR="00EE042B" w:rsidRPr="00F0528A" w:rsidRDefault="00EE042B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EE042B" w:rsidRPr="00F0528A" w:rsidRDefault="00EE042B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6E09B7" w:rsidRDefault="006E09B7" w:rsidP="00960AA2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</w:p>
    <w:p w:rsidR="005F1F17" w:rsidRDefault="005F1F17" w:rsidP="006E09B7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</w:p>
    <w:p w:rsidR="00EE042B" w:rsidRPr="00487C91" w:rsidRDefault="003F4BD9" w:rsidP="006E09B7">
      <w:pPr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Δευτέρα, 21</w:t>
      </w:r>
      <w:r w:rsidR="00612362">
        <w:rPr>
          <w:rFonts w:ascii="Cambria" w:hAnsi="Cambria"/>
          <w:sz w:val="24"/>
          <w:szCs w:val="24"/>
        </w:rPr>
        <w:t xml:space="preserve"> </w:t>
      </w:r>
      <w:r w:rsidR="0087064B" w:rsidRPr="00487C91">
        <w:rPr>
          <w:rFonts w:ascii="Cambria" w:hAnsi="Cambria" w:cs="Cambria"/>
          <w:sz w:val="24"/>
          <w:szCs w:val="24"/>
        </w:rPr>
        <w:t>Σεπτεμβρίου</w:t>
      </w:r>
      <w:r w:rsidR="00EE042B" w:rsidRPr="00487C91">
        <w:rPr>
          <w:rFonts w:ascii="Cambria" w:hAnsi="Cambria" w:cs="Cambria"/>
          <w:sz w:val="24"/>
          <w:szCs w:val="24"/>
        </w:rPr>
        <w:t xml:space="preserve"> 202</w:t>
      </w:r>
      <w:r w:rsidR="00F70AEF" w:rsidRPr="00487C91">
        <w:rPr>
          <w:rFonts w:ascii="Cambria" w:hAnsi="Cambria" w:cs="Cambria"/>
          <w:sz w:val="24"/>
          <w:szCs w:val="24"/>
        </w:rPr>
        <w:t>6</w:t>
      </w:r>
    </w:p>
    <w:p w:rsidR="005F1F17" w:rsidRDefault="005F1F17" w:rsidP="006E09B7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</w:p>
    <w:p w:rsidR="009744B9" w:rsidRDefault="00EE042B" w:rsidP="00AB7815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  <w:r w:rsidRPr="00487C91">
        <w:rPr>
          <w:rFonts w:ascii="Cambria" w:hAnsi="Cambria" w:cs="Cambria"/>
          <w:b/>
          <w:sz w:val="24"/>
          <w:szCs w:val="24"/>
        </w:rPr>
        <w:t>ΔΕΛΤΙΟ ΤΥΠΟΥ</w:t>
      </w:r>
    </w:p>
    <w:p w:rsidR="008976B9" w:rsidRPr="00FC720E" w:rsidRDefault="008976B9" w:rsidP="00FC720E">
      <w:pPr>
        <w:spacing w:after="0" w:line="240" w:lineRule="auto"/>
        <w:jc w:val="center"/>
        <w:rPr>
          <w:rFonts w:asciiTheme="majorHAnsi" w:hAnsiTheme="majorHAnsi" w:cs="Cambria"/>
          <w:b/>
          <w:sz w:val="24"/>
          <w:szCs w:val="24"/>
        </w:rPr>
      </w:pPr>
    </w:p>
    <w:p w:rsidR="00A67DFA" w:rsidRPr="00FC720E" w:rsidRDefault="00151B0D" w:rsidP="00FC720E">
      <w:pPr>
        <w:spacing w:after="0" w:line="240" w:lineRule="auto"/>
        <w:jc w:val="center"/>
        <w:outlineLvl w:val="0"/>
        <w:rPr>
          <w:rFonts w:asciiTheme="majorHAnsi" w:eastAsia="Times New Roman" w:hAnsiTheme="majorHAnsi" w:cs="Segoe UI"/>
          <w:b/>
          <w:bCs/>
          <w:spacing w:val="15"/>
          <w:kern w:val="36"/>
          <w:sz w:val="24"/>
          <w:szCs w:val="24"/>
          <w:lang w:eastAsia="el-GR"/>
        </w:rPr>
      </w:pPr>
      <w:r w:rsidRPr="00FC720E">
        <w:rPr>
          <w:rFonts w:asciiTheme="majorHAnsi" w:eastAsia="Times New Roman" w:hAnsiTheme="majorHAnsi"/>
          <w:b/>
          <w:sz w:val="24"/>
          <w:szCs w:val="24"/>
          <w:lang w:eastAsia="el-GR"/>
        </w:rPr>
        <w:t xml:space="preserve">Ημιβύθιση Ε/Γ - Τ/Ρ σκάφους στη Θεσσαλονίκη </w:t>
      </w:r>
      <w:r w:rsidR="00BC3E9B" w:rsidRPr="00FC720E">
        <w:rPr>
          <w:rFonts w:asciiTheme="majorHAnsi" w:eastAsia="Times New Roman" w:hAnsiTheme="majorHAnsi"/>
          <w:b/>
          <w:sz w:val="24"/>
          <w:szCs w:val="24"/>
          <w:lang w:eastAsia="el-GR"/>
        </w:rPr>
        <w:t>-</w:t>
      </w:r>
      <w:r w:rsidR="00F81675" w:rsidRPr="00FC720E">
        <w:rPr>
          <w:rFonts w:asciiTheme="majorHAnsi" w:eastAsia="Times New Roman" w:hAnsiTheme="majorHAnsi"/>
          <w:b/>
          <w:sz w:val="24"/>
          <w:szCs w:val="24"/>
          <w:lang w:eastAsia="el-GR"/>
        </w:rPr>
        <w:t>Συνέχεια ενημέρωσης σχετικά με τον εντοπισμό και διάσωση 34 αλλοδαπών νότια της Γαύδου</w:t>
      </w:r>
      <w:r w:rsidR="00BC3E9B" w:rsidRPr="00FC720E">
        <w:rPr>
          <w:rFonts w:asciiTheme="majorHAnsi" w:eastAsia="Times New Roman" w:hAnsiTheme="majorHAnsi"/>
          <w:b/>
          <w:sz w:val="24"/>
          <w:szCs w:val="24"/>
          <w:lang w:eastAsia="el-GR"/>
        </w:rPr>
        <w:t xml:space="preserve"> - Συνέχεια ενημέρωσης αναφορικά με τον εντοπισμό 57 αλλοδαπών στην Ιεράπετρα</w:t>
      </w:r>
      <w:r w:rsidR="00BF6973">
        <w:rPr>
          <w:rFonts w:asciiTheme="majorHAnsi" w:eastAsia="Times New Roman" w:hAnsiTheme="majorHAnsi" w:cs="Segoe UI"/>
          <w:b/>
          <w:bCs/>
          <w:spacing w:val="15"/>
          <w:kern w:val="36"/>
          <w:sz w:val="24"/>
          <w:szCs w:val="24"/>
          <w:lang w:eastAsia="el-GR"/>
        </w:rPr>
        <w:t xml:space="preserve">- </w:t>
      </w:r>
      <w:r w:rsidR="00FC720E" w:rsidRPr="00672199">
        <w:rPr>
          <w:rFonts w:asciiTheme="majorHAnsi" w:eastAsia="Times New Roman" w:hAnsiTheme="majorHAnsi" w:cs="Segoe UI"/>
          <w:b/>
          <w:bCs/>
          <w:spacing w:val="15"/>
          <w:kern w:val="36"/>
          <w:sz w:val="24"/>
          <w:szCs w:val="24"/>
          <w:lang w:eastAsia="el-GR"/>
        </w:rPr>
        <w:t xml:space="preserve">Σύλληψη </w:t>
      </w:r>
      <w:r w:rsidR="00FC720E" w:rsidRPr="00FC720E">
        <w:rPr>
          <w:rFonts w:asciiTheme="majorHAnsi" w:eastAsia="Times New Roman" w:hAnsiTheme="majorHAnsi" w:cs="Segoe UI"/>
          <w:b/>
          <w:bCs/>
          <w:spacing w:val="15"/>
          <w:kern w:val="36"/>
          <w:sz w:val="24"/>
          <w:szCs w:val="24"/>
          <w:lang w:eastAsia="el-GR"/>
        </w:rPr>
        <w:t xml:space="preserve">αλλοδαπής για σωματική βλάβη αδύναμων ατόμων στην Αίγινα – </w:t>
      </w:r>
      <w:r w:rsidR="009225BA">
        <w:rPr>
          <w:rFonts w:asciiTheme="majorHAnsi" w:eastAsia="Times New Roman" w:hAnsiTheme="majorHAnsi" w:cs="Segoe UI"/>
          <w:b/>
          <w:bCs/>
          <w:spacing w:val="15"/>
          <w:kern w:val="36"/>
          <w:sz w:val="24"/>
          <w:szCs w:val="24"/>
          <w:lang w:eastAsia="el-GR"/>
        </w:rPr>
        <w:t>Ημιβύθιση σκάφους στις Σπέτσες -</w:t>
      </w:r>
      <w:r w:rsidR="00FC720E" w:rsidRPr="00FC720E">
        <w:rPr>
          <w:rFonts w:asciiTheme="majorHAnsi" w:eastAsia="Times New Roman" w:hAnsiTheme="majorHAnsi" w:cs="Segoe UI"/>
          <w:b/>
          <w:bCs/>
          <w:spacing w:val="15"/>
          <w:kern w:val="36"/>
          <w:sz w:val="24"/>
          <w:szCs w:val="24"/>
          <w:lang w:eastAsia="el-GR"/>
        </w:rPr>
        <w:t>Διακομιδ</w:t>
      </w:r>
      <w:r w:rsidR="00394D75">
        <w:rPr>
          <w:rFonts w:asciiTheme="majorHAnsi" w:eastAsia="Times New Roman" w:hAnsiTheme="majorHAnsi" w:cs="Segoe UI"/>
          <w:b/>
          <w:bCs/>
          <w:spacing w:val="15"/>
          <w:kern w:val="36"/>
          <w:sz w:val="24"/>
          <w:szCs w:val="24"/>
          <w:lang w:eastAsia="el-GR"/>
        </w:rPr>
        <w:t>ή</w:t>
      </w:r>
      <w:r w:rsidR="00FC720E" w:rsidRPr="00FC720E">
        <w:rPr>
          <w:rFonts w:asciiTheme="majorHAnsi" w:eastAsia="Times New Roman" w:hAnsiTheme="majorHAnsi" w:cs="Segoe UI"/>
          <w:b/>
          <w:bCs/>
          <w:spacing w:val="15"/>
          <w:kern w:val="36"/>
          <w:sz w:val="24"/>
          <w:szCs w:val="24"/>
          <w:lang w:eastAsia="el-GR"/>
        </w:rPr>
        <w:t xml:space="preserve"> ασθεν</w:t>
      </w:r>
      <w:r w:rsidR="00394D75">
        <w:rPr>
          <w:rFonts w:asciiTheme="majorHAnsi" w:eastAsia="Times New Roman" w:hAnsiTheme="majorHAnsi" w:cs="Segoe UI"/>
          <w:b/>
          <w:bCs/>
          <w:spacing w:val="15"/>
          <w:kern w:val="36"/>
          <w:sz w:val="24"/>
          <w:szCs w:val="24"/>
          <w:lang w:eastAsia="el-GR"/>
        </w:rPr>
        <w:t>ούς</w:t>
      </w:r>
    </w:p>
    <w:p w:rsidR="00FC720E" w:rsidRPr="00FC720E" w:rsidRDefault="00FC720E" w:rsidP="00FC720E">
      <w:pPr>
        <w:spacing w:after="0" w:line="240" w:lineRule="auto"/>
        <w:jc w:val="center"/>
        <w:outlineLvl w:val="0"/>
        <w:rPr>
          <w:rFonts w:ascii="Cambria" w:eastAsia="Times New Roman" w:hAnsi="Cambria" w:cs="Segoe UI"/>
          <w:b/>
          <w:bCs/>
          <w:spacing w:val="15"/>
          <w:kern w:val="36"/>
          <w:sz w:val="24"/>
          <w:szCs w:val="24"/>
          <w:lang w:eastAsia="el-GR"/>
        </w:rPr>
      </w:pPr>
    </w:p>
    <w:p w:rsidR="00151B0D" w:rsidRPr="00151B0D" w:rsidRDefault="00151B0D" w:rsidP="00151B0D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151B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πρωινές ώρες σήμερα, ενημερώθηκε η Λιμενική Αρχή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Θεσσαλονίκης</w:t>
      </w:r>
      <w:r w:rsidRPr="00151B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περιστατικό ημιβύθισης ενός επιβατηγού - τουριστικού (Ε/Γ-Τ/Ρ) πλοίου, το οποίο ελλιμενιζόταν χωρίς επιβαίνοντες σ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</w:t>
      </w:r>
      <w:r w:rsidR="0054055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προβλήτα μαρίνας του Δήμου Καλαμαριάς</w:t>
      </w:r>
      <w:r w:rsidRPr="00151B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Άμεσα, στελέχη του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Κεντρικού </w:t>
      </w:r>
      <w:r w:rsidRPr="00151B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Λιμεναρχείου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Θεσσαλονίκης</w:t>
      </w:r>
      <w:r w:rsidRPr="00151B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μετέβησαν στο σημείο, όπου διαπίστωσαν ότι το πλοίο είχε ημιβυθιστεί, ενώ παράλληλα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ποντίστηκε πλωτό φράγμα πέριξ του Ε/Γ – Τ/Ρ, για την αποφυγή εξάπλωσης ρύπανσης από πετρελαιοειδή.</w:t>
      </w:r>
      <w:r w:rsidR="0054055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Τέλος, </w:t>
      </w:r>
      <w:r w:rsidRPr="00151B0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ενημερώθηκε ο ιδιοκτήτης του σκάφους, για την άμεση ανέλκυσή του.</w:t>
      </w:r>
    </w:p>
    <w:p w:rsidR="00151B0D" w:rsidRPr="00151B0D" w:rsidRDefault="00151B0D" w:rsidP="00151B0D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 Κεντρικό Λιμεναρχείο Θεσσαλονίκης που διενεργεί την προανάκριση, απαγορεύτηκε ο απόπλους του πλοίου μέχρι την προσκόμιση βεβαιωτικού αξιοπλοΐας από τον παρακολουθούντα νηογνώμονα.</w:t>
      </w:r>
    </w:p>
    <w:p w:rsidR="00151B0D" w:rsidRDefault="00151B0D" w:rsidP="00A701ED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440D2" w:rsidRDefault="005440D2" w:rsidP="005440D2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F81675" w:rsidRDefault="00F81675" w:rsidP="005440D2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</w:p>
    <w:p w:rsidR="00F81675" w:rsidRPr="00984329" w:rsidRDefault="00F81675" w:rsidP="0098432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</w:pPr>
      <w:r w:rsidRPr="00984329"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  <w:t>Συνέχεια ενημέρωσης:</w:t>
      </w:r>
    </w:p>
    <w:p w:rsidR="006A0B1D" w:rsidRPr="00984329" w:rsidRDefault="00F81675" w:rsidP="0098432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  <w:r w:rsidRPr="00F816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Αναφορικά με τον εντοπισμό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34</w:t>
      </w:r>
      <w:r w:rsidRPr="00F816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αλλοδαπών στη θαλάσσια περιοχή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32 ν.μ. νότια της</w:t>
      </w:r>
      <w:r w:rsidRPr="00F816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Γαύδου, 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απογευματ</w:t>
      </w:r>
      <w:r w:rsidRPr="00F816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ινές 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χθες</w:t>
      </w:r>
      <w:r w:rsidRPr="00F816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συνελήφθη ένας 1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</w:t>
      </w:r>
      <w:r w:rsidRPr="00F816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χρονος αλλοδαπός (υπήκοος Νότιου Σουδάν) για παράβαση του άρθρου 83 του Ν. 3386/2005 «Παράνομη είσοδος στη χώρα», του Ν. 5275/26 «Προώθηση πολιτικών νόμιμης μετανάστευσης», του άρθρου 25 του Ν. 5038/23 «Διευκόλυνση» και του άρθρου 306 του Π.Κ. «Έκθεση» καθώς αναγνωρίστηκε από τους υπόλοιπους αλλοδαπούς ως ο διακινητής τους. Από το Κεντρικό Λιμεναρχείο Χανίων που διενεργεί την προανάκριση, κατασχέθηκε μια συσκευή κινητής τηλεφωνίας.</w:t>
      </w:r>
    </w:p>
    <w:p w:rsidR="00125E2A" w:rsidRPr="00D93CDF" w:rsidRDefault="00125E2A" w:rsidP="00D93CDF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440D2" w:rsidRDefault="005440D2" w:rsidP="000D783B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984329" w:rsidRDefault="00984329" w:rsidP="0098432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  <w:lang w:val="en-US"/>
        </w:rPr>
      </w:pPr>
    </w:p>
    <w:p w:rsidR="00BC3E9B" w:rsidRPr="00984329" w:rsidRDefault="00BC3E9B" w:rsidP="0098432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</w:pPr>
      <w:r w:rsidRPr="00984329"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  <w:t>Συνέχεια ενημέρωσης:</w:t>
      </w:r>
    </w:p>
    <w:p w:rsidR="00BC3E9B" w:rsidRPr="00BC3E9B" w:rsidRDefault="00BC3E9B" w:rsidP="0098432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BC3E9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Αναφορικά με τον εντοπισμό 5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0</w:t>
      </w:r>
      <w:r w:rsidRPr="00BC3E9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αλλοδαπών σ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</w:t>
      </w:r>
      <w:r w:rsidRPr="00BC3E9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παραλία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περιοχής </w:t>
      </w:r>
      <w:r w:rsidRPr="00BC3E9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ΣΤΟΜΙΟ</w:t>
      </w:r>
      <w:r w:rsidRPr="00BC3E9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» Ιεράπετρας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Pr="00BC3E9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τις πρωινές 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σήμερα</w:t>
      </w:r>
      <w:r w:rsidRPr="00BC3E9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συνελήφθη ένας 17χρονος αλλοδαπός (υπήκοος Ν. Σουδάν) εξ’ αυτών, καθώς αναγνωρίστηκε από τους υπόλοιπους αλλοδαπούς επιβαίνοντες της λέμβου, ως ο διακινητής που τους μετέφερε στην Ελλάδα. Ο 17χρονος συνελήφθη για παράβαση του άρθρου 83 του Ν. 3386/2005 «Παράνομη είσοδος στη χώρα», του Ν. 5038/23 «Διευκόλυνση» και </w:t>
      </w:r>
      <w:r w:rsidRPr="00BC3E9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 xml:space="preserve">άρθρου 306 του Π.Κ. «Έκθεση». Σύμφωνα με τους αλλοδαπούς, εκκίνησαν από τις ακτές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Τομπρούκ</w:t>
      </w:r>
      <w:r w:rsidRPr="00BC3E9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 Λιβύης, για την μεταφορά τους στην Ελλάδα.</w:t>
      </w:r>
    </w:p>
    <w:p w:rsidR="00BC3E9B" w:rsidRDefault="00BC3E9B" w:rsidP="000D783B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</w:p>
    <w:p w:rsidR="005440D2" w:rsidRDefault="005440D2" w:rsidP="005440D2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984329" w:rsidRDefault="00984329" w:rsidP="0098432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</w:pPr>
    </w:p>
    <w:p w:rsidR="00FC720E" w:rsidRDefault="00FC720E" w:rsidP="0098432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</w:pPr>
      <w:r w:rsidRPr="006721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απογευματινές </w:t>
      </w:r>
      <w:r w:rsidRPr="006721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ώρες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χθες</w:t>
      </w:r>
      <w:r w:rsidRPr="006721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συνελήφθη, κατόπιν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προφορικής μηνύσεως</w:t>
      </w:r>
      <w:r w:rsidRPr="006721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μία 58</w:t>
      </w:r>
      <w:r w:rsidRPr="006721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</w:t>
      </w:r>
      <w:r w:rsidR="00855348" w:rsidRPr="008553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αλλοδαπή </w:t>
      </w:r>
      <w:r w:rsidRPr="006721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για παράβαση του άρθρου 312 του Π.Κ.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</w:t>
      </w:r>
      <w:r w:rsidRPr="006721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«Σωματική βλάβη αδύναμων ατόμων»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</w:t>
      </w:r>
      <w:r w:rsidRPr="006721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στελέχη της Λιμενικής Αρχής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Αίγινα</w:t>
      </w:r>
      <w:r w:rsidRPr="006721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ς. Ειδικότερα,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η 58</w:t>
      </w:r>
      <w:r w:rsidRPr="006721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</w:t>
      </w:r>
      <w:r w:rsidRPr="006721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χειροδίκησε εις βάρος ανήλικου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κοριτσιού σε επιβατηγό – τουριστικό (Ε/Γ-Τ/Ρ) πλοίο στα πλαίσια περιηγητικού πλου από Πόρο προς Αίγινα</w:t>
      </w:r>
      <w:r w:rsidRPr="006721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στο οποίο επέβαινε και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</w:t>
      </w:r>
      <w:r w:rsidRPr="006721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ημεδαπ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ός</w:t>
      </w:r>
      <w:r w:rsidR="00855348" w:rsidRPr="0085534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πατέρας </w:t>
      </w:r>
      <w:r w:rsidRPr="006721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ης</w:t>
      </w:r>
      <w:r w:rsidRPr="006721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ανήλικ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ης</w:t>
      </w:r>
      <w:r w:rsidRPr="006721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Προανάκριση διενεργείται από το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Λιμεναρχείο Αίγινας. </w:t>
      </w:r>
    </w:p>
    <w:p w:rsidR="00984329" w:rsidRPr="00984329" w:rsidRDefault="00984329" w:rsidP="0098432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</w:pPr>
    </w:p>
    <w:p w:rsidR="00855348" w:rsidRPr="0054055C" w:rsidRDefault="005440D2" w:rsidP="00067AAA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855348" w:rsidRPr="0054055C" w:rsidRDefault="00855348" w:rsidP="00067AAA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</w:p>
    <w:p w:rsidR="00855348" w:rsidRPr="00BC1F08" w:rsidRDefault="00855348" w:rsidP="00855348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BC1F0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πρωινές 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σήμερα</w:t>
      </w:r>
      <w:r w:rsidRPr="00BC1F0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ενημερώθηκε η Λιμενική Αρχή 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ων</w:t>
      </w:r>
      <w:r w:rsidR="004864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Σπετσών</w:t>
      </w:r>
      <w:r w:rsidRPr="00BC1F0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ημιβύθιση</w:t>
      </w:r>
      <w:r w:rsidRPr="00BC1F0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σκάφο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</w:t>
      </w:r>
      <w:r w:rsidRPr="00BC1F0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ς,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άνευ επιβαινόντων, </w:t>
      </w:r>
      <w:r w:rsidRPr="00BC1F0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 οποίο βρισκόταν ελλιμενισμένο στο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4864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Παλιό Λιμάνι Σπετσών</w:t>
      </w:r>
      <w:r w:rsidRPr="00BC1F0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Αμέσως,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 σημείο</w:t>
      </w:r>
      <w:r w:rsidRPr="00BC1F0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μετέβησαν στελέχη της οικείας Λιμενικής Αρχής</w:t>
      </w:r>
      <w:r w:rsid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ενώ παράλληλα ενημερώθηκε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 ιδιοκτήτης του </w:t>
      </w:r>
      <w:r w:rsidR="004864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σκάφους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 την άμεση ανέλκυσή του.</w:t>
      </w:r>
      <w:r w:rsidR="004864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το περιστατικό </w:t>
      </w:r>
      <w:r w:rsidR="004864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δεν αναφέρθηκε τραυματισμός και δεν παρατηρήθηκε θαλάσσια ρύπανση.</w:t>
      </w:r>
      <w:r w:rsid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Προανάκριση διενεργείται από το Λιμεναρχείο Σπετσών.</w:t>
      </w:r>
    </w:p>
    <w:p w:rsidR="00855348" w:rsidRPr="00855348" w:rsidRDefault="00855348" w:rsidP="00067AAA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</w:p>
    <w:p w:rsidR="00067AAA" w:rsidRDefault="00855348" w:rsidP="00855348">
      <w:pPr>
        <w:spacing w:after="0" w:line="240" w:lineRule="auto"/>
        <w:ind w:left="360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 xml:space="preserve">      *****</w:t>
      </w:r>
      <w:r w:rsidR="008C2D41">
        <w:br/>
      </w:r>
    </w:p>
    <w:p w:rsidR="00BC3E9B" w:rsidRPr="0051297E" w:rsidRDefault="00394D75" w:rsidP="00394D75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 μέριμνα του Κέντρου Επιχειρήσεων του Λιμενικού Σώματος – Ελληνικής Ακτοφυλακής διακομίστηκαν, </w:t>
      </w:r>
      <w:r w:rsidRPr="005129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 λιμάνι της Σκιάθου στο λιμάνι του Βόλου</w:t>
      </w: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με το </w:t>
      </w:r>
      <w:r w:rsidRPr="005129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Α/Ψ-Ι/Δ «ΑΘΩΣ» Ν. Σπετσών 323</w:t>
      </w: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μία 23χρονη</w:t>
      </w: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</w:t>
      </w: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οποί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</w:t>
      </w: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έχρηζ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</w:t>
      </w: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άμεσης νοσοκομειακής περίθαλψης.</w:t>
      </w:r>
    </w:p>
    <w:p w:rsidR="00067AAA" w:rsidRDefault="00067AAA" w:rsidP="00067AAA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067AAA" w:rsidSect="00200BC4">
      <w:footerReference w:type="default" r:id="rId10"/>
      <w:pgSz w:w="11906" w:h="16838"/>
      <w:pgMar w:top="142" w:right="1646" w:bottom="709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40D" w:rsidRDefault="00A7040D">
      <w:pPr>
        <w:spacing w:after="0" w:line="240" w:lineRule="auto"/>
      </w:pPr>
      <w:r>
        <w:separator/>
      </w:r>
    </w:p>
  </w:endnote>
  <w:endnote w:type="continuationSeparator" w:id="1">
    <w:p w:rsidR="00A7040D" w:rsidRDefault="00A70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2B" w:rsidRDefault="00EE042B">
    <w:pPr>
      <w:pStyle w:val="a5"/>
      <w:spacing w:line="100" w:lineRule="atLeast"/>
      <w:jc w:val="center"/>
      <w:rPr>
        <w:shd w:val="clear" w:color="auto" w:fill="FFFFFF"/>
      </w:rPr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mme@yna.gov.gr</w:t>
      </w:r>
    </w:hyperlink>
  </w:p>
  <w:p w:rsidR="00F45801" w:rsidRPr="0030308D" w:rsidRDefault="00D42AD5" w:rsidP="00F45801">
    <w:pPr>
      <w:pStyle w:val="a5"/>
      <w:spacing w:line="100" w:lineRule="atLeast"/>
      <w:jc w:val="center"/>
      <w:rPr>
        <w:shd w:val="clear" w:color="auto" w:fill="FFFFFF"/>
        <w:lang w:val="en-US"/>
      </w:rPr>
    </w:pPr>
    <w:r>
      <w:rPr>
        <w:shd w:val="clear" w:color="auto" w:fill="FFFFFF"/>
      </w:rPr>
      <w:t>092</w:t>
    </w:r>
    <w:r w:rsidR="00450EFA">
      <w:rPr>
        <w:shd w:val="clear" w:color="auto" w:fill="FFFFFF"/>
      </w:rPr>
      <w:t>1</w:t>
    </w:r>
    <w:r>
      <w:rPr>
        <w:shd w:val="clear" w:color="auto" w:fill="FFFFFF"/>
      </w:rPr>
      <w:t>78</w:t>
    </w:r>
    <w:r w:rsidR="00D21B70">
      <w:rPr>
        <w:shd w:val="clear" w:color="auto" w:fill="FFFFFF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40D" w:rsidRDefault="00A7040D">
      <w:pPr>
        <w:spacing w:after="0" w:line="240" w:lineRule="auto"/>
      </w:pPr>
      <w:r>
        <w:separator/>
      </w:r>
    </w:p>
  </w:footnote>
  <w:footnote w:type="continuationSeparator" w:id="1">
    <w:p w:rsidR="00A7040D" w:rsidRDefault="00A704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</w:lvl>
  </w:abstractNum>
  <w:abstractNum w:abstractNumId="2">
    <w:nsid w:val="311F2A1D"/>
    <w:multiLevelType w:val="hybridMultilevel"/>
    <w:tmpl w:val="AA96DFBE"/>
    <w:name w:val="WW8Num2"/>
    <w:lvl w:ilvl="0" w:tplc="B06244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CC48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3E35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EE96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242A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0027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9468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E4CA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F8DD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29FB"/>
    <w:rsid w:val="00002C1E"/>
    <w:rsid w:val="000031B0"/>
    <w:rsid w:val="00003A49"/>
    <w:rsid w:val="00007CAF"/>
    <w:rsid w:val="00007CFD"/>
    <w:rsid w:val="00010BF4"/>
    <w:rsid w:val="000127A2"/>
    <w:rsid w:val="00015BEE"/>
    <w:rsid w:val="000179C4"/>
    <w:rsid w:val="000218FD"/>
    <w:rsid w:val="00021F90"/>
    <w:rsid w:val="00023800"/>
    <w:rsid w:val="0002432A"/>
    <w:rsid w:val="00025028"/>
    <w:rsid w:val="00026BE6"/>
    <w:rsid w:val="000310A3"/>
    <w:rsid w:val="00032CDF"/>
    <w:rsid w:val="00033253"/>
    <w:rsid w:val="000335E6"/>
    <w:rsid w:val="000400EF"/>
    <w:rsid w:val="00040870"/>
    <w:rsid w:val="00044ECC"/>
    <w:rsid w:val="0004559F"/>
    <w:rsid w:val="00046C3D"/>
    <w:rsid w:val="00047D31"/>
    <w:rsid w:val="0005334A"/>
    <w:rsid w:val="00053B99"/>
    <w:rsid w:val="00060679"/>
    <w:rsid w:val="000639B1"/>
    <w:rsid w:val="00063E5A"/>
    <w:rsid w:val="000655A0"/>
    <w:rsid w:val="00067611"/>
    <w:rsid w:val="00067AAA"/>
    <w:rsid w:val="000713F3"/>
    <w:rsid w:val="000750D0"/>
    <w:rsid w:val="000756E1"/>
    <w:rsid w:val="000771B0"/>
    <w:rsid w:val="00083179"/>
    <w:rsid w:val="000871B9"/>
    <w:rsid w:val="00095A4C"/>
    <w:rsid w:val="00095B74"/>
    <w:rsid w:val="0009612E"/>
    <w:rsid w:val="000A1FC1"/>
    <w:rsid w:val="000A3670"/>
    <w:rsid w:val="000B0BE0"/>
    <w:rsid w:val="000B1640"/>
    <w:rsid w:val="000B2BD4"/>
    <w:rsid w:val="000B656F"/>
    <w:rsid w:val="000C1413"/>
    <w:rsid w:val="000C1E16"/>
    <w:rsid w:val="000C2016"/>
    <w:rsid w:val="000C20D3"/>
    <w:rsid w:val="000C6010"/>
    <w:rsid w:val="000C63F5"/>
    <w:rsid w:val="000C76B5"/>
    <w:rsid w:val="000D06B3"/>
    <w:rsid w:val="000D17C0"/>
    <w:rsid w:val="000D783B"/>
    <w:rsid w:val="000E016D"/>
    <w:rsid w:val="000E1B6C"/>
    <w:rsid w:val="000E1DFC"/>
    <w:rsid w:val="000E1E65"/>
    <w:rsid w:val="000E4717"/>
    <w:rsid w:val="000E51F0"/>
    <w:rsid w:val="000E6EDB"/>
    <w:rsid w:val="000F39D7"/>
    <w:rsid w:val="000F4A41"/>
    <w:rsid w:val="000F50B8"/>
    <w:rsid w:val="000F57D1"/>
    <w:rsid w:val="000F795C"/>
    <w:rsid w:val="00110019"/>
    <w:rsid w:val="00110986"/>
    <w:rsid w:val="001112EA"/>
    <w:rsid w:val="00111D56"/>
    <w:rsid w:val="00112DDA"/>
    <w:rsid w:val="001132D3"/>
    <w:rsid w:val="001226E1"/>
    <w:rsid w:val="00122DB7"/>
    <w:rsid w:val="00125E2A"/>
    <w:rsid w:val="00134944"/>
    <w:rsid w:val="0014534B"/>
    <w:rsid w:val="00151B0D"/>
    <w:rsid w:val="00151F10"/>
    <w:rsid w:val="00154DC1"/>
    <w:rsid w:val="00157A36"/>
    <w:rsid w:val="00160B11"/>
    <w:rsid w:val="001610A1"/>
    <w:rsid w:val="00164546"/>
    <w:rsid w:val="0017167E"/>
    <w:rsid w:val="00172A27"/>
    <w:rsid w:val="001812A3"/>
    <w:rsid w:val="00183F2A"/>
    <w:rsid w:val="00187B97"/>
    <w:rsid w:val="00190590"/>
    <w:rsid w:val="00192557"/>
    <w:rsid w:val="0019291D"/>
    <w:rsid w:val="0019470A"/>
    <w:rsid w:val="00194D67"/>
    <w:rsid w:val="001972F2"/>
    <w:rsid w:val="001A0154"/>
    <w:rsid w:val="001A0B75"/>
    <w:rsid w:val="001A150F"/>
    <w:rsid w:val="001B026A"/>
    <w:rsid w:val="001B3FEB"/>
    <w:rsid w:val="001B6220"/>
    <w:rsid w:val="001C2547"/>
    <w:rsid w:val="001C5B71"/>
    <w:rsid w:val="001C5DB1"/>
    <w:rsid w:val="001C6E17"/>
    <w:rsid w:val="001C7940"/>
    <w:rsid w:val="001C7AA6"/>
    <w:rsid w:val="001D2601"/>
    <w:rsid w:val="001D2722"/>
    <w:rsid w:val="001D3D6E"/>
    <w:rsid w:val="001D6F2C"/>
    <w:rsid w:val="001E0E79"/>
    <w:rsid w:val="001E60DA"/>
    <w:rsid w:val="001E67E6"/>
    <w:rsid w:val="001F1632"/>
    <w:rsid w:val="001F2460"/>
    <w:rsid w:val="001F3CD5"/>
    <w:rsid w:val="001F52A1"/>
    <w:rsid w:val="00200BC4"/>
    <w:rsid w:val="0020340D"/>
    <w:rsid w:val="00204C64"/>
    <w:rsid w:val="00206F78"/>
    <w:rsid w:val="002128B3"/>
    <w:rsid w:val="00215549"/>
    <w:rsid w:val="00215629"/>
    <w:rsid w:val="00223295"/>
    <w:rsid w:val="00226959"/>
    <w:rsid w:val="00226DA8"/>
    <w:rsid w:val="00232CAB"/>
    <w:rsid w:val="00233DA9"/>
    <w:rsid w:val="00234544"/>
    <w:rsid w:val="00235241"/>
    <w:rsid w:val="002364C1"/>
    <w:rsid w:val="00236DB5"/>
    <w:rsid w:val="00250F2A"/>
    <w:rsid w:val="0025151B"/>
    <w:rsid w:val="002530C9"/>
    <w:rsid w:val="002543A6"/>
    <w:rsid w:val="0026113E"/>
    <w:rsid w:val="00262466"/>
    <w:rsid w:val="0027038D"/>
    <w:rsid w:val="00270D2E"/>
    <w:rsid w:val="00273E2E"/>
    <w:rsid w:val="00274371"/>
    <w:rsid w:val="002746EB"/>
    <w:rsid w:val="00276C01"/>
    <w:rsid w:val="00277295"/>
    <w:rsid w:val="002866AD"/>
    <w:rsid w:val="00287AF4"/>
    <w:rsid w:val="00297B76"/>
    <w:rsid w:val="00297BC4"/>
    <w:rsid w:val="002A2E01"/>
    <w:rsid w:val="002A5EE9"/>
    <w:rsid w:val="002A6A4E"/>
    <w:rsid w:val="002B06CD"/>
    <w:rsid w:val="002B370E"/>
    <w:rsid w:val="002B45AC"/>
    <w:rsid w:val="002C03D9"/>
    <w:rsid w:val="002C740A"/>
    <w:rsid w:val="002D032E"/>
    <w:rsid w:val="002D04BB"/>
    <w:rsid w:val="002D1F70"/>
    <w:rsid w:val="002D271D"/>
    <w:rsid w:val="002D5F54"/>
    <w:rsid w:val="002E3B13"/>
    <w:rsid w:val="002E3DE9"/>
    <w:rsid w:val="002E5A97"/>
    <w:rsid w:val="002E5C6C"/>
    <w:rsid w:val="002E5E80"/>
    <w:rsid w:val="002E6640"/>
    <w:rsid w:val="002F47C9"/>
    <w:rsid w:val="002F686D"/>
    <w:rsid w:val="0030308D"/>
    <w:rsid w:val="00313B77"/>
    <w:rsid w:val="00314FE8"/>
    <w:rsid w:val="00316FB6"/>
    <w:rsid w:val="003172D3"/>
    <w:rsid w:val="00320051"/>
    <w:rsid w:val="00320C7F"/>
    <w:rsid w:val="00321588"/>
    <w:rsid w:val="00321BD0"/>
    <w:rsid w:val="0032494F"/>
    <w:rsid w:val="00325EA3"/>
    <w:rsid w:val="0032603B"/>
    <w:rsid w:val="003275B3"/>
    <w:rsid w:val="00330F5B"/>
    <w:rsid w:val="0033289E"/>
    <w:rsid w:val="0033346D"/>
    <w:rsid w:val="00334B23"/>
    <w:rsid w:val="00340CDE"/>
    <w:rsid w:val="0034183B"/>
    <w:rsid w:val="003427C8"/>
    <w:rsid w:val="00343CCA"/>
    <w:rsid w:val="00344405"/>
    <w:rsid w:val="00345F0F"/>
    <w:rsid w:val="003530E6"/>
    <w:rsid w:val="00354B72"/>
    <w:rsid w:val="00354D0B"/>
    <w:rsid w:val="003566C2"/>
    <w:rsid w:val="00357A08"/>
    <w:rsid w:val="00364DA2"/>
    <w:rsid w:val="003659C9"/>
    <w:rsid w:val="00365FD4"/>
    <w:rsid w:val="00372C6F"/>
    <w:rsid w:val="00373DAE"/>
    <w:rsid w:val="00376EE8"/>
    <w:rsid w:val="00377DE1"/>
    <w:rsid w:val="00381048"/>
    <w:rsid w:val="00381E89"/>
    <w:rsid w:val="00384E7E"/>
    <w:rsid w:val="003947FD"/>
    <w:rsid w:val="00394D75"/>
    <w:rsid w:val="003A09B1"/>
    <w:rsid w:val="003A3A32"/>
    <w:rsid w:val="003A65FA"/>
    <w:rsid w:val="003A6ABE"/>
    <w:rsid w:val="003B1CA7"/>
    <w:rsid w:val="003B3359"/>
    <w:rsid w:val="003B33A1"/>
    <w:rsid w:val="003B5BC9"/>
    <w:rsid w:val="003B60A4"/>
    <w:rsid w:val="003B7DBC"/>
    <w:rsid w:val="003C6C68"/>
    <w:rsid w:val="003D0E11"/>
    <w:rsid w:val="003D37F7"/>
    <w:rsid w:val="003D407C"/>
    <w:rsid w:val="003E1F8C"/>
    <w:rsid w:val="003E3FBA"/>
    <w:rsid w:val="003E65B8"/>
    <w:rsid w:val="003E7DBC"/>
    <w:rsid w:val="003F44C9"/>
    <w:rsid w:val="003F4BD9"/>
    <w:rsid w:val="004033DC"/>
    <w:rsid w:val="00413A1B"/>
    <w:rsid w:val="00413D75"/>
    <w:rsid w:val="00417BBF"/>
    <w:rsid w:val="004201DF"/>
    <w:rsid w:val="00421073"/>
    <w:rsid w:val="00422713"/>
    <w:rsid w:val="004244D5"/>
    <w:rsid w:val="00430638"/>
    <w:rsid w:val="00430D10"/>
    <w:rsid w:val="00431C10"/>
    <w:rsid w:val="00434D3A"/>
    <w:rsid w:val="00446B3F"/>
    <w:rsid w:val="004478D4"/>
    <w:rsid w:val="00450BA6"/>
    <w:rsid w:val="00450EFA"/>
    <w:rsid w:val="004623A2"/>
    <w:rsid w:val="00462741"/>
    <w:rsid w:val="00462C0D"/>
    <w:rsid w:val="00462DE0"/>
    <w:rsid w:val="0046748E"/>
    <w:rsid w:val="00467F68"/>
    <w:rsid w:val="00472784"/>
    <w:rsid w:val="0047304C"/>
    <w:rsid w:val="00473230"/>
    <w:rsid w:val="00475F0E"/>
    <w:rsid w:val="00477117"/>
    <w:rsid w:val="00480F1F"/>
    <w:rsid w:val="004854E5"/>
    <w:rsid w:val="0048583E"/>
    <w:rsid w:val="00486437"/>
    <w:rsid w:val="004865A1"/>
    <w:rsid w:val="004874F0"/>
    <w:rsid w:val="00487C91"/>
    <w:rsid w:val="004902C6"/>
    <w:rsid w:val="004921FD"/>
    <w:rsid w:val="00492888"/>
    <w:rsid w:val="004933B6"/>
    <w:rsid w:val="00493628"/>
    <w:rsid w:val="00493CEE"/>
    <w:rsid w:val="00494A04"/>
    <w:rsid w:val="00495613"/>
    <w:rsid w:val="004A133D"/>
    <w:rsid w:val="004A160D"/>
    <w:rsid w:val="004A4AE6"/>
    <w:rsid w:val="004A7F67"/>
    <w:rsid w:val="004B397D"/>
    <w:rsid w:val="004B5C32"/>
    <w:rsid w:val="004B6B94"/>
    <w:rsid w:val="004B7669"/>
    <w:rsid w:val="004B787E"/>
    <w:rsid w:val="004C1AA6"/>
    <w:rsid w:val="004C2DB1"/>
    <w:rsid w:val="004D0289"/>
    <w:rsid w:val="004D22FE"/>
    <w:rsid w:val="004D5A44"/>
    <w:rsid w:val="004D7748"/>
    <w:rsid w:val="004E36B5"/>
    <w:rsid w:val="004E4F9B"/>
    <w:rsid w:val="004E5464"/>
    <w:rsid w:val="004F411E"/>
    <w:rsid w:val="004F5361"/>
    <w:rsid w:val="0050290B"/>
    <w:rsid w:val="00504961"/>
    <w:rsid w:val="005103CC"/>
    <w:rsid w:val="0051297E"/>
    <w:rsid w:val="00512B7E"/>
    <w:rsid w:val="00512C01"/>
    <w:rsid w:val="00523167"/>
    <w:rsid w:val="00523AA9"/>
    <w:rsid w:val="00523F99"/>
    <w:rsid w:val="00524077"/>
    <w:rsid w:val="005248BF"/>
    <w:rsid w:val="005250F3"/>
    <w:rsid w:val="005269FB"/>
    <w:rsid w:val="00526D33"/>
    <w:rsid w:val="00531BE2"/>
    <w:rsid w:val="005325A8"/>
    <w:rsid w:val="005330C2"/>
    <w:rsid w:val="00533880"/>
    <w:rsid w:val="00536430"/>
    <w:rsid w:val="00537425"/>
    <w:rsid w:val="0054055C"/>
    <w:rsid w:val="00542042"/>
    <w:rsid w:val="00543285"/>
    <w:rsid w:val="0054365F"/>
    <w:rsid w:val="00543B79"/>
    <w:rsid w:val="005440D2"/>
    <w:rsid w:val="00546707"/>
    <w:rsid w:val="0054743C"/>
    <w:rsid w:val="00550E55"/>
    <w:rsid w:val="005511A0"/>
    <w:rsid w:val="005525F2"/>
    <w:rsid w:val="005534A3"/>
    <w:rsid w:val="00553F8E"/>
    <w:rsid w:val="005560DE"/>
    <w:rsid w:val="00565601"/>
    <w:rsid w:val="00570F79"/>
    <w:rsid w:val="00573610"/>
    <w:rsid w:val="00574EE4"/>
    <w:rsid w:val="00575450"/>
    <w:rsid w:val="00576748"/>
    <w:rsid w:val="00582546"/>
    <w:rsid w:val="005836D8"/>
    <w:rsid w:val="00596C1A"/>
    <w:rsid w:val="005A019C"/>
    <w:rsid w:val="005A2DED"/>
    <w:rsid w:val="005A343A"/>
    <w:rsid w:val="005A37DE"/>
    <w:rsid w:val="005A3B22"/>
    <w:rsid w:val="005A3B49"/>
    <w:rsid w:val="005B2EDC"/>
    <w:rsid w:val="005B3169"/>
    <w:rsid w:val="005B3C33"/>
    <w:rsid w:val="005B3E51"/>
    <w:rsid w:val="005B5EE1"/>
    <w:rsid w:val="005B6AA6"/>
    <w:rsid w:val="005C07F6"/>
    <w:rsid w:val="005C617E"/>
    <w:rsid w:val="005D123F"/>
    <w:rsid w:val="005D3A90"/>
    <w:rsid w:val="005E0B8A"/>
    <w:rsid w:val="005E0F0A"/>
    <w:rsid w:val="005E31F2"/>
    <w:rsid w:val="005E3F0E"/>
    <w:rsid w:val="005E4D39"/>
    <w:rsid w:val="005E6190"/>
    <w:rsid w:val="005F0EED"/>
    <w:rsid w:val="005F1F17"/>
    <w:rsid w:val="005F35F6"/>
    <w:rsid w:val="005F3973"/>
    <w:rsid w:val="005F4614"/>
    <w:rsid w:val="005F4950"/>
    <w:rsid w:val="005F73E1"/>
    <w:rsid w:val="005F7FA9"/>
    <w:rsid w:val="006057B2"/>
    <w:rsid w:val="006067E6"/>
    <w:rsid w:val="00611469"/>
    <w:rsid w:val="00612362"/>
    <w:rsid w:val="00612B74"/>
    <w:rsid w:val="006133DE"/>
    <w:rsid w:val="00620F0A"/>
    <w:rsid w:val="00622B6D"/>
    <w:rsid w:val="006235F2"/>
    <w:rsid w:val="006237AA"/>
    <w:rsid w:val="0062423A"/>
    <w:rsid w:val="00624D61"/>
    <w:rsid w:val="00627972"/>
    <w:rsid w:val="00630566"/>
    <w:rsid w:val="00630D30"/>
    <w:rsid w:val="006357CF"/>
    <w:rsid w:val="0064032E"/>
    <w:rsid w:val="00640E8D"/>
    <w:rsid w:val="00641C15"/>
    <w:rsid w:val="00651778"/>
    <w:rsid w:val="00652870"/>
    <w:rsid w:val="00652FB4"/>
    <w:rsid w:val="006538F1"/>
    <w:rsid w:val="0065541F"/>
    <w:rsid w:val="00655B8C"/>
    <w:rsid w:val="00655BA4"/>
    <w:rsid w:val="00660311"/>
    <w:rsid w:val="00660912"/>
    <w:rsid w:val="006624C3"/>
    <w:rsid w:val="00662972"/>
    <w:rsid w:val="00662CE4"/>
    <w:rsid w:val="00663911"/>
    <w:rsid w:val="00664B66"/>
    <w:rsid w:val="00666837"/>
    <w:rsid w:val="006711C6"/>
    <w:rsid w:val="00671E1A"/>
    <w:rsid w:val="00674034"/>
    <w:rsid w:val="00676925"/>
    <w:rsid w:val="00676E4D"/>
    <w:rsid w:val="006830F2"/>
    <w:rsid w:val="006841BA"/>
    <w:rsid w:val="00684920"/>
    <w:rsid w:val="006870F0"/>
    <w:rsid w:val="00687669"/>
    <w:rsid w:val="00687AAD"/>
    <w:rsid w:val="00691E25"/>
    <w:rsid w:val="0069480A"/>
    <w:rsid w:val="0069752B"/>
    <w:rsid w:val="006A0B1D"/>
    <w:rsid w:val="006A11BE"/>
    <w:rsid w:val="006A221B"/>
    <w:rsid w:val="006A40D3"/>
    <w:rsid w:val="006A4ADD"/>
    <w:rsid w:val="006A5F73"/>
    <w:rsid w:val="006B21E3"/>
    <w:rsid w:val="006B36BF"/>
    <w:rsid w:val="006B3E5C"/>
    <w:rsid w:val="006B4DEB"/>
    <w:rsid w:val="006C175D"/>
    <w:rsid w:val="006C1F5D"/>
    <w:rsid w:val="006C4FC1"/>
    <w:rsid w:val="006C612C"/>
    <w:rsid w:val="006D13BD"/>
    <w:rsid w:val="006D3840"/>
    <w:rsid w:val="006D38BA"/>
    <w:rsid w:val="006D44CF"/>
    <w:rsid w:val="006D505C"/>
    <w:rsid w:val="006D69D3"/>
    <w:rsid w:val="006D6DDB"/>
    <w:rsid w:val="006D70CA"/>
    <w:rsid w:val="006E09B7"/>
    <w:rsid w:val="006E0ED5"/>
    <w:rsid w:val="006E1BE3"/>
    <w:rsid w:val="006E2564"/>
    <w:rsid w:val="006E392B"/>
    <w:rsid w:val="006E56E6"/>
    <w:rsid w:val="006F02F3"/>
    <w:rsid w:val="006F0608"/>
    <w:rsid w:val="006F18AD"/>
    <w:rsid w:val="006F1FF9"/>
    <w:rsid w:val="006F2EDA"/>
    <w:rsid w:val="006F3B49"/>
    <w:rsid w:val="006F5718"/>
    <w:rsid w:val="0070037A"/>
    <w:rsid w:val="00700B2A"/>
    <w:rsid w:val="007012D6"/>
    <w:rsid w:val="00707949"/>
    <w:rsid w:val="00707CE3"/>
    <w:rsid w:val="00712D59"/>
    <w:rsid w:val="00722B63"/>
    <w:rsid w:val="00723982"/>
    <w:rsid w:val="00724F00"/>
    <w:rsid w:val="00726413"/>
    <w:rsid w:val="00727EBB"/>
    <w:rsid w:val="00730D45"/>
    <w:rsid w:val="00732210"/>
    <w:rsid w:val="00732325"/>
    <w:rsid w:val="00732DC0"/>
    <w:rsid w:val="00733572"/>
    <w:rsid w:val="00736C82"/>
    <w:rsid w:val="00740780"/>
    <w:rsid w:val="00742BED"/>
    <w:rsid w:val="00746C82"/>
    <w:rsid w:val="0074755A"/>
    <w:rsid w:val="00747F90"/>
    <w:rsid w:val="00750367"/>
    <w:rsid w:val="00751002"/>
    <w:rsid w:val="0075379A"/>
    <w:rsid w:val="00754ADA"/>
    <w:rsid w:val="007563CF"/>
    <w:rsid w:val="00765B0A"/>
    <w:rsid w:val="00770B39"/>
    <w:rsid w:val="007727FD"/>
    <w:rsid w:val="00773627"/>
    <w:rsid w:val="00773B65"/>
    <w:rsid w:val="0077435B"/>
    <w:rsid w:val="00776920"/>
    <w:rsid w:val="00780F0C"/>
    <w:rsid w:val="00782A62"/>
    <w:rsid w:val="00784220"/>
    <w:rsid w:val="00791E90"/>
    <w:rsid w:val="00792BA8"/>
    <w:rsid w:val="00793B21"/>
    <w:rsid w:val="00795D77"/>
    <w:rsid w:val="00796E65"/>
    <w:rsid w:val="00797519"/>
    <w:rsid w:val="00797735"/>
    <w:rsid w:val="007A5D31"/>
    <w:rsid w:val="007B14E7"/>
    <w:rsid w:val="007B7489"/>
    <w:rsid w:val="007B79DA"/>
    <w:rsid w:val="007C06B5"/>
    <w:rsid w:val="007C0989"/>
    <w:rsid w:val="007C3249"/>
    <w:rsid w:val="007C64E4"/>
    <w:rsid w:val="007D073E"/>
    <w:rsid w:val="007D37E2"/>
    <w:rsid w:val="007D739B"/>
    <w:rsid w:val="007D752F"/>
    <w:rsid w:val="007E38B9"/>
    <w:rsid w:val="007E5156"/>
    <w:rsid w:val="007E578D"/>
    <w:rsid w:val="007E654D"/>
    <w:rsid w:val="007F2612"/>
    <w:rsid w:val="007F2749"/>
    <w:rsid w:val="007F3304"/>
    <w:rsid w:val="007F4C0E"/>
    <w:rsid w:val="007F4C1C"/>
    <w:rsid w:val="007F51BD"/>
    <w:rsid w:val="007F5459"/>
    <w:rsid w:val="007F6636"/>
    <w:rsid w:val="00800975"/>
    <w:rsid w:val="00801528"/>
    <w:rsid w:val="00802AB8"/>
    <w:rsid w:val="00803587"/>
    <w:rsid w:val="0080474D"/>
    <w:rsid w:val="008052EC"/>
    <w:rsid w:val="0081038A"/>
    <w:rsid w:val="0081253F"/>
    <w:rsid w:val="00813A39"/>
    <w:rsid w:val="00813C38"/>
    <w:rsid w:val="00814050"/>
    <w:rsid w:val="00820738"/>
    <w:rsid w:val="00821D9C"/>
    <w:rsid w:val="00823C0F"/>
    <w:rsid w:val="00825892"/>
    <w:rsid w:val="00826CE0"/>
    <w:rsid w:val="0083043A"/>
    <w:rsid w:val="008304E7"/>
    <w:rsid w:val="00834B5A"/>
    <w:rsid w:val="008367BC"/>
    <w:rsid w:val="00836923"/>
    <w:rsid w:val="008372F8"/>
    <w:rsid w:val="00842567"/>
    <w:rsid w:val="00844D76"/>
    <w:rsid w:val="00846567"/>
    <w:rsid w:val="00847420"/>
    <w:rsid w:val="008501FA"/>
    <w:rsid w:val="00851717"/>
    <w:rsid w:val="00853BF0"/>
    <w:rsid w:val="00855348"/>
    <w:rsid w:val="00855EE9"/>
    <w:rsid w:val="00856921"/>
    <w:rsid w:val="00856BE2"/>
    <w:rsid w:val="00857505"/>
    <w:rsid w:val="008609C8"/>
    <w:rsid w:val="00862179"/>
    <w:rsid w:val="0087064B"/>
    <w:rsid w:val="00870915"/>
    <w:rsid w:val="0087234E"/>
    <w:rsid w:val="0087267F"/>
    <w:rsid w:val="00872954"/>
    <w:rsid w:val="00872983"/>
    <w:rsid w:val="00873BA5"/>
    <w:rsid w:val="00875163"/>
    <w:rsid w:val="0087680F"/>
    <w:rsid w:val="00881022"/>
    <w:rsid w:val="00881EB6"/>
    <w:rsid w:val="00884BD8"/>
    <w:rsid w:val="00884BFD"/>
    <w:rsid w:val="00892588"/>
    <w:rsid w:val="0089287E"/>
    <w:rsid w:val="0089324D"/>
    <w:rsid w:val="008976B9"/>
    <w:rsid w:val="008A297A"/>
    <w:rsid w:val="008A4115"/>
    <w:rsid w:val="008A5BEC"/>
    <w:rsid w:val="008B43B3"/>
    <w:rsid w:val="008B6AB1"/>
    <w:rsid w:val="008C035B"/>
    <w:rsid w:val="008C05C5"/>
    <w:rsid w:val="008C2D41"/>
    <w:rsid w:val="008C45DB"/>
    <w:rsid w:val="008C579F"/>
    <w:rsid w:val="008D02E3"/>
    <w:rsid w:val="008D06F1"/>
    <w:rsid w:val="008D5D8C"/>
    <w:rsid w:val="008D6D06"/>
    <w:rsid w:val="008D7E20"/>
    <w:rsid w:val="008E1CA8"/>
    <w:rsid w:val="008F035B"/>
    <w:rsid w:val="008F04F5"/>
    <w:rsid w:val="008F395C"/>
    <w:rsid w:val="008F3E2B"/>
    <w:rsid w:val="008F44D8"/>
    <w:rsid w:val="008F58B3"/>
    <w:rsid w:val="008F7998"/>
    <w:rsid w:val="009048CD"/>
    <w:rsid w:val="00906949"/>
    <w:rsid w:val="0091160E"/>
    <w:rsid w:val="00912B9A"/>
    <w:rsid w:val="0091538D"/>
    <w:rsid w:val="009225BA"/>
    <w:rsid w:val="009226E9"/>
    <w:rsid w:val="00923915"/>
    <w:rsid w:val="009242AF"/>
    <w:rsid w:val="00932690"/>
    <w:rsid w:val="00932745"/>
    <w:rsid w:val="0094002B"/>
    <w:rsid w:val="00947E79"/>
    <w:rsid w:val="00950DF6"/>
    <w:rsid w:val="0095159A"/>
    <w:rsid w:val="00952A0E"/>
    <w:rsid w:val="00954D3D"/>
    <w:rsid w:val="0095680F"/>
    <w:rsid w:val="00957B92"/>
    <w:rsid w:val="00960AA2"/>
    <w:rsid w:val="00964CC5"/>
    <w:rsid w:val="009652AE"/>
    <w:rsid w:val="0097410D"/>
    <w:rsid w:val="009744B9"/>
    <w:rsid w:val="00977AD5"/>
    <w:rsid w:val="00977EE8"/>
    <w:rsid w:val="00980514"/>
    <w:rsid w:val="00981B5B"/>
    <w:rsid w:val="00984329"/>
    <w:rsid w:val="00984927"/>
    <w:rsid w:val="00984978"/>
    <w:rsid w:val="009878E2"/>
    <w:rsid w:val="00987AFD"/>
    <w:rsid w:val="00990E90"/>
    <w:rsid w:val="00991813"/>
    <w:rsid w:val="0099215D"/>
    <w:rsid w:val="009921C5"/>
    <w:rsid w:val="00992AEF"/>
    <w:rsid w:val="00993278"/>
    <w:rsid w:val="00997898"/>
    <w:rsid w:val="009A0BB3"/>
    <w:rsid w:val="009A5FC9"/>
    <w:rsid w:val="009A6072"/>
    <w:rsid w:val="009B3393"/>
    <w:rsid w:val="009C052A"/>
    <w:rsid w:val="009C157F"/>
    <w:rsid w:val="009C2385"/>
    <w:rsid w:val="009C4204"/>
    <w:rsid w:val="009C76CE"/>
    <w:rsid w:val="009D5181"/>
    <w:rsid w:val="009D58F6"/>
    <w:rsid w:val="009E553F"/>
    <w:rsid w:val="009E6E11"/>
    <w:rsid w:val="009E70A4"/>
    <w:rsid w:val="009F1938"/>
    <w:rsid w:val="009F233D"/>
    <w:rsid w:val="009F4526"/>
    <w:rsid w:val="00A03BCC"/>
    <w:rsid w:val="00A0769F"/>
    <w:rsid w:val="00A111F5"/>
    <w:rsid w:val="00A115C6"/>
    <w:rsid w:val="00A12078"/>
    <w:rsid w:val="00A15446"/>
    <w:rsid w:val="00A173E6"/>
    <w:rsid w:val="00A20567"/>
    <w:rsid w:val="00A22841"/>
    <w:rsid w:val="00A25E64"/>
    <w:rsid w:val="00A26206"/>
    <w:rsid w:val="00A27227"/>
    <w:rsid w:val="00A330E0"/>
    <w:rsid w:val="00A36157"/>
    <w:rsid w:val="00A37122"/>
    <w:rsid w:val="00A424D3"/>
    <w:rsid w:val="00A43425"/>
    <w:rsid w:val="00A44E6A"/>
    <w:rsid w:val="00A45E11"/>
    <w:rsid w:val="00A465BE"/>
    <w:rsid w:val="00A51A80"/>
    <w:rsid w:val="00A52212"/>
    <w:rsid w:val="00A60084"/>
    <w:rsid w:val="00A60C7C"/>
    <w:rsid w:val="00A62319"/>
    <w:rsid w:val="00A67DFA"/>
    <w:rsid w:val="00A701ED"/>
    <w:rsid w:val="00A7040D"/>
    <w:rsid w:val="00A70AA9"/>
    <w:rsid w:val="00A72286"/>
    <w:rsid w:val="00A742D8"/>
    <w:rsid w:val="00A76EF4"/>
    <w:rsid w:val="00A774DE"/>
    <w:rsid w:val="00A82985"/>
    <w:rsid w:val="00A911C9"/>
    <w:rsid w:val="00A94A00"/>
    <w:rsid w:val="00A95509"/>
    <w:rsid w:val="00A97B47"/>
    <w:rsid w:val="00AA1D7D"/>
    <w:rsid w:val="00AA1F6A"/>
    <w:rsid w:val="00AA2A07"/>
    <w:rsid w:val="00AB0F7D"/>
    <w:rsid w:val="00AB2667"/>
    <w:rsid w:val="00AB2B72"/>
    <w:rsid w:val="00AB4AFB"/>
    <w:rsid w:val="00AB7815"/>
    <w:rsid w:val="00AB79AE"/>
    <w:rsid w:val="00AC0EEC"/>
    <w:rsid w:val="00AC31D4"/>
    <w:rsid w:val="00AC6E55"/>
    <w:rsid w:val="00AD0CD9"/>
    <w:rsid w:val="00AD6044"/>
    <w:rsid w:val="00AE2A4E"/>
    <w:rsid w:val="00AE33D4"/>
    <w:rsid w:val="00AE6FE8"/>
    <w:rsid w:val="00AF20F1"/>
    <w:rsid w:val="00AF34DC"/>
    <w:rsid w:val="00AF461F"/>
    <w:rsid w:val="00AF5088"/>
    <w:rsid w:val="00AF618D"/>
    <w:rsid w:val="00B01FAB"/>
    <w:rsid w:val="00B044F8"/>
    <w:rsid w:val="00B0788F"/>
    <w:rsid w:val="00B07E06"/>
    <w:rsid w:val="00B13414"/>
    <w:rsid w:val="00B16D58"/>
    <w:rsid w:val="00B208A0"/>
    <w:rsid w:val="00B20DA2"/>
    <w:rsid w:val="00B212D6"/>
    <w:rsid w:val="00B21BD7"/>
    <w:rsid w:val="00B2391F"/>
    <w:rsid w:val="00B26DBD"/>
    <w:rsid w:val="00B27B1E"/>
    <w:rsid w:val="00B34A16"/>
    <w:rsid w:val="00B36671"/>
    <w:rsid w:val="00B36AD9"/>
    <w:rsid w:val="00B374A7"/>
    <w:rsid w:val="00B41102"/>
    <w:rsid w:val="00B4151B"/>
    <w:rsid w:val="00B471D2"/>
    <w:rsid w:val="00B478BB"/>
    <w:rsid w:val="00B50671"/>
    <w:rsid w:val="00B51BE7"/>
    <w:rsid w:val="00B538E2"/>
    <w:rsid w:val="00B618D4"/>
    <w:rsid w:val="00B61DA2"/>
    <w:rsid w:val="00B62F01"/>
    <w:rsid w:val="00B645F9"/>
    <w:rsid w:val="00B64A2B"/>
    <w:rsid w:val="00B65533"/>
    <w:rsid w:val="00B6588F"/>
    <w:rsid w:val="00B675BE"/>
    <w:rsid w:val="00B71353"/>
    <w:rsid w:val="00B72063"/>
    <w:rsid w:val="00B816DA"/>
    <w:rsid w:val="00B8182C"/>
    <w:rsid w:val="00B82BA0"/>
    <w:rsid w:val="00B836D7"/>
    <w:rsid w:val="00B84DCA"/>
    <w:rsid w:val="00B86FB9"/>
    <w:rsid w:val="00B87CF4"/>
    <w:rsid w:val="00B900E9"/>
    <w:rsid w:val="00B90B19"/>
    <w:rsid w:val="00B91323"/>
    <w:rsid w:val="00B91595"/>
    <w:rsid w:val="00B94F8F"/>
    <w:rsid w:val="00B956A3"/>
    <w:rsid w:val="00B95AEA"/>
    <w:rsid w:val="00B95E20"/>
    <w:rsid w:val="00BA029C"/>
    <w:rsid w:val="00BA2157"/>
    <w:rsid w:val="00BA21A9"/>
    <w:rsid w:val="00BA24E9"/>
    <w:rsid w:val="00BB1EEF"/>
    <w:rsid w:val="00BB450A"/>
    <w:rsid w:val="00BB54C9"/>
    <w:rsid w:val="00BC010C"/>
    <w:rsid w:val="00BC1227"/>
    <w:rsid w:val="00BC1F08"/>
    <w:rsid w:val="00BC2FFE"/>
    <w:rsid w:val="00BC3067"/>
    <w:rsid w:val="00BC3CDD"/>
    <w:rsid w:val="00BC3E9B"/>
    <w:rsid w:val="00BC7DC8"/>
    <w:rsid w:val="00BD0DEA"/>
    <w:rsid w:val="00BD1311"/>
    <w:rsid w:val="00BD51EA"/>
    <w:rsid w:val="00BD6AC6"/>
    <w:rsid w:val="00BE7D17"/>
    <w:rsid w:val="00BF0871"/>
    <w:rsid w:val="00BF6973"/>
    <w:rsid w:val="00BF723C"/>
    <w:rsid w:val="00C047D7"/>
    <w:rsid w:val="00C07230"/>
    <w:rsid w:val="00C10A48"/>
    <w:rsid w:val="00C1136A"/>
    <w:rsid w:val="00C162AB"/>
    <w:rsid w:val="00C20352"/>
    <w:rsid w:val="00C21A25"/>
    <w:rsid w:val="00C24CB9"/>
    <w:rsid w:val="00C25CE6"/>
    <w:rsid w:val="00C25D8D"/>
    <w:rsid w:val="00C261D7"/>
    <w:rsid w:val="00C266EB"/>
    <w:rsid w:val="00C32992"/>
    <w:rsid w:val="00C33364"/>
    <w:rsid w:val="00C373EB"/>
    <w:rsid w:val="00C4211D"/>
    <w:rsid w:val="00C465B7"/>
    <w:rsid w:val="00C54E02"/>
    <w:rsid w:val="00C56B4D"/>
    <w:rsid w:val="00C572E8"/>
    <w:rsid w:val="00C57357"/>
    <w:rsid w:val="00C609FD"/>
    <w:rsid w:val="00C60FC4"/>
    <w:rsid w:val="00C620BF"/>
    <w:rsid w:val="00C62E09"/>
    <w:rsid w:val="00C63301"/>
    <w:rsid w:val="00C63898"/>
    <w:rsid w:val="00C65AE6"/>
    <w:rsid w:val="00C705AF"/>
    <w:rsid w:val="00C720F5"/>
    <w:rsid w:val="00C730DF"/>
    <w:rsid w:val="00C804A0"/>
    <w:rsid w:val="00C81A2D"/>
    <w:rsid w:val="00C821E5"/>
    <w:rsid w:val="00C827D0"/>
    <w:rsid w:val="00C853A8"/>
    <w:rsid w:val="00C91B5C"/>
    <w:rsid w:val="00C928C5"/>
    <w:rsid w:val="00C937CA"/>
    <w:rsid w:val="00C94884"/>
    <w:rsid w:val="00C96810"/>
    <w:rsid w:val="00C96AD8"/>
    <w:rsid w:val="00C96DB1"/>
    <w:rsid w:val="00CA1CB9"/>
    <w:rsid w:val="00CA6528"/>
    <w:rsid w:val="00CA688F"/>
    <w:rsid w:val="00CB2577"/>
    <w:rsid w:val="00CB2C40"/>
    <w:rsid w:val="00CC2A06"/>
    <w:rsid w:val="00CC482F"/>
    <w:rsid w:val="00CC6289"/>
    <w:rsid w:val="00CD0714"/>
    <w:rsid w:val="00CD3EE5"/>
    <w:rsid w:val="00CD68A6"/>
    <w:rsid w:val="00CE3F7A"/>
    <w:rsid w:val="00CE413E"/>
    <w:rsid w:val="00CF150C"/>
    <w:rsid w:val="00CF59F5"/>
    <w:rsid w:val="00CF72CB"/>
    <w:rsid w:val="00D0027B"/>
    <w:rsid w:val="00D01D82"/>
    <w:rsid w:val="00D02D3D"/>
    <w:rsid w:val="00D11606"/>
    <w:rsid w:val="00D14C3B"/>
    <w:rsid w:val="00D16548"/>
    <w:rsid w:val="00D203B0"/>
    <w:rsid w:val="00D21B70"/>
    <w:rsid w:val="00D21BDB"/>
    <w:rsid w:val="00D2653F"/>
    <w:rsid w:val="00D315B3"/>
    <w:rsid w:val="00D31FC9"/>
    <w:rsid w:val="00D324A0"/>
    <w:rsid w:val="00D3387D"/>
    <w:rsid w:val="00D33ADE"/>
    <w:rsid w:val="00D36AB0"/>
    <w:rsid w:val="00D42AD5"/>
    <w:rsid w:val="00D42E3B"/>
    <w:rsid w:val="00D45096"/>
    <w:rsid w:val="00D50813"/>
    <w:rsid w:val="00D5088C"/>
    <w:rsid w:val="00D51D41"/>
    <w:rsid w:val="00D54DE7"/>
    <w:rsid w:val="00D5679A"/>
    <w:rsid w:val="00D568BF"/>
    <w:rsid w:val="00D5729A"/>
    <w:rsid w:val="00D578EA"/>
    <w:rsid w:val="00D60C0E"/>
    <w:rsid w:val="00D6157F"/>
    <w:rsid w:val="00D62865"/>
    <w:rsid w:val="00D65237"/>
    <w:rsid w:val="00D668F8"/>
    <w:rsid w:val="00D7213B"/>
    <w:rsid w:val="00D73EF2"/>
    <w:rsid w:val="00D759C0"/>
    <w:rsid w:val="00D762E7"/>
    <w:rsid w:val="00D765BD"/>
    <w:rsid w:val="00D80262"/>
    <w:rsid w:val="00D818CF"/>
    <w:rsid w:val="00D81E9F"/>
    <w:rsid w:val="00D875DF"/>
    <w:rsid w:val="00D9043D"/>
    <w:rsid w:val="00D90D1A"/>
    <w:rsid w:val="00D90F6C"/>
    <w:rsid w:val="00D93CDF"/>
    <w:rsid w:val="00D94098"/>
    <w:rsid w:val="00D96337"/>
    <w:rsid w:val="00D966D8"/>
    <w:rsid w:val="00D96771"/>
    <w:rsid w:val="00DA0396"/>
    <w:rsid w:val="00DA231C"/>
    <w:rsid w:val="00DA26F6"/>
    <w:rsid w:val="00DA5219"/>
    <w:rsid w:val="00DA5E56"/>
    <w:rsid w:val="00DB0A4D"/>
    <w:rsid w:val="00DB57F2"/>
    <w:rsid w:val="00DB5BF3"/>
    <w:rsid w:val="00DB6A8E"/>
    <w:rsid w:val="00DB7F83"/>
    <w:rsid w:val="00DC0644"/>
    <w:rsid w:val="00DC202B"/>
    <w:rsid w:val="00DD083B"/>
    <w:rsid w:val="00DD0F53"/>
    <w:rsid w:val="00DD26F7"/>
    <w:rsid w:val="00DD27AD"/>
    <w:rsid w:val="00DD28D4"/>
    <w:rsid w:val="00DD30AA"/>
    <w:rsid w:val="00DD4BBF"/>
    <w:rsid w:val="00DD5233"/>
    <w:rsid w:val="00DD5236"/>
    <w:rsid w:val="00DD791F"/>
    <w:rsid w:val="00DE2209"/>
    <w:rsid w:val="00DE6F4C"/>
    <w:rsid w:val="00DF0A0E"/>
    <w:rsid w:val="00DF13CD"/>
    <w:rsid w:val="00DF268A"/>
    <w:rsid w:val="00DF4EF4"/>
    <w:rsid w:val="00E02401"/>
    <w:rsid w:val="00E0336D"/>
    <w:rsid w:val="00E050B6"/>
    <w:rsid w:val="00E07150"/>
    <w:rsid w:val="00E07C94"/>
    <w:rsid w:val="00E12F72"/>
    <w:rsid w:val="00E13BD7"/>
    <w:rsid w:val="00E217DD"/>
    <w:rsid w:val="00E24649"/>
    <w:rsid w:val="00E2681F"/>
    <w:rsid w:val="00E269C1"/>
    <w:rsid w:val="00E34C64"/>
    <w:rsid w:val="00E34F24"/>
    <w:rsid w:val="00E34F8C"/>
    <w:rsid w:val="00E36CA6"/>
    <w:rsid w:val="00E36FD3"/>
    <w:rsid w:val="00E37CA1"/>
    <w:rsid w:val="00E46E60"/>
    <w:rsid w:val="00E54A17"/>
    <w:rsid w:val="00E600A9"/>
    <w:rsid w:val="00E64A10"/>
    <w:rsid w:val="00E6594D"/>
    <w:rsid w:val="00E67F99"/>
    <w:rsid w:val="00E70486"/>
    <w:rsid w:val="00E71621"/>
    <w:rsid w:val="00E71EFA"/>
    <w:rsid w:val="00E747E9"/>
    <w:rsid w:val="00E74AF6"/>
    <w:rsid w:val="00E76926"/>
    <w:rsid w:val="00E77F41"/>
    <w:rsid w:val="00E8095A"/>
    <w:rsid w:val="00E836AA"/>
    <w:rsid w:val="00E84930"/>
    <w:rsid w:val="00E86FEC"/>
    <w:rsid w:val="00E877D9"/>
    <w:rsid w:val="00E87885"/>
    <w:rsid w:val="00E879BB"/>
    <w:rsid w:val="00E91C7E"/>
    <w:rsid w:val="00E92D2F"/>
    <w:rsid w:val="00E930D6"/>
    <w:rsid w:val="00E94ACD"/>
    <w:rsid w:val="00E96474"/>
    <w:rsid w:val="00E96D83"/>
    <w:rsid w:val="00EA251E"/>
    <w:rsid w:val="00EA4BAF"/>
    <w:rsid w:val="00EA5779"/>
    <w:rsid w:val="00EA5ECE"/>
    <w:rsid w:val="00EA78D3"/>
    <w:rsid w:val="00EB0F06"/>
    <w:rsid w:val="00EB10C8"/>
    <w:rsid w:val="00EB125F"/>
    <w:rsid w:val="00EB4472"/>
    <w:rsid w:val="00EC3465"/>
    <w:rsid w:val="00EC443C"/>
    <w:rsid w:val="00EC59D9"/>
    <w:rsid w:val="00EC6113"/>
    <w:rsid w:val="00EC6C07"/>
    <w:rsid w:val="00ED1633"/>
    <w:rsid w:val="00ED48C5"/>
    <w:rsid w:val="00ED5186"/>
    <w:rsid w:val="00ED72CF"/>
    <w:rsid w:val="00EE042B"/>
    <w:rsid w:val="00EE3060"/>
    <w:rsid w:val="00EE3130"/>
    <w:rsid w:val="00EE3199"/>
    <w:rsid w:val="00EE323A"/>
    <w:rsid w:val="00EE7568"/>
    <w:rsid w:val="00EF0EC7"/>
    <w:rsid w:val="00EF2298"/>
    <w:rsid w:val="00EF70AD"/>
    <w:rsid w:val="00EF7CA5"/>
    <w:rsid w:val="00F049AF"/>
    <w:rsid w:val="00F0528A"/>
    <w:rsid w:val="00F052D4"/>
    <w:rsid w:val="00F0572A"/>
    <w:rsid w:val="00F05A9C"/>
    <w:rsid w:val="00F07FF5"/>
    <w:rsid w:val="00F12C44"/>
    <w:rsid w:val="00F16093"/>
    <w:rsid w:val="00F16A19"/>
    <w:rsid w:val="00F211B8"/>
    <w:rsid w:val="00F21835"/>
    <w:rsid w:val="00F25100"/>
    <w:rsid w:val="00F3132B"/>
    <w:rsid w:val="00F31FAF"/>
    <w:rsid w:val="00F32A49"/>
    <w:rsid w:val="00F45801"/>
    <w:rsid w:val="00F47568"/>
    <w:rsid w:val="00F47D9D"/>
    <w:rsid w:val="00F504F8"/>
    <w:rsid w:val="00F52BF4"/>
    <w:rsid w:val="00F53BC5"/>
    <w:rsid w:val="00F56DEB"/>
    <w:rsid w:val="00F62C79"/>
    <w:rsid w:val="00F64C99"/>
    <w:rsid w:val="00F64EDD"/>
    <w:rsid w:val="00F651E2"/>
    <w:rsid w:val="00F65ED0"/>
    <w:rsid w:val="00F67EFD"/>
    <w:rsid w:val="00F70AEF"/>
    <w:rsid w:val="00F72FF4"/>
    <w:rsid w:val="00F7357A"/>
    <w:rsid w:val="00F740C3"/>
    <w:rsid w:val="00F74A00"/>
    <w:rsid w:val="00F76C3C"/>
    <w:rsid w:val="00F76DEE"/>
    <w:rsid w:val="00F77B95"/>
    <w:rsid w:val="00F80570"/>
    <w:rsid w:val="00F80755"/>
    <w:rsid w:val="00F81675"/>
    <w:rsid w:val="00F90B78"/>
    <w:rsid w:val="00F90F67"/>
    <w:rsid w:val="00F920F5"/>
    <w:rsid w:val="00F92414"/>
    <w:rsid w:val="00F92B5E"/>
    <w:rsid w:val="00F94B8F"/>
    <w:rsid w:val="00F95B7A"/>
    <w:rsid w:val="00F96D99"/>
    <w:rsid w:val="00F96EEA"/>
    <w:rsid w:val="00F97651"/>
    <w:rsid w:val="00FA14F7"/>
    <w:rsid w:val="00FA1E19"/>
    <w:rsid w:val="00FA4E00"/>
    <w:rsid w:val="00FA7035"/>
    <w:rsid w:val="00FA70C2"/>
    <w:rsid w:val="00FB0482"/>
    <w:rsid w:val="00FB1903"/>
    <w:rsid w:val="00FB4594"/>
    <w:rsid w:val="00FB4E8C"/>
    <w:rsid w:val="00FC02CC"/>
    <w:rsid w:val="00FC5FCB"/>
    <w:rsid w:val="00FC720E"/>
    <w:rsid w:val="00FD02F1"/>
    <w:rsid w:val="00FD161B"/>
    <w:rsid w:val="00FD1C27"/>
    <w:rsid w:val="00FD43EB"/>
    <w:rsid w:val="00FD4B42"/>
    <w:rsid w:val="00FD51E4"/>
    <w:rsid w:val="00FE0ECB"/>
    <w:rsid w:val="00FE589A"/>
    <w:rsid w:val="00FE5E22"/>
    <w:rsid w:val="00FE6D65"/>
    <w:rsid w:val="00FF2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35B"/>
    <w:pPr>
      <w:suppressAutoHyphens/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77435B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77435B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7435B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77435B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77435B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77435B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77435B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77435B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77435B"/>
    <w:rPr>
      <w:rFonts w:ascii="Times New Roman" w:eastAsia="Times New Roman" w:hAnsi="Times New Roman" w:cs="Times New Roman"/>
    </w:rPr>
  </w:style>
  <w:style w:type="character" w:styleId="-">
    <w:name w:val="Hyperlink"/>
    <w:rsid w:val="0077435B"/>
    <w:rPr>
      <w:rFonts w:ascii="Times New Roman" w:eastAsia="Times New Roman" w:hAnsi="Times New Roman" w:cs="Times New Roman"/>
      <w:color w:val="0000FF"/>
      <w:u w:val="single"/>
    </w:rPr>
  </w:style>
  <w:style w:type="paragraph" w:styleId="a1">
    <w:name w:val="Body Text"/>
    <w:basedOn w:val="a"/>
    <w:rsid w:val="0077435B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77435B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77435B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customStyle="1" w:styleId="a0">
    <w:name w:val="Επικεφαλίδα"/>
    <w:basedOn w:val="a"/>
    <w:next w:val="a1"/>
    <w:rsid w:val="0077435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WW8Num1z0">
    <w:name w:val="WW8Num1z0"/>
    <w:rsid w:val="0077435B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77435B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77435B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77435B"/>
    <w:rPr>
      <w:rFonts w:ascii="Symbol" w:eastAsia="Times New Roman" w:hAnsi="Symbol" w:cs="Symbol" w:hint="default"/>
    </w:rPr>
  </w:style>
  <w:style w:type="character" w:customStyle="1" w:styleId="WW8Num1z4">
    <w:name w:val="WW8Num1z4"/>
    <w:rsid w:val="0077435B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77435B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77435B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77435B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77435B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77435B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77435B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77435B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77435B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77435B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77435B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77435B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77435B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77435B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77435B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77435B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77435B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77435B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77435B"/>
    <w:rPr>
      <w:rFonts w:ascii="Symbol" w:eastAsia="Times New Roman" w:hAnsi="Symbol" w:cs="Symbol" w:hint="default"/>
    </w:rPr>
  </w:style>
  <w:style w:type="character" w:customStyle="1" w:styleId="WW8Num3z4">
    <w:name w:val="WW8Num3z4"/>
    <w:rsid w:val="0077435B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77435B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77435B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77435B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77435B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77435B"/>
    <w:rPr>
      <w:rFonts w:ascii="Symbol" w:eastAsia="Times New Roman" w:hAnsi="Symbol" w:cs="OpenSymbol"/>
      <w:caps w:val="0"/>
      <w:smallCaps w:val="0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77435B"/>
    <w:rPr>
      <w:rFonts w:ascii="OpenSymbol" w:eastAsia="Times New Roman" w:hAnsi="OpenSymbol" w:cs="OpenSymbol"/>
    </w:rPr>
  </w:style>
  <w:style w:type="character" w:customStyle="1" w:styleId="WW8Num4z2">
    <w:name w:val="WW8Num4z2"/>
    <w:rsid w:val="0077435B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77435B"/>
    <w:rPr>
      <w:rFonts w:ascii="Symbol" w:eastAsia="Times New Roman" w:hAnsi="Symbol" w:cs="Symbol" w:hint="default"/>
    </w:rPr>
  </w:style>
  <w:style w:type="character" w:customStyle="1" w:styleId="WW8Num4z4">
    <w:name w:val="WW8Num4z4"/>
    <w:rsid w:val="0077435B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77435B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77435B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77435B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77435B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77435B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77435B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77435B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77435B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77435B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77435B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77435B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77435B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77435B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77435B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77435B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77435B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77435B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77435B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77435B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77435B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77435B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77435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77435B"/>
    <w:rPr>
      <w:rFonts w:ascii="OpenSymbol" w:eastAsia="OpenSymbol" w:hAnsi="OpenSymbol" w:cs="OpenSymbol"/>
    </w:rPr>
  </w:style>
  <w:style w:type="character" w:styleId="a8">
    <w:name w:val="Emphasis"/>
    <w:uiPriority w:val="20"/>
    <w:qFormat/>
    <w:rsid w:val="0077435B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77435B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77435B"/>
    <w:rPr>
      <w:rFonts w:ascii="Times New Roman" w:eastAsia="Times New Roman" w:hAnsi="Times New Roman" w:cs="Times New Roman"/>
    </w:rPr>
  </w:style>
  <w:style w:type="character" w:styleId="-0">
    <w:name w:val="FollowedHyperlink"/>
    <w:rsid w:val="0077435B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77435B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77435B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77435B"/>
    <w:rPr>
      <w:rFonts w:ascii="Times New Roman" w:eastAsia="Times New Roman" w:hAnsi="Times New Roman" w:cs="Times New Roman"/>
    </w:rPr>
  </w:style>
  <w:style w:type="paragraph" w:styleId="ac">
    <w:name w:val="List"/>
    <w:basedOn w:val="a1"/>
    <w:rsid w:val="0077435B"/>
    <w:rPr>
      <w:rFonts w:cs="Mangal"/>
    </w:rPr>
  </w:style>
  <w:style w:type="paragraph" w:customStyle="1" w:styleId="120">
    <w:name w:val="Λεζάντα12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77435B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e">
    <w:name w:val="Balloon Text"/>
    <w:basedOn w:val="a"/>
    <w:rsid w:val="0077435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Web">
    <w:name w:val="Normal (Web)"/>
    <w:basedOn w:val="a"/>
    <w:uiPriority w:val="99"/>
    <w:rsid w:val="0077435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rsid w:val="0077435B"/>
    <w:rPr>
      <w:rFonts w:ascii="Times New Roman" w:eastAsia="Times New Roman" w:hAnsi="Times New Roman" w:cs="Times New Roman"/>
    </w:rPr>
  </w:style>
  <w:style w:type="paragraph" w:customStyle="1" w:styleId="210">
    <w:name w:val="Σώμα κείμενου 2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77435B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77435B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77435B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77435B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77435B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77435B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77435B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77435B"/>
  </w:style>
  <w:style w:type="paragraph" w:customStyle="1" w:styleId="Web1">
    <w:name w:val="Κανονικό (Web)1"/>
    <w:basedOn w:val="a"/>
    <w:rsid w:val="0077435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77435B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77435B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77435B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77435B"/>
    <w:pPr>
      <w:suppressAutoHyphens w:val="0"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77435B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77435B"/>
    <w:pPr>
      <w:ind w:left="720"/>
    </w:pPr>
    <w:rPr>
      <w:rFonts w:cs="Times New Roman"/>
    </w:rPr>
  </w:style>
  <w:style w:type="paragraph" w:styleId="af7">
    <w:name w:val="No Spacing"/>
    <w:qFormat/>
    <w:rsid w:val="0077435B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F0528A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6B35A-DA5E-4CA4-A592-AD3A46BC9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545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3488</CharactersWithSpaces>
  <SharedDoc>false</SharedDoc>
  <HLinks>
    <vt:vector size="12" baseType="variant"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18</cp:revision>
  <cp:lastPrinted>2026-09-21T12:35:00Z</cp:lastPrinted>
  <dcterms:created xsi:type="dcterms:W3CDTF">2026-09-21T07:02:00Z</dcterms:created>
  <dcterms:modified xsi:type="dcterms:W3CDTF">2026-09-21T13:17:00Z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ec995a4f48724dc8937dfef8a45b261c</vt:lpwstr>
  </property>
</Properties>
</file>