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7600" w:rsidRDefault="00B13F27">
      <w:pPr>
        <w:pStyle w:val="a1"/>
        <w:spacing w:after="0" w:line="240" w:lineRule="auto"/>
        <w:rPr>
          <w:rFonts w:ascii="Cambria" w:hAnsi="Cambria" w:cs="Cambria"/>
          <w:sz w:val="24"/>
          <w:szCs w:val="24"/>
          <w:lang w:val="en-US"/>
        </w:rPr>
      </w:pP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-239395</wp:posOffset>
            </wp:positionH>
            <wp:positionV relativeFrom="paragraph">
              <wp:posOffset>-64135</wp:posOffset>
            </wp:positionV>
            <wp:extent cx="582295" cy="515620"/>
            <wp:effectExtent l="19050" t="0" r="825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515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5338558</wp:posOffset>
            </wp:positionH>
            <wp:positionV relativeFrom="paragraph">
              <wp:posOffset>-90534</wp:posOffset>
            </wp:positionV>
            <wp:extent cx="522457" cy="544152"/>
            <wp:effectExtent l="1905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57" cy="54415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2ECA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o:spid="_x0000_s1028" type="#_x0000_t202" style="position:absolute;left:0;text-align:left;margin-left:83.45pt;margin-top:17.2pt;width:449.65pt;height:85.95pt;z-index:2;visibility:visible;mso-wrap-distance-left:0;mso-wrap-distance-right:0;mso-position-horizontal-relative:page;mso-position-vertical-relative:page" fillcolor="#17365d" strokecolor="#f2f2f2" strokeweight="2.5pt">
            <v:shadow on="t" color="#243f60" offset="8.65pt,8.65pt"/>
            <v:textbox inset="7.7pt,.01pt,7.7pt,.01pt">
              <w:txbxContent>
                <w:p w:rsidR="00AE7600" w:rsidRDefault="00A764D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AE7600" w:rsidRDefault="00A764D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AE7600" w:rsidRDefault="00A764D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AE7600" w:rsidRDefault="00AE760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AE7600" w:rsidRDefault="00AE760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AE7600" w:rsidRDefault="00AE760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A764D7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-159062</wp:posOffset>
            </wp:positionH>
            <wp:positionV relativeFrom="paragraph">
              <wp:posOffset>5610</wp:posOffset>
            </wp:positionV>
            <wp:extent cx="489433" cy="448785"/>
            <wp:effectExtent l="19050" t="0" r="7620" b="0"/>
            <wp:wrapNone/>
            <wp:docPr id="1029" name="Εικόνα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489433" cy="448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2ECA" w:rsidRPr="00572ECA">
        <w:rPr>
          <w:rFonts w:ascii="Cambria" w:hAnsi="Cambria"/>
          <w:noProof/>
          <w:sz w:val="24"/>
          <w:szCs w:val="24"/>
          <w:lang w:eastAsia="el-GR"/>
        </w:rPr>
        <w:pict>
          <v:oval id="1030" o:spid="_x0000_s1027" style="position:absolute;left:0;text-align:left;margin-left:-33.65pt;margin-top:-10.7pt;width:73.1pt;height:70.9pt;z-index:3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 w:rsidR="00A764D7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5338558</wp:posOffset>
            </wp:positionH>
            <wp:positionV relativeFrom="paragraph">
              <wp:posOffset>-28049</wp:posOffset>
            </wp:positionV>
            <wp:extent cx="468898" cy="482444"/>
            <wp:effectExtent l="19050" t="0" r="5715" b="0"/>
            <wp:wrapNone/>
            <wp:docPr id="1031" name="Εικόνα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468898" cy="48244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2ECA"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6" style="position:absolute;left:0;text-align:left;margin-left:413.45pt;margin-top:-13.7pt;width:73.1pt;height:70.9pt;z-index:4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</w:p>
    <w:p w:rsidR="00AE7600" w:rsidRDefault="00AE7600">
      <w:pPr>
        <w:pStyle w:val="a1"/>
        <w:spacing w:after="0" w:line="240" w:lineRule="auto"/>
        <w:rPr>
          <w:rFonts w:ascii="Cambria" w:hAnsi="Cambria" w:cs="Cambria"/>
          <w:sz w:val="24"/>
          <w:szCs w:val="24"/>
        </w:rPr>
      </w:pPr>
    </w:p>
    <w:p w:rsidR="00AE7600" w:rsidRDefault="00AE7600">
      <w:pPr>
        <w:tabs>
          <w:tab w:val="left" w:pos="9180"/>
        </w:tabs>
        <w:spacing w:after="0" w:line="240" w:lineRule="auto"/>
        <w:jc w:val="right"/>
        <w:rPr>
          <w:rFonts w:ascii="Cambria" w:hAnsi="Cambria" w:cs="Times New Roman"/>
          <w:sz w:val="24"/>
          <w:szCs w:val="24"/>
        </w:rPr>
      </w:pPr>
    </w:p>
    <w:p w:rsidR="00AE7600" w:rsidRDefault="001C40C0" w:rsidP="00430511">
      <w:pPr>
        <w:tabs>
          <w:tab w:val="left" w:pos="9180"/>
        </w:tabs>
        <w:spacing w:after="0" w:line="240" w:lineRule="auto"/>
        <w:jc w:val="right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Σαββάτο</w:t>
      </w:r>
      <w:r w:rsidR="00A764D7">
        <w:rPr>
          <w:rFonts w:ascii="Cambria" w:hAnsi="Cambria" w:cs="Times New Roman"/>
          <w:sz w:val="24"/>
          <w:szCs w:val="24"/>
        </w:rPr>
        <w:t xml:space="preserve">, </w:t>
      </w:r>
      <w:r>
        <w:rPr>
          <w:rFonts w:ascii="Cambria" w:hAnsi="Cambria" w:cs="Times New Roman"/>
          <w:sz w:val="24"/>
          <w:szCs w:val="24"/>
        </w:rPr>
        <w:t>5</w:t>
      </w:r>
      <w:r w:rsidR="00747A40">
        <w:rPr>
          <w:rFonts w:ascii="Cambria" w:hAnsi="Cambria" w:cs="Times New Roman"/>
          <w:sz w:val="24"/>
          <w:szCs w:val="24"/>
        </w:rPr>
        <w:t xml:space="preserve"> </w:t>
      </w:r>
      <w:r w:rsidR="00A06310">
        <w:rPr>
          <w:rFonts w:ascii="Cambria" w:hAnsi="Cambria" w:cs="Times New Roman"/>
          <w:sz w:val="24"/>
          <w:szCs w:val="24"/>
        </w:rPr>
        <w:t>Σεπτεμβρίου</w:t>
      </w:r>
      <w:r w:rsidR="00A764D7">
        <w:rPr>
          <w:rFonts w:ascii="Cambria" w:hAnsi="Cambria" w:cs="Times New Roman"/>
          <w:sz w:val="24"/>
          <w:szCs w:val="24"/>
        </w:rPr>
        <w:t xml:space="preserve"> 2026</w:t>
      </w:r>
    </w:p>
    <w:p w:rsidR="00B13F27" w:rsidRDefault="00B13F27" w:rsidP="00B13F27">
      <w:pPr>
        <w:tabs>
          <w:tab w:val="left" w:pos="9180"/>
        </w:tabs>
        <w:spacing w:after="0" w:line="240" w:lineRule="auto"/>
        <w:jc w:val="right"/>
        <w:rPr>
          <w:rStyle w:val="a6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</w:p>
    <w:p w:rsidR="00B13F27" w:rsidRPr="00B13F27" w:rsidRDefault="00B13F27" w:rsidP="00B13F27">
      <w:pPr>
        <w:tabs>
          <w:tab w:val="left" w:pos="9180"/>
        </w:tabs>
        <w:spacing w:after="0" w:line="240" w:lineRule="auto"/>
        <w:jc w:val="right"/>
        <w:rPr>
          <w:rStyle w:val="a6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 w:rsidRPr="00B13F27">
        <w:rPr>
          <w:rStyle w:val="a6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Τρίτη, 13 Οκτώβριου 2026</w:t>
      </w:r>
    </w:p>
    <w:p w:rsidR="00670675" w:rsidRDefault="00670675" w:rsidP="00FD2874">
      <w:pPr>
        <w:shd w:val="clear" w:color="auto" w:fill="FFFFFF"/>
        <w:spacing w:after="0" w:line="240" w:lineRule="auto"/>
        <w:ind w:firstLine="720"/>
        <w:rPr>
          <w:rFonts w:ascii="Cambria" w:hAnsi="Cambria" w:cs="Cambria"/>
          <w:bCs/>
          <w:kern w:val="1"/>
          <w:sz w:val="24"/>
          <w:szCs w:val="24"/>
        </w:rPr>
      </w:pPr>
    </w:p>
    <w:p w:rsidR="00670675" w:rsidRDefault="00670675" w:rsidP="00670675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ΔΕΛΤΙΟ ΤΥΠΟΥ</w:t>
      </w:r>
    </w:p>
    <w:p w:rsidR="00234A9F" w:rsidRDefault="00234A9F" w:rsidP="00670675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B42D77" w:rsidRPr="00B13F27" w:rsidRDefault="00B13F27" w:rsidP="00B13F27">
      <w:pPr>
        <w:shd w:val="clear" w:color="auto" w:fill="FFFFFF"/>
        <w:spacing w:line="240" w:lineRule="auto"/>
        <w:jc w:val="center"/>
        <w:rPr>
          <w:rFonts w:ascii="Cambria" w:hAnsi="Cambria" w:cs="Segoe UI"/>
          <w:sz w:val="24"/>
          <w:szCs w:val="24"/>
        </w:rPr>
      </w:pPr>
      <w:r w:rsidRPr="00B13F27">
        <w:rPr>
          <w:rStyle w:val="a6"/>
          <w:rFonts w:ascii="Cambria" w:eastAsia="Calibri" w:hAnsi="Cambria" w:cs="Cambria"/>
          <w:kern w:val="1"/>
          <w:sz w:val="24"/>
        </w:rPr>
        <w:t>Σύλληψη</w:t>
      </w:r>
      <w:r w:rsidR="00B42D77" w:rsidRPr="00B13F27">
        <w:rPr>
          <w:rStyle w:val="a6"/>
          <w:rFonts w:ascii="Cambria" w:eastAsia="Calibri" w:hAnsi="Cambria" w:cs="Cambria"/>
          <w:kern w:val="1"/>
          <w:sz w:val="24"/>
        </w:rPr>
        <w:t xml:space="preserve"> </w:t>
      </w:r>
      <w:r w:rsidRPr="00B13F27">
        <w:rPr>
          <w:rStyle w:val="a6"/>
          <w:rFonts w:ascii="Cambria" w:eastAsia="Calibri" w:hAnsi="Cambria" w:cs="Cambria"/>
          <w:kern w:val="1"/>
          <w:sz w:val="24"/>
        </w:rPr>
        <w:t xml:space="preserve">αλλοδαπού </w:t>
      </w:r>
      <w:r w:rsidR="00B42D77" w:rsidRPr="00B13F27">
        <w:rPr>
          <w:rFonts w:ascii="Cambria" w:hAnsi="Cambria" w:cs="Segoe UI"/>
          <w:b/>
          <w:sz w:val="24"/>
          <w:szCs w:val="24"/>
        </w:rPr>
        <w:t xml:space="preserve">για </w:t>
      </w:r>
      <w:r w:rsidR="00E11E2E">
        <w:rPr>
          <w:rFonts w:ascii="Cambria" w:hAnsi="Cambria" w:cs="Segoe UI"/>
          <w:b/>
          <w:sz w:val="24"/>
          <w:szCs w:val="24"/>
        </w:rPr>
        <w:t>ναρκωτικά</w:t>
      </w:r>
      <w:r w:rsidR="00B42D77" w:rsidRPr="00B13F27">
        <w:rPr>
          <w:rFonts w:ascii="Cambria" w:hAnsi="Cambria" w:cs="Segoe UI"/>
          <w:b/>
          <w:sz w:val="24"/>
          <w:szCs w:val="24"/>
        </w:rPr>
        <w:t xml:space="preserve"> στη Σαμοθράκη</w:t>
      </w:r>
      <w:r w:rsidR="00B42D77" w:rsidRPr="00B13F27">
        <w:rPr>
          <w:rStyle w:val="a6"/>
          <w:rFonts w:ascii="Cambria" w:eastAsia="Calibri" w:hAnsi="Cambria" w:cs="Cambria"/>
          <w:kern w:val="1"/>
          <w:sz w:val="24"/>
        </w:rPr>
        <w:t xml:space="preserve"> </w:t>
      </w:r>
    </w:p>
    <w:p w:rsidR="00C96D1D" w:rsidRDefault="00C96D1D" w:rsidP="00B42D7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</w:p>
    <w:p w:rsidR="00B13F27" w:rsidRDefault="00B42D77" w:rsidP="00B42D7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 xml:space="preserve">Τις </w:t>
      </w:r>
      <w:r w:rsidR="00B13F27">
        <w:rPr>
          <w:rFonts w:ascii="Cambria" w:hAnsi="Cambria" w:cs="Segoe UI"/>
          <w:color w:val="222222"/>
        </w:rPr>
        <w:t>μεσημβρινές ώρες σήμερα</w:t>
      </w:r>
      <w:r>
        <w:rPr>
          <w:rFonts w:ascii="Cambria" w:hAnsi="Cambria" w:cs="Segoe UI"/>
          <w:color w:val="222222"/>
        </w:rPr>
        <w:t xml:space="preserve">, συνελήφθη ένας </w:t>
      </w:r>
      <w:r w:rsidR="00B13F27">
        <w:rPr>
          <w:rFonts w:ascii="Cambria" w:hAnsi="Cambria" w:cs="Segoe UI"/>
          <w:color w:val="222222"/>
        </w:rPr>
        <w:t>47</w:t>
      </w:r>
      <w:r>
        <w:rPr>
          <w:rFonts w:ascii="Cambria" w:hAnsi="Cambria" w:cs="Segoe UI"/>
          <w:color w:val="222222"/>
        </w:rPr>
        <w:t xml:space="preserve">χρονος αλλοδαπός (υπήκοος </w:t>
      </w:r>
      <w:r w:rsidR="00B13F27">
        <w:rPr>
          <w:rFonts w:ascii="Cambria" w:hAnsi="Cambria" w:cs="Segoe UI"/>
          <w:color w:val="222222"/>
        </w:rPr>
        <w:t>Λιθουανίας</w:t>
      </w:r>
      <w:r w:rsidR="00E11E2E">
        <w:rPr>
          <w:rFonts w:ascii="Cambria" w:hAnsi="Cambria" w:cs="Segoe UI"/>
          <w:color w:val="222222"/>
        </w:rPr>
        <w:t xml:space="preserve">) για παραβάσεις των νόμων Ν. 4139/2013, </w:t>
      </w:r>
      <w:r w:rsidR="00B13F27">
        <w:rPr>
          <w:rFonts w:ascii="Cambria" w:hAnsi="Cambria" w:cs="Segoe UI"/>
          <w:color w:val="222222"/>
        </w:rPr>
        <w:t>Ν. 3459/2006</w:t>
      </w:r>
      <w:r w:rsidR="00E11E2E">
        <w:rPr>
          <w:rFonts w:ascii="Cambria" w:hAnsi="Cambria" w:cs="Segoe UI"/>
          <w:color w:val="222222"/>
        </w:rPr>
        <w:t xml:space="preserve"> και</w:t>
      </w:r>
      <w:r w:rsidR="00B13F27">
        <w:rPr>
          <w:rFonts w:ascii="Cambria" w:hAnsi="Cambria" w:cs="Segoe UI"/>
          <w:color w:val="222222"/>
        </w:rPr>
        <w:t xml:space="preserve"> Ν. 2168/1993 </w:t>
      </w:r>
      <w:r>
        <w:rPr>
          <w:rFonts w:ascii="Cambria" w:hAnsi="Cambria" w:cs="Segoe UI"/>
          <w:color w:val="222222"/>
        </w:rPr>
        <w:t>από στελέχη του Γραφείου Ασφαλείας της Λιμενικής Αρχής Σαμοθράκης</w:t>
      </w:r>
      <w:r w:rsidR="00B13F27">
        <w:rPr>
          <w:rFonts w:ascii="Cambria" w:hAnsi="Cambria" w:cs="Segoe UI"/>
          <w:color w:val="222222"/>
        </w:rPr>
        <w:t>, στη περιοχή Θέρμων Σαμοθράκης.</w:t>
      </w:r>
    </w:p>
    <w:p w:rsidR="00B42D77" w:rsidRDefault="00B42D77" w:rsidP="00B13F2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 xml:space="preserve">Συγκεκριμένα, </w:t>
      </w:r>
      <w:r w:rsidR="00E872CF">
        <w:rPr>
          <w:rFonts w:ascii="Cambria" w:hAnsi="Cambria" w:cs="Segoe UI"/>
          <w:color w:val="222222"/>
        </w:rPr>
        <w:t>κατόπιν</w:t>
      </w:r>
      <w:r w:rsidR="00E11E2E">
        <w:rPr>
          <w:rFonts w:ascii="Cambria" w:hAnsi="Cambria" w:cs="Segoe UI"/>
          <w:color w:val="222222"/>
        </w:rPr>
        <w:t xml:space="preserve"> ελέγχου που του διενεργήθηκε και εν συνεχεία </w:t>
      </w:r>
      <w:r w:rsidR="001C13D1">
        <w:rPr>
          <w:rFonts w:ascii="Cambria" w:hAnsi="Cambria" w:cs="Segoe UI"/>
          <w:color w:val="222222"/>
        </w:rPr>
        <w:t>αυτού</w:t>
      </w:r>
      <w:r w:rsidR="00E11E2E">
        <w:rPr>
          <w:rFonts w:ascii="Cambria" w:hAnsi="Cambria" w:cs="Segoe UI"/>
          <w:color w:val="222222"/>
        </w:rPr>
        <w:t xml:space="preserve"> σε δεύτερ</w:t>
      </w:r>
      <w:r w:rsidR="00E872CF">
        <w:rPr>
          <w:rFonts w:ascii="Cambria" w:hAnsi="Cambria" w:cs="Segoe UI"/>
          <w:color w:val="222222"/>
        </w:rPr>
        <w:t>ο</w:t>
      </w:r>
      <w:r w:rsidR="00E11E2E">
        <w:rPr>
          <w:rFonts w:ascii="Cambria" w:hAnsi="Cambria" w:cs="Segoe UI"/>
          <w:color w:val="222222"/>
        </w:rPr>
        <w:t xml:space="preserve"> που ακολούθησε σε</w:t>
      </w:r>
      <w:r w:rsidR="00B13F27">
        <w:rPr>
          <w:rFonts w:ascii="Cambria" w:hAnsi="Cambria" w:cs="Segoe UI"/>
          <w:color w:val="222222"/>
        </w:rPr>
        <w:t xml:space="preserve"> παρακείμενη περιοχή, βρέθηκαν επιμελώς κρυμμένα σε αυτοσχέδιες κρύπτες και σε προσωπικά αντικείμενα του 47χρονου τα κάτωθι</w:t>
      </w:r>
      <w:r w:rsidR="00B13F27" w:rsidRPr="00B13F27">
        <w:rPr>
          <w:rFonts w:ascii="Cambria" w:hAnsi="Cambria" w:cs="Segoe UI"/>
          <w:color w:val="222222"/>
        </w:rPr>
        <w:t>:</w:t>
      </w:r>
    </w:p>
    <w:p w:rsidR="00B13F27" w:rsidRDefault="00B13F27" w:rsidP="00B13F2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 xml:space="preserve">-Δέκα (10) γυάλινα βάζα τα οποία περιείχαν συσκευασίες με ακατέργαστη κάνναβη και αποσπάσματα </w:t>
      </w:r>
      <w:r w:rsidR="00845DAD">
        <w:rPr>
          <w:rFonts w:ascii="Cambria" w:hAnsi="Cambria" w:cs="Segoe UI"/>
          <w:color w:val="222222"/>
        </w:rPr>
        <w:t>δενδρυλλίων</w:t>
      </w:r>
      <w:r>
        <w:rPr>
          <w:rFonts w:ascii="Cambria" w:hAnsi="Cambria" w:cs="Segoe UI"/>
          <w:color w:val="222222"/>
        </w:rPr>
        <w:t xml:space="preserve"> κάνναβης, καθαρού βάρους 119,2 γραμμαρίων,</w:t>
      </w:r>
    </w:p>
    <w:p w:rsidR="00B13F27" w:rsidRDefault="00B13F27" w:rsidP="00B13F2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 xml:space="preserve">-Τρεις (03) νάιλον συσκευασίες οι οποίες περιείχαν ακατέργαστη κάνναβη και αποσπάσματα </w:t>
      </w:r>
      <w:r w:rsidR="00845DAD">
        <w:rPr>
          <w:rFonts w:ascii="Cambria" w:hAnsi="Cambria" w:cs="Segoe UI"/>
          <w:color w:val="222222"/>
        </w:rPr>
        <w:t xml:space="preserve">δενδρυλλίων </w:t>
      </w:r>
      <w:r>
        <w:rPr>
          <w:rFonts w:ascii="Cambria" w:hAnsi="Cambria" w:cs="Segoe UI"/>
          <w:color w:val="222222"/>
        </w:rPr>
        <w:t>κάνναβης, καθαρού βάρους 11,8 γραμμαρίων,</w:t>
      </w:r>
    </w:p>
    <w:p w:rsidR="00B13F27" w:rsidRDefault="00B13F27" w:rsidP="00B13F2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 xml:space="preserve">-Δέκα (10) γραμμάρια σπόρων άγνωστης </w:t>
      </w:r>
      <w:r w:rsidR="007C6A81">
        <w:rPr>
          <w:rFonts w:ascii="Cambria" w:hAnsi="Cambria" w:cs="Segoe UI"/>
          <w:color w:val="222222"/>
        </w:rPr>
        <w:t>προελεύσεως</w:t>
      </w:r>
      <w:r>
        <w:rPr>
          <w:rFonts w:ascii="Cambria" w:hAnsi="Cambria" w:cs="Segoe UI"/>
          <w:color w:val="222222"/>
        </w:rPr>
        <w:t>,</w:t>
      </w:r>
    </w:p>
    <w:p w:rsidR="00B13F27" w:rsidRDefault="00B13F27" w:rsidP="00B13F2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 xml:space="preserve">-Τρία (03) τεμάχια κρυσταλλικής μεθαμφεταμίνης και </w:t>
      </w:r>
    </w:p>
    <w:p w:rsidR="00E11E2E" w:rsidRDefault="00B13F27" w:rsidP="00E11E2E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>-Μία (01) σύριγγα με άγνωστη χημική σύσταση</w:t>
      </w:r>
      <w:r w:rsidR="007C6A81">
        <w:rPr>
          <w:rFonts w:ascii="Cambria" w:hAnsi="Cambria" w:cs="Segoe UI"/>
          <w:color w:val="222222"/>
        </w:rPr>
        <w:t>, καφέ χρώματος</w:t>
      </w:r>
      <w:r w:rsidR="00E11E2E">
        <w:rPr>
          <w:rFonts w:ascii="Cambria" w:hAnsi="Cambria" w:cs="Segoe UI"/>
          <w:color w:val="222222"/>
        </w:rPr>
        <w:t xml:space="preserve"> και </w:t>
      </w:r>
    </w:p>
    <w:p w:rsidR="00E11E2E" w:rsidRPr="00B13F27" w:rsidRDefault="00E11E2E" w:rsidP="00E11E2E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 xml:space="preserve">-Ένα (01) σπρέι πιπεριού. </w:t>
      </w:r>
    </w:p>
    <w:p w:rsidR="00B13F27" w:rsidRDefault="00B13F27" w:rsidP="00B13F2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</w:p>
    <w:p w:rsidR="00B42D77" w:rsidRDefault="007C6A81" w:rsidP="007C6A81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ab/>
      </w:r>
      <w:r w:rsidRPr="007C6A81">
        <w:rPr>
          <w:rFonts w:ascii="Cambria" w:hAnsi="Cambria" w:cs="Segoe UI"/>
          <w:color w:val="222222"/>
        </w:rPr>
        <w:t xml:space="preserve">Από το Α’ Λιμενικό Τμήμα Σαμοθράκης του Κεντρικού Λιμεναρχείου Αλεξανδρούπολης που διενεργεί την προανάκριση, κατασχέθηκαν όλα τα ανωτέρω ευρήματα, ενώ οι ναρκωτικές ουσίες πρόκειται να αποσταλούν </w:t>
      </w:r>
      <w:r w:rsidR="001C13D1">
        <w:rPr>
          <w:rFonts w:ascii="Cambria" w:hAnsi="Cambria" w:cs="Segoe UI"/>
          <w:color w:val="222222"/>
        </w:rPr>
        <w:t xml:space="preserve">για ανάλυση </w:t>
      </w:r>
      <w:r w:rsidRPr="007C6A81">
        <w:rPr>
          <w:rFonts w:ascii="Cambria" w:hAnsi="Cambria" w:cs="Segoe UI"/>
          <w:color w:val="222222"/>
        </w:rPr>
        <w:t>στη Χημική Υπηρεσία</w:t>
      </w:r>
      <w:r w:rsidR="002B3B5A">
        <w:rPr>
          <w:rFonts w:ascii="Cambria" w:hAnsi="Cambria" w:cs="Segoe UI"/>
          <w:color w:val="222222"/>
        </w:rPr>
        <w:t>.</w:t>
      </w:r>
    </w:p>
    <w:p w:rsidR="00B42D77" w:rsidRDefault="007C6A81" w:rsidP="007C6A81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ab/>
      </w:r>
      <w:r w:rsidR="00B42D77">
        <w:rPr>
          <w:rFonts w:ascii="Cambria" w:hAnsi="Cambria" w:cs="Segoe UI"/>
          <w:color w:val="222222"/>
        </w:rPr>
        <w:t xml:space="preserve">Διαθέσιμο </w:t>
      </w:r>
      <w:r>
        <w:rPr>
          <w:rFonts w:ascii="Cambria" w:hAnsi="Cambria" w:cs="Segoe UI"/>
          <w:color w:val="222222"/>
        </w:rPr>
        <w:t>οπτικό</w:t>
      </w:r>
      <w:r w:rsidR="00B42D77">
        <w:rPr>
          <w:rFonts w:ascii="Cambria" w:hAnsi="Cambria" w:cs="Segoe UI"/>
          <w:color w:val="222222"/>
        </w:rPr>
        <w:t xml:space="preserve"> υλικό έχει αναρτηθεί στην ιστοσελίδα </w:t>
      </w:r>
      <w:hyperlink r:id="rId12" w:tgtFrame="_blank" w:history="1">
        <w:r w:rsidR="00B42D77">
          <w:rPr>
            <w:rStyle w:val="-"/>
            <w:rFonts w:ascii="Cambria" w:hAnsi="Cambria" w:cs="Segoe UI"/>
            <w:color w:val="114477"/>
          </w:rPr>
          <w:t>www.hcg.gr</w:t>
        </w:r>
      </w:hyperlink>
      <w:r w:rsidR="00B42D77">
        <w:rPr>
          <w:rFonts w:ascii="Cambria" w:hAnsi="Cambria" w:cs="Segoe UI"/>
          <w:color w:val="222222"/>
        </w:rPr>
        <w:t>.</w:t>
      </w:r>
    </w:p>
    <w:p w:rsidR="00B42D77" w:rsidRDefault="00B42D77" w:rsidP="00B42D77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</w:p>
    <w:p w:rsidR="00B42D77" w:rsidRDefault="00B42D77" w:rsidP="00B42D77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70675" w:rsidRPr="00234A9F" w:rsidRDefault="00670675" w:rsidP="00234A9F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b/>
          <w:bCs/>
          <w:color w:val="222222"/>
          <w:sz w:val="24"/>
          <w:szCs w:val="24"/>
          <w:lang w:eastAsia="el-GR"/>
        </w:rPr>
      </w:pPr>
    </w:p>
    <w:sectPr w:rsidR="00670675" w:rsidRPr="00234A9F" w:rsidSect="004202EA">
      <w:footerReference w:type="default" r:id="rId13"/>
      <w:pgSz w:w="11906" w:h="16838"/>
      <w:pgMar w:top="993" w:right="1800" w:bottom="156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35A" w:rsidRDefault="0097735A" w:rsidP="00AE7600">
      <w:pPr>
        <w:spacing w:after="0" w:line="240" w:lineRule="auto"/>
      </w:pPr>
      <w:r>
        <w:separator/>
      </w:r>
    </w:p>
  </w:endnote>
  <w:endnote w:type="continuationSeparator" w:id="1">
    <w:p w:rsidR="0097735A" w:rsidRDefault="0097735A" w:rsidP="00AE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00" w:rsidRDefault="00A764D7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AE7600" w:rsidRPr="00A566C4" w:rsidRDefault="00AE7600">
    <w:pPr>
      <w:pStyle w:val="Web"/>
      <w:shd w:val="clear" w:color="auto" w:fill="FFFFFF"/>
      <w:spacing w:before="0" w:after="0"/>
      <w:jc w:val="center"/>
      <w:rPr>
        <w:shd w:val="clear" w:color="auto" w:fill="FFFFFF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35A" w:rsidRDefault="0097735A" w:rsidP="00AE7600">
      <w:pPr>
        <w:spacing w:after="0" w:line="240" w:lineRule="auto"/>
      </w:pPr>
      <w:r>
        <w:separator/>
      </w:r>
    </w:p>
  </w:footnote>
  <w:footnote w:type="continuationSeparator" w:id="1">
    <w:p w:rsidR="0097735A" w:rsidRDefault="0097735A" w:rsidP="00AE7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8217D03"/>
    <w:lvl w:ilvl="0">
      <w:start w:val="1"/>
      <w:numFmt w:val="bullet"/>
      <w:lvlText w:val="-"/>
      <w:lvlJc w:val="left"/>
      <w:pPr>
        <w:ind w:left="360" w:hanging="360"/>
      </w:pPr>
      <w:rPr>
        <w:rFonts w:ascii="Cambria" w:eastAsia="Calibri" w:hAnsi="Cambria" w:cs="Segoe U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716BB4A"/>
    <w:lvl w:ilvl="0" w:tplc="3DFECA0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CB647412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8ECE81A"/>
    <w:lvl w:ilvl="0" w:tplc="7A0C8B88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9CA86918"/>
    <w:lvl w:ilvl="0" w:tplc="77601D9E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6"/>
    <w:multiLevelType w:val="multilevel"/>
    <w:tmpl w:val="5CC2F204"/>
    <w:lvl w:ilvl="0">
      <w:start w:val="1"/>
      <w:numFmt w:val="bullet"/>
      <w:pStyle w:val="1"/>
      <w:lvlText w:val=""/>
      <w:lvlJc w:val="left"/>
      <w:pPr>
        <w:tabs>
          <w:tab w:val="left" w:pos="0"/>
        </w:tabs>
        <w:ind w:left="792" w:hanging="432"/>
      </w:pPr>
      <w:rPr>
        <w:rFonts w:ascii="Symbol" w:hAnsi="Symbol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abstractNum w:abstractNumId="6">
    <w:nsid w:val="4C383E55"/>
    <w:multiLevelType w:val="hybridMultilevel"/>
    <w:tmpl w:val="19680ED4"/>
    <w:lvl w:ilvl="0" w:tplc="5698982A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5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E7600"/>
    <w:rsid w:val="0000566A"/>
    <w:rsid w:val="000062D7"/>
    <w:rsid w:val="00012E26"/>
    <w:rsid w:val="00014877"/>
    <w:rsid w:val="00022EFD"/>
    <w:rsid w:val="000233C6"/>
    <w:rsid w:val="0002676E"/>
    <w:rsid w:val="000302B2"/>
    <w:rsid w:val="0003159E"/>
    <w:rsid w:val="00043F72"/>
    <w:rsid w:val="00044C40"/>
    <w:rsid w:val="0004670C"/>
    <w:rsid w:val="0005617A"/>
    <w:rsid w:val="00061DA0"/>
    <w:rsid w:val="0006240C"/>
    <w:rsid w:val="00067565"/>
    <w:rsid w:val="00074BE6"/>
    <w:rsid w:val="000968E1"/>
    <w:rsid w:val="000C029E"/>
    <w:rsid w:val="000D1FE3"/>
    <w:rsid w:val="000D2321"/>
    <w:rsid w:val="000D69B4"/>
    <w:rsid w:val="000E3332"/>
    <w:rsid w:val="000F15EF"/>
    <w:rsid w:val="000F6641"/>
    <w:rsid w:val="0010357B"/>
    <w:rsid w:val="00103CE7"/>
    <w:rsid w:val="0010451C"/>
    <w:rsid w:val="00104684"/>
    <w:rsid w:val="00106769"/>
    <w:rsid w:val="00110662"/>
    <w:rsid w:val="001136BA"/>
    <w:rsid w:val="00115F0C"/>
    <w:rsid w:val="001213AF"/>
    <w:rsid w:val="001240A3"/>
    <w:rsid w:val="00125563"/>
    <w:rsid w:val="00126166"/>
    <w:rsid w:val="00131912"/>
    <w:rsid w:val="00146B1F"/>
    <w:rsid w:val="00152DC9"/>
    <w:rsid w:val="00153493"/>
    <w:rsid w:val="001546B9"/>
    <w:rsid w:val="00160704"/>
    <w:rsid w:val="00164031"/>
    <w:rsid w:val="00185754"/>
    <w:rsid w:val="001906EF"/>
    <w:rsid w:val="00191AA5"/>
    <w:rsid w:val="00196B67"/>
    <w:rsid w:val="001B2606"/>
    <w:rsid w:val="001B2703"/>
    <w:rsid w:val="001B5634"/>
    <w:rsid w:val="001B5EC9"/>
    <w:rsid w:val="001B6091"/>
    <w:rsid w:val="001C13D1"/>
    <w:rsid w:val="001C40C0"/>
    <w:rsid w:val="001D4CF4"/>
    <w:rsid w:val="001D678D"/>
    <w:rsid w:val="001F4D17"/>
    <w:rsid w:val="001F654D"/>
    <w:rsid w:val="00203BD6"/>
    <w:rsid w:val="00206695"/>
    <w:rsid w:val="002071E3"/>
    <w:rsid w:val="00213E5F"/>
    <w:rsid w:val="00214029"/>
    <w:rsid w:val="00215152"/>
    <w:rsid w:val="002228C2"/>
    <w:rsid w:val="00224DC2"/>
    <w:rsid w:val="00227743"/>
    <w:rsid w:val="0023124C"/>
    <w:rsid w:val="00234A9F"/>
    <w:rsid w:val="00237D14"/>
    <w:rsid w:val="00246C7E"/>
    <w:rsid w:val="00251F06"/>
    <w:rsid w:val="0025406D"/>
    <w:rsid w:val="00254348"/>
    <w:rsid w:val="0026083B"/>
    <w:rsid w:val="00270739"/>
    <w:rsid w:val="00283C62"/>
    <w:rsid w:val="0029028C"/>
    <w:rsid w:val="00291DCA"/>
    <w:rsid w:val="00292487"/>
    <w:rsid w:val="002A2F3D"/>
    <w:rsid w:val="002A7AB9"/>
    <w:rsid w:val="002B05DB"/>
    <w:rsid w:val="002B2EBF"/>
    <w:rsid w:val="002B3B5A"/>
    <w:rsid w:val="002D2158"/>
    <w:rsid w:val="002E4429"/>
    <w:rsid w:val="002F1E7D"/>
    <w:rsid w:val="002F431E"/>
    <w:rsid w:val="0030699F"/>
    <w:rsid w:val="00312003"/>
    <w:rsid w:val="00313B1C"/>
    <w:rsid w:val="00321E1D"/>
    <w:rsid w:val="00323A66"/>
    <w:rsid w:val="00330517"/>
    <w:rsid w:val="003316EE"/>
    <w:rsid w:val="003369F1"/>
    <w:rsid w:val="00343DF1"/>
    <w:rsid w:val="00345295"/>
    <w:rsid w:val="00362DD0"/>
    <w:rsid w:val="003650CA"/>
    <w:rsid w:val="00365F7D"/>
    <w:rsid w:val="00374F5E"/>
    <w:rsid w:val="00376B6B"/>
    <w:rsid w:val="00384CAA"/>
    <w:rsid w:val="003A15C2"/>
    <w:rsid w:val="003A2BD7"/>
    <w:rsid w:val="003A3ED2"/>
    <w:rsid w:val="003A6A30"/>
    <w:rsid w:val="003A6EA9"/>
    <w:rsid w:val="003B35B1"/>
    <w:rsid w:val="003B52D6"/>
    <w:rsid w:val="003C580B"/>
    <w:rsid w:val="003C7BBB"/>
    <w:rsid w:val="003D2025"/>
    <w:rsid w:val="003E3624"/>
    <w:rsid w:val="003E6598"/>
    <w:rsid w:val="003F6DC7"/>
    <w:rsid w:val="00410971"/>
    <w:rsid w:val="004202EA"/>
    <w:rsid w:val="00430511"/>
    <w:rsid w:val="0043323D"/>
    <w:rsid w:val="00434994"/>
    <w:rsid w:val="00435EAA"/>
    <w:rsid w:val="00443972"/>
    <w:rsid w:val="0046584A"/>
    <w:rsid w:val="0046693F"/>
    <w:rsid w:val="00467110"/>
    <w:rsid w:val="00471ADF"/>
    <w:rsid w:val="0047394F"/>
    <w:rsid w:val="00474F02"/>
    <w:rsid w:val="0047730D"/>
    <w:rsid w:val="0047741E"/>
    <w:rsid w:val="00477C5B"/>
    <w:rsid w:val="00482967"/>
    <w:rsid w:val="00485A16"/>
    <w:rsid w:val="0049002E"/>
    <w:rsid w:val="004A0594"/>
    <w:rsid w:val="004A1179"/>
    <w:rsid w:val="004A7C78"/>
    <w:rsid w:val="004B5527"/>
    <w:rsid w:val="004B5608"/>
    <w:rsid w:val="004B6BB4"/>
    <w:rsid w:val="004C0B9B"/>
    <w:rsid w:val="004C4F97"/>
    <w:rsid w:val="004D3BC4"/>
    <w:rsid w:val="004D3C67"/>
    <w:rsid w:val="004D69D8"/>
    <w:rsid w:val="004E1560"/>
    <w:rsid w:val="004E468A"/>
    <w:rsid w:val="004E7EE8"/>
    <w:rsid w:val="00513761"/>
    <w:rsid w:val="005318F0"/>
    <w:rsid w:val="00532848"/>
    <w:rsid w:val="00564EC4"/>
    <w:rsid w:val="005721D2"/>
    <w:rsid w:val="00572ECA"/>
    <w:rsid w:val="005802EF"/>
    <w:rsid w:val="005828AB"/>
    <w:rsid w:val="00582CF3"/>
    <w:rsid w:val="00587424"/>
    <w:rsid w:val="00591DBF"/>
    <w:rsid w:val="0059461D"/>
    <w:rsid w:val="005A4812"/>
    <w:rsid w:val="005C7FDD"/>
    <w:rsid w:val="005E42B1"/>
    <w:rsid w:val="005E4A06"/>
    <w:rsid w:val="00603F91"/>
    <w:rsid w:val="00604BCB"/>
    <w:rsid w:val="00605FDC"/>
    <w:rsid w:val="00626640"/>
    <w:rsid w:val="00632A55"/>
    <w:rsid w:val="00632ED2"/>
    <w:rsid w:val="006368C1"/>
    <w:rsid w:val="00665698"/>
    <w:rsid w:val="00667D0B"/>
    <w:rsid w:val="00670675"/>
    <w:rsid w:val="00672E76"/>
    <w:rsid w:val="006751BD"/>
    <w:rsid w:val="00676D85"/>
    <w:rsid w:val="006806EB"/>
    <w:rsid w:val="00682168"/>
    <w:rsid w:val="00684B16"/>
    <w:rsid w:val="00695C6F"/>
    <w:rsid w:val="00697B00"/>
    <w:rsid w:val="006B1CF8"/>
    <w:rsid w:val="006C34DC"/>
    <w:rsid w:val="006C5758"/>
    <w:rsid w:val="006D210C"/>
    <w:rsid w:val="006D2502"/>
    <w:rsid w:val="006D4883"/>
    <w:rsid w:val="006D7F96"/>
    <w:rsid w:val="006E6974"/>
    <w:rsid w:val="006F1207"/>
    <w:rsid w:val="006F2F3C"/>
    <w:rsid w:val="006F7686"/>
    <w:rsid w:val="00704F35"/>
    <w:rsid w:val="00724B27"/>
    <w:rsid w:val="00736EEC"/>
    <w:rsid w:val="00747A40"/>
    <w:rsid w:val="00757B17"/>
    <w:rsid w:val="00762656"/>
    <w:rsid w:val="0077030A"/>
    <w:rsid w:val="00773689"/>
    <w:rsid w:val="00780EAD"/>
    <w:rsid w:val="00782D22"/>
    <w:rsid w:val="00783FCC"/>
    <w:rsid w:val="007845B8"/>
    <w:rsid w:val="007857BC"/>
    <w:rsid w:val="00791FBE"/>
    <w:rsid w:val="00795C5F"/>
    <w:rsid w:val="00797E30"/>
    <w:rsid w:val="007A120D"/>
    <w:rsid w:val="007A6900"/>
    <w:rsid w:val="007B1276"/>
    <w:rsid w:val="007B20ED"/>
    <w:rsid w:val="007B2E02"/>
    <w:rsid w:val="007B5D9C"/>
    <w:rsid w:val="007C6A81"/>
    <w:rsid w:val="007C70D5"/>
    <w:rsid w:val="007D0428"/>
    <w:rsid w:val="007D04A6"/>
    <w:rsid w:val="007D2E7D"/>
    <w:rsid w:val="007F71B2"/>
    <w:rsid w:val="007F7C6D"/>
    <w:rsid w:val="00813B52"/>
    <w:rsid w:val="008247E2"/>
    <w:rsid w:val="00826842"/>
    <w:rsid w:val="008342DB"/>
    <w:rsid w:val="00840FE7"/>
    <w:rsid w:val="00842259"/>
    <w:rsid w:val="00845DAD"/>
    <w:rsid w:val="008509CA"/>
    <w:rsid w:val="00860066"/>
    <w:rsid w:val="00875091"/>
    <w:rsid w:val="00876139"/>
    <w:rsid w:val="008834C9"/>
    <w:rsid w:val="008A03AF"/>
    <w:rsid w:val="008A1447"/>
    <w:rsid w:val="008A3CC4"/>
    <w:rsid w:val="008B1058"/>
    <w:rsid w:val="008C1E80"/>
    <w:rsid w:val="008D401A"/>
    <w:rsid w:val="008E40B3"/>
    <w:rsid w:val="008E5348"/>
    <w:rsid w:val="008F58DB"/>
    <w:rsid w:val="009028AF"/>
    <w:rsid w:val="00903A3A"/>
    <w:rsid w:val="00910E86"/>
    <w:rsid w:val="009163F2"/>
    <w:rsid w:val="00916865"/>
    <w:rsid w:val="009259A4"/>
    <w:rsid w:val="00926EEC"/>
    <w:rsid w:val="00940EF3"/>
    <w:rsid w:val="00943B04"/>
    <w:rsid w:val="009454FE"/>
    <w:rsid w:val="00953C8B"/>
    <w:rsid w:val="009612B6"/>
    <w:rsid w:val="00970EDE"/>
    <w:rsid w:val="0097212D"/>
    <w:rsid w:val="0097735A"/>
    <w:rsid w:val="00992BA7"/>
    <w:rsid w:val="00996F2D"/>
    <w:rsid w:val="009A6ABD"/>
    <w:rsid w:val="009B32AD"/>
    <w:rsid w:val="009B4C84"/>
    <w:rsid w:val="009B6724"/>
    <w:rsid w:val="009B692B"/>
    <w:rsid w:val="009C4FE8"/>
    <w:rsid w:val="009C7463"/>
    <w:rsid w:val="009D0723"/>
    <w:rsid w:val="009D74F7"/>
    <w:rsid w:val="009E1233"/>
    <w:rsid w:val="009E4D4B"/>
    <w:rsid w:val="00A06310"/>
    <w:rsid w:val="00A1088E"/>
    <w:rsid w:val="00A47BEC"/>
    <w:rsid w:val="00A542C8"/>
    <w:rsid w:val="00A566C4"/>
    <w:rsid w:val="00A64042"/>
    <w:rsid w:val="00A64D5F"/>
    <w:rsid w:val="00A71261"/>
    <w:rsid w:val="00A75130"/>
    <w:rsid w:val="00A75724"/>
    <w:rsid w:val="00A764D7"/>
    <w:rsid w:val="00A833DD"/>
    <w:rsid w:val="00A847BA"/>
    <w:rsid w:val="00A86535"/>
    <w:rsid w:val="00A90B77"/>
    <w:rsid w:val="00AA069B"/>
    <w:rsid w:val="00AA245C"/>
    <w:rsid w:val="00AA692B"/>
    <w:rsid w:val="00AA757C"/>
    <w:rsid w:val="00AB1428"/>
    <w:rsid w:val="00AB2454"/>
    <w:rsid w:val="00AB2701"/>
    <w:rsid w:val="00AC266E"/>
    <w:rsid w:val="00AC44CB"/>
    <w:rsid w:val="00AD245A"/>
    <w:rsid w:val="00AD2883"/>
    <w:rsid w:val="00AD73AE"/>
    <w:rsid w:val="00AE0777"/>
    <w:rsid w:val="00AE0BAF"/>
    <w:rsid w:val="00AE2634"/>
    <w:rsid w:val="00AE7600"/>
    <w:rsid w:val="00B074F6"/>
    <w:rsid w:val="00B07670"/>
    <w:rsid w:val="00B10704"/>
    <w:rsid w:val="00B10A4D"/>
    <w:rsid w:val="00B1339E"/>
    <w:rsid w:val="00B13F27"/>
    <w:rsid w:val="00B2590B"/>
    <w:rsid w:val="00B26939"/>
    <w:rsid w:val="00B42D77"/>
    <w:rsid w:val="00B4622A"/>
    <w:rsid w:val="00B51215"/>
    <w:rsid w:val="00B527FE"/>
    <w:rsid w:val="00B5702E"/>
    <w:rsid w:val="00B74245"/>
    <w:rsid w:val="00B77BC4"/>
    <w:rsid w:val="00B80A4B"/>
    <w:rsid w:val="00BB2DD7"/>
    <w:rsid w:val="00BB440E"/>
    <w:rsid w:val="00BB62DF"/>
    <w:rsid w:val="00BB7C32"/>
    <w:rsid w:val="00BC0CE5"/>
    <w:rsid w:val="00BC2EEF"/>
    <w:rsid w:val="00BC39EC"/>
    <w:rsid w:val="00BD0E9F"/>
    <w:rsid w:val="00BD115D"/>
    <w:rsid w:val="00BD35AC"/>
    <w:rsid w:val="00BE0DE2"/>
    <w:rsid w:val="00BE184E"/>
    <w:rsid w:val="00BF09C2"/>
    <w:rsid w:val="00BF29D8"/>
    <w:rsid w:val="00BF2C23"/>
    <w:rsid w:val="00C0402D"/>
    <w:rsid w:val="00C05ACF"/>
    <w:rsid w:val="00C10638"/>
    <w:rsid w:val="00C17873"/>
    <w:rsid w:val="00C22007"/>
    <w:rsid w:val="00C231B3"/>
    <w:rsid w:val="00C23506"/>
    <w:rsid w:val="00C27819"/>
    <w:rsid w:val="00C32CC1"/>
    <w:rsid w:val="00C343CD"/>
    <w:rsid w:val="00C34536"/>
    <w:rsid w:val="00C4381D"/>
    <w:rsid w:val="00C52D3A"/>
    <w:rsid w:val="00C56F09"/>
    <w:rsid w:val="00C656F0"/>
    <w:rsid w:val="00C664C5"/>
    <w:rsid w:val="00C677DB"/>
    <w:rsid w:val="00C71DBE"/>
    <w:rsid w:val="00C72265"/>
    <w:rsid w:val="00C74AFC"/>
    <w:rsid w:val="00C7622A"/>
    <w:rsid w:val="00C80401"/>
    <w:rsid w:val="00C8168C"/>
    <w:rsid w:val="00C96D1D"/>
    <w:rsid w:val="00C9715A"/>
    <w:rsid w:val="00CA3653"/>
    <w:rsid w:val="00CA4E1C"/>
    <w:rsid w:val="00CA51B4"/>
    <w:rsid w:val="00CA6192"/>
    <w:rsid w:val="00CB1339"/>
    <w:rsid w:val="00CB1FD5"/>
    <w:rsid w:val="00CC0E56"/>
    <w:rsid w:val="00CC6C10"/>
    <w:rsid w:val="00CD5516"/>
    <w:rsid w:val="00CE173D"/>
    <w:rsid w:val="00CE5ACF"/>
    <w:rsid w:val="00CF293E"/>
    <w:rsid w:val="00D023CC"/>
    <w:rsid w:val="00D11A6E"/>
    <w:rsid w:val="00D20C4F"/>
    <w:rsid w:val="00D225AB"/>
    <w:rsid w:val="00D322C9"/>
    <w:rsid w:val="00D34321"/>
    <w:rsid w:val="00D41F8E"/>
    <w:rsid w:val="00D46F09"/>
    <w:rsid w:val="00D527C9"/>
    <w:rsid w:val="00D70252"/>
    <w:rsid w:val="00D763E3"/>
    <w:rsid w:val="00D77406"/>
    <w:rsid w:val="00D82861"/>
    <w:rsid w:val="00D8367D"/>
    <w:rsid w:val="00D946C5"/>
    <w:rsid w:val="00D955DA"/>
    <w:rsid w:val="00D958A9"/>
    <w:rsid w:val="00D974B2"/>
    <w:rsid w:val="00D9774F"/>
    <w:rsid w:val="00DA3747"/>
    <w:rsid w:val="00DB49A1"/>
    <w:rsid w:val="00DD0EDB"/>
    <w:rsid w:val="00DD1191"/>
    <w:rsid w:val="00DD318F"/>
    <w:rsid w:val="00DE31F7"/>
    <w:rsid w:val="00DE4735"/>
    <w:rsid w:val="00DE5756"/>
    <w:rsid w:val="00DF0E1B"/>
    <w:rsid w:val="00DF3005"/>
    <w:rsid w:val="00DF3536"/>
    <w:rsid w:val="00DF5504"/>
    <w:rsid w:val="00E000EA"/>
    <w:rsid w:val="00E11E2E"/>
    <w:rsid w:val="00E122C7"/>
    <w:rsid w:val="00E1300E"/>
    <w:rsid w:val="00E15ECC"/>
    <w:rsid w:val="00E2075A"/>
    <w:rsid w:val="00E36AD3"/>
    <w:rsid w:val="00E433C7"/>
    <w:rsid w:val="00E43D22"/>
    <w:rsid w:val="00E43F96"/>
    <w:rsid w:val="00E64609"/>
    <w:rsid w:val="00E646D0"/>
    <w:rsid w:val="00E872CF"/>
    <w:rsid w:val="00E91FB7"/>
    <w:rsid w:val="00E93DAF"/>
    <w:rsid w:val="00EA3011"/>
    <w:rsid w:val="00EA606C"/>
    <w:rsid w:val="00EC0FC2"/>
    <w:rsid w:val="00EC1B25"/>
    <w:rsid w:val="00EC47AE"/>
    <w:rsid w:val="00EE3695"/>
    <w:rsid w:val="00EE37FB"/>
    <w:rsid w:val="00EF22D6"/>
    <w:rsid w:val="00EF7AAA"/>
    <w:rsid w:val="00F0015A"/>
    <w:rsid w:val="00F07881"/>
    <w:rsid w:val="00F07D4D"/>
    <w:rsid w:val="00F10F11"/>
    <w:rsid w:val="00F11F42"/>
    <w:rsid w:val="00F13A36"/>
    <w:rsid w:val="00F20EEB"/>
    <w:rsid w:val="00F339FC"/>
    <w:rsid w:val="00F344F5"/>
    <w:rsid w:val="00F3770C"/>
    <w:rsid w:val="00F400B7"/>
    <w:rsid w:val="00F50BDE"/>
    <w:rsid w:val="00F56437"/>
    <w:rsid w:val="00F813B0"/>
    <w:rsid w:val="00F814C1"/>
    <w:rsid w:val="00F8412D"/>
    <w:rsid w:val="00F87F4E"/>
    <w:rsid w:val="00F95BA9"/>
    <w:rsid w:val="00FA0DBF"/>
    <w:rsid w:val="00FA7C9D"/>
    <w:rsid w:val="00FB203F"/>
    <w:rsid w:val="00FB4728"/>
    <w:rsid w:val="00FC284D"/>
    <w:rsid w:val="00FD2874"/>
    <w:rsid w:val="00FE351E"/>
    <w:rsid w:val="00FE4A5B"/>
    <w:rsid w:val="00FE5F36"/>
    <w:rsid w:val="00FE5F49"/>
    <w:rsid w:val="00FF1C33"/>
    <w:rsid w:val="00FF2D49"/>
    <w:rsid w:val="00FF32B5"/>
    <w:rsid w:val="00FF47E2"/>
    <w:rsid w:val="00FF6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600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AE7600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AE7600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E7600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AE7600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AE7600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AE7600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AE7600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AE7600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AE7600"/>
    <w:rPr>
      <w:rFonts w:ascii="Times New Roman" w:eastAsia="Times New Roman" w:hAnsi="Times New Roman" w:cs="Times New Roman"/>
    </w:rPr>
  </w:style>
  <w:style w:type="character" w:styleId="-">
    <w:name w:val="Hyperlink"/>
    <w:rsid w:val="00AE7600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Web">
    <w:name w:val="Normal (Web)"/>
    <w:basedOn w:val="a"/>
    <w:uiPriority w:val="99"/>
    <w:rsid w:val="00AE760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1">
    <w:name w:val="Body Text"/>
    <w:basedOn w:val="a"/>
    <w:rsid w:val="00AE7600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link w:val="4"/>
    <w:rsid w:val="00AE7600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AE760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styleId="a6">
    <w:name w:val="Strong"/>
    <w:uiPriority w:val="22"/>
    <w:qFormat/>
    <w:rsid w:val="00AE7600"/>
    <w:rPr>
      <w:rFonts w:ascii="Times New Roman" w:eastAsia="Times New Roman" w:hAnsi="Times New Roman" w:cs="Times New Roman"/>
      <w:b/>
      <w:bCs/>
      <w:sz w:val="21"/>
    </w:rPr>
  </w:style>
  <w:style w:type="paragraph" w:styleId="a7">
    <w:name w:val="Balloon Text"/>
    <w:basedOn w:val="a"/>
    <w:rsid w:val="00AE760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rsid w:val="00AE7600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9">
    <w:name w:val="header"/>
    <w:basedOn w:val="a"/>
    <w:rsid w:val="00AE7600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AE760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"/>
    <w:basedOn w:val="a1"/>
    <w:rsid w:val="00AE7600"/>
    <w:rPr>
      <w:rFonts w:cs="Mangal"/>
    </w:rPr>
  </w:style>
  <w:style w:type="paragraph" w:styleId="ab">
    <w:name w:val="Subtitle"/>
    <w:basedOn w:val="a"/>
    <w:next w:val="a"/>
    <w:qFormat/>
    <w:rsid w:val="00AE7600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c">
    <w:name w:val="Emphasis"/>
    <w:qFormat/>
    <w:rsid w:val="00AE7600"/>
    <w:rPr>
      <w:rFonts w:ascii="Times New Roman" w:eastAsia="Times New Roman" w:hAnsi="Times New Roman" w:cs="Times New Roman"/>
      <w:i/>
      <w:iCs/>
    </w:rPr>
  </w:style>
  <w:style w:type="character" w:styleId="-0">
    <w:name w:val="FollowedHyperlink"/>
    <w:rsid w:val="00AE7600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WW8Num1z0">
    <w:name w:val="WW8Num1z0"/>
    <w:rsid w:val="00AE7600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AE7600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AE7600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AE7600"/>
    <w:rPr>
      <w:rFonts w:ascii="Symbol" w:eastAsia="Times New Roman" w:hAnsi="Symbol" w:cs="Symbol" w:hint="default"/>
    </w:rPr>
  </w:style>
  <w:style w:type="character" w:customStyle="1" w:styleId="WW8Num1z4">
    <w:name w:val="WW8Num1z4"/>
    <w:rsid w:val="00AE7600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AE7600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AE7600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AE7600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AE7600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AE7600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AE7600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AE7600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AE7600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AE7600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AE7600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AE7600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AE7600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AE7600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AE7600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AE7600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AE7600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AE7600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AE7600"/>
    <w:rPr>
      <w:rFonts w:ascii="Symbol" w:eastAsia="Times New Roman" w:hAnsi="Symbol" w:cs="Symbol" w:hint="default"/>
    </w:rPr>
  </w:style>
  <w:style w:type="character" w:customStyle="1" w:styleId="WW8Num3z4">
    <w:name w:val="WW8Num3z4"/>
    <w:rsid w:val="00AE7600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AE7600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AE7600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AE7600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AE7600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AE7600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AE7600"/>
    <w:rPr>
      <w:rFonts w:ascii="OpenSymbol" w:eastAsia="Times New Roman" w:hAnsi="OpenSymbol" w:cs="OpenSymbol"/>
    </w:rPr>
  </w:style>
  <w:style w:type="character" w:customStyle="1" w:styleId="WW8Num4z2">
    <w:name w:val="WW8Num4z2"/>
    <w:rsid w:val="00AE7600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AE7600"/>
    <w:rPr>
      <w:rFonts w:ascii="Symbol" w:eastAsia="Times New Roman" w:hAnsi="Symbol" w:cs="Symbol" w:hint="default"/>
    </w:rPr>
  </w:style>
  <w:style w:type="character" w:customStyle="1" w:styleId="WW8Num4z4">
    <w:name w:val="WW8Num4z4"/>
    <w:rsid w:val="00AE7600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AE7600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AE7600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AE7600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AE7600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AE7600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AE7600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AE7600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AE7600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AE7600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AE7600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AE7600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AE7600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AE7600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AE7600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AE7600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AE7600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AE7600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AE7600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AE7600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AE7600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AE7600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AE7600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AE7600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AE7600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AE760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AE7600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AE7600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AE7600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AE7600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AE7600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AE7600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AE7600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AE76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AE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AE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AE7600"/>
    <w:pPr>
      <w:suppressAutoHyphens/>
      <w:spacing w:after="200" w:line="276" w:lineRule="auto"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AE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AE7600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AE7600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AE7600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AE7600"/>
  </w:style>
  <w:style w:type="paragraph" w:customStyle="1" w:styleId="Web1">
    <w:name w:val="Κανονικό (Web)1"/>
    <w:basedOn w:val="a"/>
    <w:rsid w:val="00AE760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AE7600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AE7600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AE7600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AE7600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AE7600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rsid w:val="00AE7600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rsid w:val="00AE7600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AE7600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AE760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dytext2">
    <w:name w:val="Body text (2)"/>
    <w:basedOn w:val="a"/>
    <w:link w:val="Bodytext20"/>
    <w:rsid w:val="00AE7600"/>
    <w:pPr>
      <w:widowControl w:val="0"/>
      <w:shd w:val="clear" w:color="auto" w:fill="FFFFFF"/>
      <w:spacing w:after="360" w:line="0" w:lineRule="atLeast"/>
      <w:jc w:val="center"/>
    </w:pPr>
    <w:rPr>
      <w:rFonts w:cs="Times New Roman"/>
      <w:b/>
      <w:bCs/>
    </w:rPr>
  </w:style>
  <w:style w:type="character" w:customStyle="1" w:styleId="Bodytext20">
    <w:name w:val="Body text (2)_"/>
    <w:link w:val="Bodytext2"/>
    <w:rsid w:val="00AE7600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object">
    <w:name w:val="object"/>
    <w:rsid w:val="00AE7600"/>
    <w:rPr>
      <w:rFonts w:ascii="Times New Roman" w:eastAsia="Times New Roman" w:hAnsi="Times New Roman" w:cs="Times New Roman"/>
    </w:rPr>
  </w:style>
  <w:style w:type="paragraph" w:customStyle="1" w:styleId="22">
    <w:name w:val="Παράγραφος λίστας2"/>
    <w:basedOn w:val="a"/>
    <w:rsid w:val="00AE7600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AE760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32">
    <w:name w:val="Παράγραφος λίστας3"/>
    <w:basedOn w:val="a"/>
    <w:rsid w:val="00AE7600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18">
    <w:name w:val="Ανεπίλυτη αναφορά1"/>
    <w:rsid w:val="00AE7600"/>
    <w:rPr>
      <w:rFonts w:ascii="Times New Roman" w:eastAsia="Times New Roman" w:hAnsi="Times New Roman"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cg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NUL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3968C-E044-4820-AAF2-97447F1D7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224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9</cp:revision>
  <cp:lastPrinted>2026-09-05T07:42:00Z</cp:lastPrinted>
  <dcterms:created xsi:type="dcterms:W3CDTF">2026-10-13T13:59:00Z</dcterms:created>
  <dcterms:modified xsi:type="dcterms:W3CDTF">2026-10-13T16:37:00Z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1e00646edfec40d69bf2b659e2f788e0_23</vt:lpwstr>
  </property>
  <property fmtid="{D5CDD505-2E9C-101B-9397-08002B2CF9AE}" pid="3" name="KSOProductBuildVer">
    <vt:lpwstr>2052-26.7.1</vt:lpwstr>
  </property>
</Properties>
</file>