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16590" w:rsidRDefault="00D61A4C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BA72B0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8" o:title=""/>
          </v:shape>
          <o:OLEObject Type="Embed" ProgID="Word.Document.12" ShapeID="_x0000_i1025" DrawAspect="Icon" ObjectID="_1853571290" r:id="rId9"/>
        </w:object>
      </w:r>
      <w:r w:rsidR="00597D42">
        <w:rPr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5269865</wp:posOffset>
            </wp:positionH>
            <wp:positionV relativeFrom="paragraph">
              <wp:posOffset>191770</wp:posOffset>
            </wp:positionV>
            <wp:extent cx="332740" cy="342265"/>
            <wp:effectExtent l="19050" t="0" r="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342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7D42">
        <w:rPr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-210820</wp:posOffset>
            </wp:positionH>
            <wp:positionV relativeFrom="paragraph">
              <wp:posOffset>191770</wp:posOffset>
            </wp:positionV>
            <wp:extent cx="367665" cy="342265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42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3999" w:rsidRPr="0062399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23.25pt;margin-top:-11.7pt;width:450.7pt;height:82.3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C16590" w:rsidRDefault="00C1659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C16590" w:rsidRDefault="00C16590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C16590" w:rsidRPr="00E46897" w:rsidRDefault="00623999">
      <w:pPr>
        <w:spacing w:after="0" w:line="360" w:lineRule="auto"/>
        <w:rPr>
          <w:rFonts w:ascii="Cambria" w:hAnsi="Cambria" w:cs="Cambria"/>
          <w:sz w:val="24"/>
          <w:szCs w:val="24"/>
        </w:rPr>
      </w:pPr>
      <w:r w:rsidRPr="00623999">
        <w:pict>
          <v:oval id="_x0000_s1030" style="position:absolute;left:0;text-align:left;margin-left:-41.65pt;margin-top:-50.5pt;width:73.1pt;height:70.9pt;z-index:251656704" o:preferrelative="t" strokecolor="white" strokeweight=".26mm">
            <v:stroke color2="black" endcap="square"/>
          </v:oval>
        </w:pict>
      </w:r>
      <w:r w:rsidRPr="00623999">
        <w:pict>
          <v:oval id="_x0000_s1031" style="position:absolute;left:0;text-align:left;margin-left:410.95pt;margin-top:-50.5pt;width:73.1pt;height:70.9pt;z-index:251657728" o:preferrelative="t" strokecolor="white" strokeweight=".26mm">
            <v:stroke color2="black" endcap="square"/>
          </v:oval>
        </w:pict>
      </w:r>
      <w:r w:rsidR="00C16590">
        <w:rPr>
          <w:rFonts w:ascii="Cambria" w:hAnsi="Cambria" w:cs="Cambria"/>
          <w:sz w:val="24"/>
          <w:szCs w:val="24"/>
          <w:lang w:val="en-US"/>
        </w:rPr>
        <w:t>Te</w:t>
      </w:r>
      <w:r w:rsidR="00C16590">
        <w:rPr>
          <w:rFonts w:ascii="Cambria" w:hAnsi="Cambria" w:cs="Cambria"/>
          <w:sz w:val="24"/>
          <w:szCs w:val="24"/>
        </w:rPr>
        <w:t>’</w:t>
      </w:r>
    </w:p>
    <w:p w:rsidR="00C16590" w:rsidRPr="00357726" w:rsidRDefault="00E46897" w:rsidP="00357726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Πέμπτη, 15</w:t>
      </w:r>
      <w:r w:rsidR="007444A3">
        <w:rPr>
          <w:rFonts w:ascii="Cambria" w:hAnsi="Cambria"/>
          <w:sz w:val="24"/>
          <w:szCs w:val="24"/>
        </w:rPr>
        <w:t xml:space="preserve"> Οκτωβρίου 2026</w:t>
      </w:r>
    </w:p>
    <w:p w:rsidR="00C16590" w:rsidRPr="00357726" w:rsidRDefault="00C16590" w:rsidP="00357726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C16590" w:rsidRPr="00357726" w:rsidRDefault="00C16590" w:rsidP="00357726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 w:rsidRPr="00357726">
        <w:rPr>
          <w:rFonts w:ascii="Cambria" w:hAnsi="Cambria"/>
          <w:b/>
          <w:bCs/>
          <w:sz w:val="24"/>
          <w:szCs w:val="24"/>
        </w:rPr>
        <w:t>ΔΕΛΤΙΟ</w:t>
      </w:r>
      <w:r w:rsidRPr="00357726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FB70B7" w:rsidRPr="00357726" w:rsidRDefault="00FB70B7" w:rsidP="00357726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:rsidR="00A478A5" w:rsidRPr="0038268A" w:rsidRDefault="00801A09" w:rsidP="00FD62E0">
      <w:pPr>
        <w:numPr>
          <w:ilvl w:val="0"/>
          <w:numId w:val="1"/>
        </w:numPr>
        <w:spacing w:after="0" w:line="240" w:lineRule="auto"/>
        <w:ind w:left="0" w:firstLine="72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Βύθιση ΕΠ/Κ</w:t>
      </w:r>
      <w:r w:rsidR="00B51549" w:rsidRPr="0038268A">
        <w:rPr>
          <w:rFonts w:ascii="Cambria" w:hAnsi="Cambria"/>
          <w:b/>
          <w:sz w:val="24"/>
          <w:szCs w:val="24"/>
        </w:rPr>
        <w:t xml:space="preserve">-Α/Κ σκάφους στο Μαντούδι – Σύλληψη αλλοδαπής στη Ρόδο – </w:t>
      </w:r>
      <w:r w:rsidR="00FF4F15" w:rsidRPr="0038268A">
        <w:rPr>
          <w:rFonts w:ascii="Cambria" w:hAnsi="Cambria"/>
          <w:b/>
          <w:sz w:val="24"/>
          <w:szCs w:val="24"/>
        </w:rPr>
        <w:t xml:space="preserve">Επακούμβηση πλοίων </w:t>
      </w:r>
      <w:r w:rsidR="00BF4F29">
        <w:rPr>
          <w:rFonts w:ascii="Cambria" w:hAnsi="Cambria"/>
          <w:b/>
          <w:sz w:val="24"/>
          <w:szCs w:val="24"/>
        </w:rPr>
        <w:t xml:space="preserve">και απαγόρευση του απόπλου τους </w:t>
      </w:r>
      <w:r w:rsidR="00D6598A">
        <w:rPr>
          <w:rFonts w:ascii="Cambria" w:hAnsi="Cambria"/>
          <w:b/>
          <w:sz w:val="24"/>
          <w:szCs w:val="24"/>
        </w:rPr>
        <w:t xml:space="preserve">στο Κερατσίνι </w:t>
      </w:r>
      <w:r w:rsidR="009B7E03" w:rsidRPr="0038268A">
        <w:rPr>
          <w:rFonts w:ascii="Cambria" w:hAnsi="Cambria"/>
          <w:b/>
          <w:sz w:val="24"/>
          <w:szCs w:val="24"/>
        </w:rPr>
        <w:t xml:space="preserve">– </w:t>
      </w:r>
      <w:r w:rsidR="009E223D">
        <w:rPr>
          <w:rFonts w:ascii="Cambria" w:hAnsi="Cambria"/>
          <w:b/>
          <w:sz w:val="24"/>
          <w:szCs w:val="24"/>
        </w:rPr>
        <w:t xml:space="preserve">Αποβίβαση ασθενών επιβατών από Κ/Ζ στο Ηράκλειο </w:t>
      </w:r>
      <w:r w:rsidR="009E223D" w:rsidRPr="0038268A">
        <w:rPr>
          <w:rFonts w:ascii="Cambria" w:hAnsi="Cambria"/>
          <w:b/>
          <w:sz w:val="24"/>
          <w:szCs w:val="24"/>
        </w:rPr>
        <w:t>–</w:t>
      </w:r>
      <w:r w:rsidR="009E223D">
        <w:rPr>
          <w:rFonts w:ascii="Cambria" w:hAnsi="Cambria"/>
          <w:b/>
          <w:sz w:val="24"/>
          <w:szCs w:val="24"/>
        </w:rPr>
        <w:t xml:space="preserve"> </w:t>
      </w:r>
      <w:r w:rsidR="00617853">
        <w:rPr>
          <w:rFonts w:ascii="Cambria" w:hAnsi="Cambria"/>
          <w:b/>
          <w:sz w:val="24"/>
          <w:szCs w:val="24"/>
        </w:rPr>
        <w:t>Συνέχεια ενημέρωσης αναφορικά με τον εντοπισμό και διάσωση 37 και 52 (εκ των 137) αλλοδαπών στην Ιεράπετρα την 11/10/2026</w:t>
      </w:r>
    </w:p>
    <w:p w:rsidR="00D61A4C" w:rsidRDefault="00D61A4C" w:rsidP="00FD62E0">
      <w:pPr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01A09" w:rsidRDefault="00801A09" w:rsidP="00FD62E0">
      <w:pPr>
        <w:shd w:val="clear" w:color="auto" w:fill="FDFDFD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2965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απογευματινές </w:t>
      </w:r>
      <w:r w:rsidRPr="002965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ώρες χθες,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στελέχη της Λιμενικής Αρχής τ</w:t>
      </w:r>
      <w:r w:rsidR="00D6598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 Μαντουδίου, κατά τον έλεγχο 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ιμενικών εγκαταστάσεων, διαπίστωσαν τη βύθιση, λόγω δυσμενών καιρικών συνθηκών, </w:t>
      </w:r>
      <w:r w:rsidR="00D6598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ενός αλιευτικού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Α/Κ) σκάφους, άνευ επιβαινόντων, το οποίο ελλιμενιζόταν στο λιμάνι Κυμασίου Ευβοίας</w:t>
      </w:r>
      <w:r w:rsidRPr="002965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0949F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εν λόγω σκάφος</w:t>
      </w:r>
      <w:r w:rsidRPr="004402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παραμένει</w:t>
      </w:r>
      <w:r w:rsidRPr="00440275">
        <w:rPr>
          <w:rFonts w:ascii="Cambria" w:hAnsi="Cambria" w:cs="Segoe UI"/>
          <w:color w:val="000000" w:themeColor="text1"/>
          <w:sz w:val="24"/>
          <w:szCs w:val="24"/>
          <w:shd w:val="clear" w:color="auto" w:fill="FFFFFF"/>
        </w:rPr>
        <w:t xml:space="preserve"> βυθισμένο σε βάθος περίπου δύο μέτρων</w:t>
      </w:r>
      <w:r w:rsidRPr="004402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ενώ ενημερώθηκε η ιδιοκτήτρια του για την ανέλκυσή του</w:t>
      </w:r>
      <w:r w:rsidR="000949F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Από τον </w:t>
      </w:r>
      <w:r w:rsidR="000949FA" w:rsidRPr="004402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Λιμενικό σταθμό Μαντουδίου</w:t>
      </w:r>
      <w:r w:rsidR="000949F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Κεντρικού Λιμεναρχείου Χαλκίδας</w:t>
      </w:r>
      <w:r w:rsidR="000949FA" w:rsidRPr="004402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949F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που διενεργεί την π</w:t>
      </w:r>
      <w:r w:rsidRPr="004402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ροανάκριση </w:t>
      </w:r>
      <w:r w:rsidR="000949F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συνελήφθη η ιδιοκτήτρια του σκάφους</w:t>
      </w:r>
      <w:r w:rsidRPr="004402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παράβαση του άρθρου 277 παρ. 2 του Π.Κ.«Πρόκληση ναυαγίου»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σε συνδυασμό με </w:t>
      </w:r>
      <w:r w:rsidRPr="004402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Ν.Δ. 712/70 «Διοικητικός έλεγχος ναυτικού ατυχήματος». Από το συμβάν δεν παρατηρήθηκε θαλάσσια ρύπανση.</w:t>
      </w:r>
    </w:p>
    <w:p w:rsidR="00801A09" w:rsidRDefault="00801A09" w:rsidP="00FD62E0">
      <w:pPr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01A09" w:rsidRDefault="00801A09" w:rsidP="00BA463A">
      <w:pPr>
        <w:suppressAutoHyphens w:val="0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801A09" w:rsidRPr="00A478A5" w:rsidRDefault="00801A09" w:rsidP="00FD62E0">
      <w:pPr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A0884" w:rsidRPr="0008557D" w:rsidRDefault="00483937" w:rsidP="00FD62E0">
      <w:pPr>
        <w:shd w:val="clear" w:color="auto" w:fill="FDFDFD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F29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πρώτες πρωινές</w:t>
      </w:r>
      <w:r w:rsidR="00BA0884" w:rsidRP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χθες, στελέχη της Λιμενικής Αρχής </w:t>
      </w:r>
      <w:r w:rsidRP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Ρόδου προέβησαν στη σύλληψη </w:t>
      </w:r>
      <w:r w:rsid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μίας</w:t>
      </w:r>
      <w:r w:rsidR="00E228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51χρονης</w:t>
      </w:r>
      <w:r w:rsid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αλλοδαπής</w:t>
      </w:r>
      <w:r w:rsidR="00BA0884" w:rsidRP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(υπηκόου Τουρκίας), </w:t>
      </w:r>
      <w:r w:rsid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μέλο</w:t>
      </w:r>
      <w:r w:rsidR="00E228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 w:rsid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ς πληρώματος θαλαμηγού (Θ/Γ) </w:t>
      </w:r>
      <w:r w:rsidR="00BA0884" w:rsidRP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σκάφο</w:t>
      </w:r>
      <w:r w:rsid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 w:rsidR="00BA0884" w:rsidRP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</w:t>
      </w:r>
      <w:r w:rsidR="0008557D" w:rsidRP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8557D" w:rsidRPr="003A509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σημαίας Ηνωμένου Βασιλείου</w:t>
      </w:r>
      <w:r w:rsidR="00BA0884" w:rsidRP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παράβαση των άρθρων 361 «Εξύβριση», 385 «Εκβίαση» και 229 «Ψευδής καταμήνυση» του Π.Κ. </w:t>
      </w:r>
      <w:r w:rsidR="00E228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Η 51χρονη συνελήφθη </w:t>
      </w:r>
      <w:r w:rsidR="00E2288B" w:rsidRPr="00E228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πλαίσιο του αυτοφώρου,</w:t>
      </w:r>
      <w:r w:rsidR="00E228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E2288B" w:rsidRP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κατόπιν έ</w:t>
      </w:r>
      <w:r w:rsidR="00E228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γκλησης που υπέβαλε σε βάρος της ο κυβερνήτης του Θ/Γ.</w:t>
      </w:r>
      <w:r w:rsidR="00BA0884" w:rsidRP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Προανάκριση διενεργείται από το </w:t>
      </w:r>
      <w:r w:rsidR="00E228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Κεντρικό Λιμεναρχείο Ρόδου</w:t>
      </w:r>
      <w:r w:rsidR="00BA0884" w:rsidRPr="000855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483937" w:rsidRDefault="00483937" w:rsidP="00FD62E0">
      <w:pPr>
        <w:shd w:val="clear" w:color="auto" w:fill="FDFDFD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FF4F15" w:rsidRDefault="00FF4F15" w:rsidP="00FD62E0">
      <w:pPr>
        <w:shd w:val="clear" w:color="auto" w:fill="FDFDFD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FF4F15" w:rsidRDefault="00FF4F15" w:rsidP="00BA463A">
      <w:pPr>
        <w:suppressAutoHyphens w:val="0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FF4F15" w:rsidRDefault="00FF4F15" w:rsidP="00FD62E0">
      <w:pPr>
        <w:shd w:val="clear" w:color="auto" w:fill="FDFDFD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πρωινές ώρες σήμερα, ενημερώθηκε η Λιμενική Αρχή του Κερατσινίου από τον Πλοίαρχο ενός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επιβατηγού– οχηματαγωγού (Ε</w:t>
      </w:r>
      <w:r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/Γ-Ο/Γ) πλοίου ελληνικής σημαίας</w:t>
      </w:r>
      <w:r w:rsidR="00594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περιστατικό επακούμβησης με</w:t>
      </w:r>
      <w:r w:rsidR="00491A2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2D07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ένα </w:t>
      </w:r>
      <w:r w:rsidR="00491A2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παραπλεύρως πρυμνοδετημένο φορτηγό-οχηματαγωγό (</w:t>
      </w:r>
      <w:r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Φ/Γ-Ο/Γ</w:t>
      </w:r>
      <w:r w:rsidR="00491A2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πλοίο </w:t>
      </w:r>
      <w:r w:rsidR="00491A2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ελληνικής </w:t>
      </w:r>
      <w:r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σημαίας</w:t>
      </w:r>
      <w:r w:rsidR="00491A2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στον νέο μώλο Δραπετσώνας.</w:t>
      </w:r>
      <w:r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Ειδικότερα, </w:t>
      </w:r>
      <w:r w:rsidR="00594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φορτηγό-οχημα</w:t>
      </w:r>
      <w:r w:rsidR="00FF676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ταγωγό (Φ/Γ-Ο/Γ) πλοίο ελληνικής</w:t>
      </w:r>
      <w:r w:rsidR="00594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σημαίας</w:t>
      </w:r>
      <w:r w:rsidR="005946DD"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594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</w:t>
      </w:r>
      <w:r w:rsidR="00263B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οποίο ήταν πρυμνοδετημένο στον νέο μώλο Δραπετσώνας, προσέκουσε ελαφρά, </w:t>
      </w:r>
      <w:r w:rsidR="005946DD"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λόγω </w:t>
      </w:r>
      <w:r w:rsidR="005946D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των δυσμενών καιρικών συνθηκών που επικρατούσαν στην περιοχή, </w:t>
      </w:r>
      <w:r w:rsidR="00263B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Ε/Γ-Ο/Γ πλοίο, το οποίο βρισκόταν πλησίον προκαλώντας του υλικές ζημιές.</w:t>
      </w:r>
      <w:r w:rsidR="002D07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263B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 συνέχεια, το Ε/Γ-Ο/Γ μετατοπίστηκε προς τα δεξιά και ήρθε σε επαφή με έτερο Ε/Γ-Ο/Γ πλοίο ελληνικής σημαίας, προκαλώντας και σε αυτό υλικές ζημιές.</w:t>
      </w:r>
      <w:r w:rsidR="00BB26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FF676C" w:rsidRPr="00FF676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περιστατικό</w:t>
      </w:r>
      <w:r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δεν αναφέρθηκε τραυματισμός και δεν </w:t>
      </w:r>
      <w:r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παρατηρήθηκε θαλάσσια ρύπανση. Από το Β’ Λιμενικό Τμήμα Κερατσινίου του Κεντρικού Λιμεναρχείου Πειραιά που διενεργεί την προανάκριση απαγορεύτηκε ο απόπλους </w:t>
      </w:r>
      <w:r w:rsidR="004F516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των τριών </w:t>
      </w:r>
      <w:r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πλοίων μέχρι την προσκόμιση </w:t>
      </w:r>
      <w:r w:rsidR="00263B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σχετικών </w:t>
      </w:r>
      <w:r w:rsidRPr="00FF4F1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πιστοποιητικών αξιοπλοΐας</w:t>
      </w:r>
      <w:r w:rsidR="00263B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τους παρακολουθούντες </w:t>
      </w:r>
      <w:r w:rsidR="004C2D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τα πλοία </w:t>
      </w:r>
      <w:r w:rsidR="00BF4F2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αναγνωρισμένους ο</w:t>
      </w:r>
      <w:r w:rsidR="00263B9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ργανισμούς. </w:t>
      </w:r>
    </w:p>
    <w:p w:rsidR="00004D87" w:rsidRDefault="00004D87" w:rsidP="00D6598A">
      <w:pPr>
        <w:shd w:val="clear" w:color="auto" w:fill="FDFDFD"/>
        <w:suppressAutoHyphens w:val="0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04D87" w:rsidRPr="00982E87" w:rsidRDefault="00004D87" w:rsidP="00BA463A">
      <w:pPr>
        <w:suppressAutoHyphens w:val="0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004D87" w:rsidRDefault="00004D87" w:rsidP="00FD62E0">
      <w:pPr>
        <w:shd w:val="clear" w:color="auto" w:fill="FDFDFD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6A40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απογευματινές 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ώρες χθες, ενημερώθηκε η Λιμενική Αρχή </w:t>
      </w:r>
      <w:r w:rsidR="006A40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Ηρακλείου 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</w:t>
      </w:r>
      <w:r w:rsidR="004C2D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 ναυτικό π</w:t>
      </w:r>
      <w:r w:rsidR="006A40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ράκτορα, ότι έχρηζαν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άμεσης </w:t>
      </w:r>
      <w:r w:rsidR="006A40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νοσοκομειακής περίθαλψης ένας 67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αλλοδαπός</w:t>
      </w:r>
      <w:r w:rsidR="006A40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μία 83χρονη αλλοδαπή (υπήκοοι Μ.</w:t>
      </w:r>
      <w:r w:rsidR="004C2D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A40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Βρετανίας) επιβάτε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 κρουαζιερόπλοιου (Κ/Ζ) σημαίας</w:t>
      </w:r>
      <w:r w:rsidR="006A40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Βερμούδων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το οποίο</w:t>
      </w:r>
      <w:r w:rsidR="006A40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μόλις είχε αποπλεύσει από το λιμάνι του Ηρακλείου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Το Κ/Ζ </w:t>
      </w:r>
      <w:r w:rsidR="006A40E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επέστρεψε στο λιμάνι και οι ασθενείς αποβιβάστηκαν. Ακολούθως </w:t>
      </w:r>
      <w:r w:rsidR="00982E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μεταφέρθηκαν με ασθενοφόρο όχημα σε ιδιωτική κλινική, για παροχή ιατρικής περίθαλψης. Τ</w:t>
      </w:r>
      <w:r w:rsidRPr="00004D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 Κ/Ζ απέπλευσε προς συνέχιση του προγραμματισμένου του δρομολογίου.</w:t>
      </w:r>
    </w:p>
    <w:p w:rsidR="00F34790" w:rsidRDefault="00F34790" w:rsidP="00FD62E0">
      <w:pPr>
        <w:shd w:val="clear" w:color="auto" w:fill="FDFDFD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F34790" w:rsidRDefault="00F34790" w:rsidP="00FD62E0">
      <w:pPr>
        <w:shd w:val="clear" w:color="auto" w:fill="FDFDFD"/>
        <w:suppressAutoHyphens w:val="0"/>
        <w:spacing w:after="0" w:line="240" w:lineRule="auto"/>
        <w:ind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*****</w:t>
      </w:r>
    </w:p>
    <w:p w:rsidR="00822C54" w:rsidRPr="00822C54" w:rsidRDefault="00822C54" w:rsidP="00FD62E0">
      <w:pPr>
        <w:shd w:val="clear" w:color="auto" w:fill="FFFFFF"/>
        <w:suppressAutoHyphens w:val="0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822C54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822C54" w:rsidRPr="00822C54" w:rsidRDefault="00D86062" w:rsidP="00FD62E0">
      <w:pPr>
        <w:shd w:val="clear" w:color="auto" w:fill="FFFFFF"/>
        <w:suppressAutoHyphens w:val="0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Αναφορικά με τον εντοπισμό και διάσωση 37 εκ των 137</w:t>
      </w:r>
      <w:r w:rsidR="00822C54"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αλλοδαπών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BC1FE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στη θαλάσσια περιοχή νότια της ν.</w:t>
      </w:r>
      <w:r w:rsidR="00BB268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BC1FE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Χρυσής</w:t>
      </w:r>
      <w:r w:rsidR="00822C54" w:rsidRPr="00BC1FEF">
        <w:rPr>
          <w:rFonts w:ascii="Cambria" w:eastAsia="Times New Roman" w:hAnsi="Cambria" w:cs="Segoe UI"/>
          <w:color w:val="222222"/>
          <w:sz w:val="24"/>
          <w:szCs w:val="24"/>
          <w:shd w:val="clear" w:color="auto" w:fill="FFFFFF" w:themeFill="background1"/>
          <w:lang w:eastAsia="el-GR"/>
        </w:rPr>
        <w:t>,</w:t>
      </w:r>
      <w:r w:rsidR="00822C54" w:rsidRPr="00FD2987">
        <w:rPr>
          <w:rFonts w:ascii="Cambria" w:eastAsia="Times New Roman" w:hAnsi="Cambria" w:cs="Segoe UI"/>
          <w:color w:val="222222"/>
          <w:sz w:val="24"/>
          <w:szCs w:val="24"/>
          <w:shd w:val="clear" w:color="auto" w:fill="FFFFFF" w:themeFill="background1"/>
          <w:lang w:eastAsia="el-GR"/>
        </w:rPr>
        <w:t xml:space="preserve"> </w:t>
      </w:r>
      <w:r w:rsidR="00822C54"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τις βραδ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ινές ώρες της 11</w:t>
      </w:r>
      <w:r w:rsidR="00822C54"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.10.2026, συνελήφθη ένας 17χρονος αλλοδαπός (υπήκοος Νοτίου Σουδάν), εξ’ αυτών, για παράβαση του άρθρου 83 του Ν. 3386/2005 «Παράνομη είσοδος στη χώρα», του άρθρου 25 του Ν. 5038/2023 «Διευκόλυνση» και του άρθρου 306 του Π.Κ. «Έκθεση», καθώς αναγνωρίστηκε από τους 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πόλοιπους ως ο διακινητής που τους μετέφερε από την Λιβύη στην Ελλάδα</w:t>
      </w:r>
      <w:r w:rsidR="00822C54"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Προανάκριση διενεργείται από το Λιμεναρχείο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Ιεράπετρας</w:t>
      </w:r>
      <w:r w:rsidR="00822C54"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13660D" w:rsidRDefault="0013660D" w:rsidP="00FD62E0">
      <w:pPr>
        <w:shd w:val="clear" w:color="auto" w:fill="FDFDFD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182CF8" w:rsidRPr="006C3161" w:rsidRDefault="006C3161" w:rsidP="00FD62E0">
      <w:pPr>
        <w:shd w:val="clear" w:color="auto" w:fill="FDFDFD"/>
        <w:suppressAutoHyphens w:val="0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6C3161">
        <w:rPr>
          <w:rFonts w:ascii="Cambria" w:hAnsi="Cambria"/>
          <w:sz w:val="24"/>
          <w:szCs w:val="24"/>
          <w:u w:val="single"/>
        </w:rPr>
        <w:t xml:space="preserve">Επίσης, </w:t>
      </w:r>
      <w:r w:rsidR="00182CF8" w:rsidRPr="006C3161">
        <w:rPr>
          <w:rFonts w:ascii="Cambria" w:hAnsi="Cambria"/>
          <w:sz w:val="24"/>
          <w:szCs w:val="24"/>
          <w:u w:val="single"/>
        </w:rPr>
        <w:t xml:space="preserve">                                             </w:t>
      </w:r>
      <w:r w:rsidR="00182CF8" w:rsidRPr="006C316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      </w:t>
      </w:r>
    </w:p>
    <w:p w:rsidR="006C3161" w:rsidRPr="00822C54" w:rsidRDefault="006C3161" w:rsidP="00FD62E0">
      <w:pPr>
        <w:shd w:val="clear" w:color="auto" w:fill="FFFFFF"/>
        <w:suppressAutoHyphens w:val="0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Αναφορικά με τον εντοπισμό και διάσωση 52 εκ των 137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αλλοδαπών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BC1FE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στη θαλάσσια περιοχή 15,7 ν.μ. νότια της ν.</w:t>
      </w:r>
      <w:r w:rsidR="004C2D7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BC1FE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Χρυσής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τις βραδ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ινές ώρες της 11.10.2026, συνελήφθη ένας 16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 αλλοδαπός (υπήκοος Νοτίου Σουδάν), εξ’ αυτών, για παράβαση του άρθρου 83 του Ν. 3386/2005 «Παράνομη είσοδος στη χώρα», του άρθρου 25 του Ν. 5038/2023 «Διευκόλυνση» και του άρθρου 306 του Π.Κ. «Έκθεση», καθώς αναγνωρίστηκε από τους 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πόλοιπους ως ο διακινητής που τους μετέφερε από την Λιβύη στην Ελλάδα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Προανάκριση διενεργείται από το Λιμεναρχείο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Ιεράπετρας</w:t>
      </w:r>
      <w:r w:rsidRPr="00822C5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6C3161" w:rsidRPr="0013660D" w:rsidRDefault="006C3161" w:rsidP="00FD62E0">
      <w:pPr>
        <w:shd w:val="clear" w:color="auto" w:fill="FDFDFD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6C3161" w:rsidRPr="0013660D" w:rsidSect="000D687F">
      <w:footerReference w:type="default" r:id="rId12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0421" w:rsidRDefault="00710421">
      <w:pPr>
        <w:spacing w:after="0" w:line="240" w:lineRule="auto"/>
      </w:pPr>
      <w:r>
        <w:separator/>
      </w:r>
    </w:p>
  </w:endnote>
  <w:endnote w:type="continuationSeparator" w:id="1">
    <w:p w:rsidR="00710421" w:rsidRDefault="00710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90" w:rsidRDefault="00C16590">
    <w:pPr>
      <w:pStyle w:val="a5"/>
      <w:spacing w:line="100" w:lineRule="atLeast"/>
      <w:jc w:val="center"/>
      <w:rPr>
        <w:lang w:val="en-US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CB01E2" w:rsidRPr="009065C0" w:rsidRDefault="00E46897">
    <w:pPr>
      <w:pStyle w:val="a5"/>
      <w:spacing w:line="100" w:lineRule="atLeast"/>
      <w:jc w:val="center"/>
      <w:rPr>
        <w:shd w:val="clear" w:color="auto" w:fill="FFFFFF"/>
        <w:lang w:val="en-US"/>
      </w:rPr>
    </w:pPr>
    <w:r>
      <w:t>1015</w:t>
    </w:r>
    <w:r w:rsidR="004A564B">
      <w:t>8</w:t>
    </w:r>
    <w:r w:rsidR="009065C0">
      <w:t>7</w:t>
    </w:r>
    <w:r w:rsidR="009065C0">
      <w:rPr>
        <w:lang w:val="en-US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0421" w:rsidRDefault="00710421">
      <w:pPr>
        <w:spacing w:after="0" w:line="240" w:lineRule="auto"/>
      </w:pPr>
      <w:r>
        <w:separator/>
      </w:r>
    </w:p>
  </w:footnote>
  <w:footnote w:type="continuationSeparator" w:id="1">
    <w:p w:rsidR="00710421" w:rsidRDefault="007104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24" w:hanging="864"/>
      </w:pPr>
      <w:rPr>
        <w:rFonts w:ascii="Symbol" w:hAnsi="Symbol" w:cs="Symbol" w:hint="default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51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hideSpellingErrors/>
  <w:hideGrammaticalErrors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40D6"/>
    <w:rsid w:val="000041AC"/>
    <w:rsid w:val="00004D87"/>
    <w:rsid w:val="000261C0"/>
    <w:rsid w:val="00032319"/>
    <w:rsid w:val="00040084"/>
    <w:rsid w:val="00041EDA"/>
    <w:rsid w:val="0004680B"/>
    <w:rsid w:val="00050140"/>
    <w:rsid w:val="00055935"/>
    <w:rsid w:val="00061A2D"/>
    <w:rsid w:val="00061E79"/>
    <w:rsid w:val="00063E07"/>
    <w:rsid w:val="0007367C"/>
    <w:rsid w:val="00074651"/>
    <w:rsid w:val="0007498F"/>
    <w:rsid w:val="0008557D"/>
    <w:rsid w:val="000949FA"/>
    <w:rsid w:val="000A0251"/>
    <w:rsid w:val="000A6459"/>
    <w:rsid w:val="000A6FFB"/>
    <w:rsid w:val="000A7B7A"/>
    <w:rsid w:val="000B07CE"/>
    <w:rsid w:val="000B0F34"/>
    <w:rsid w:val="000C20CB"/>
    <w:rsid w:val="000C4A6D"/>
    <w:rsid w:val="000C5C2A"/>
    <w:rsid w:val="000C6041"/>
    <w:rsid w:val="000D1C65"/>
    <w:rsid w:val="000D687F"/>
    <w:rsid w:val="000D6EFB"/>
    <w:rsid w:val="000E051C"/>
    <w:rsid w:val="000F4D2B"/>
    <w:rsid w:val="000F5F0A"/>
    <w:rsid w:val="000F7381"/>
    <w:rsid w:val="001121B0"/>
    <w:rsid w:val="00125621"/>
    <w:rsid w:val="001259A9"/>
    <w:rsid w:val="00127162"/>
    <w:rsid w:val="001271E3"/>
    <w:rsid w:val="00130FE4"/>
    <w:rsid w:val="001319E2"/>
    <w:rsid w:val="0013237B"/>
    <w:rsid w:val="0013660D"/>
    <w:rsid w:val="00140480"/>
    <w:rsid w:val="00142E10"/>
    <w:rsid w:val="00145EEE"/>
    <w:rsid w:val="00154E02"/>
    <w:rsid w:val="00155DC0"/>
    <w:rsid w:val="0015739F"/>
    <w:rsid w:val="00162038"/>
    <w:rsid w:val="001637A3"/>
    <w:rsid w:val="00164A03"/>
    <w:rsid w:val="001667B3"/>
    <w:rsid w:val="00172A27"/>
    <w:rsid w:val="00174DE0"/>
    <w:rsid w:val="0018156A"/>
    <w:rsid w:val="00182CF8"/>
    <w:rsid w:val="00183120"/>
    <w:rsid w:val="00187C5E"/>
    <w:rsid w:val="001932AC"/>
    <w:rsid w:val="00193942"/>
    <w:rsid w:val="00196CB5"/>
    <w:rsid w:val="00197340"/>
    <w:rsid w:val="001A0CB6"/>
    <w:rsid w:val="001A5892"/>
    <w:rsid w:val="001A667C"/>
    <w:rsid w:val="001B5431"/>
    <w:rsid w:val="001B758D"/>
    <w:rsid w:val="001B7E3D"/>
    <w:rsid w:val="001C0B82"/>
    <w:rsid w:val="001C1496"/>
    <w:rsid w:val="001C1D72"/>
    <w:rsid w:val="001C3415"/>
    <w:rsid w:val="001D3885"/>
    <w:rsid w:val="001D3C6B"/>
    <w:rsid w:val="001D631B"/>
    <w:rsid w:val="001D6FDB"/>
    <w:rsid w:val="001E5442"/>
    <w:rsid w:val="001E7553"/>
    <w:rsid w:val="001F2924"/>
    <w:rsid w:val="001F480B"/>
    <w:rsid w:val="002079C7"/>
    <w:rsid w:val="002113CB"/>
    <w:rsid w:val="00240B02"/>
    <w:rsid w:val="0024100B"/>
    <w:rsid w:val="00244411"/>
    <w:rsid w:val="0025581F"/>
    <w:rsid w:val="00262581"/>
    <w:rsid w:val="00263B97"/>
    <w:rsid w:val="00273500"/>
    <w:rsid w:val="00276AD8"/>
    <w:rsid w:val="00283A3F"/>
    <w:rsid w:val="00291C83"/>
    <w:rsid w:val="00291CB1"/>
    <w:rsid w:val="00292362"/>
    <w:rsid w:val="00296433"/>
    <w:rsid w:val="002965EC"/>
    <w:rsid w:val="002C3A7A"/>
    <w:rsid w:val="002C589B"/>
    <w:rsid w:val="002D07BD"/>
    <w:rsid w:val="002D2EAC"/>
    <w:rsid w:val="002D7B28"/>
    <w:rsid w:val="002E0657"/>
    <w:rsid w:val="002E15EA"/>
    <w:rsid w:val="002F1D57"/>
    <w:rsid w:val="002F5156"/>
    <w:rsid w:val="002F5BBE"/>
    <w:rsid w:val="00301E21"/>
    <w:rsid w:val="0030269E"/>
    <w:rsid w:val="003077E4"/>
    <w:rsid w:val="00310687"/>
    <w:rsid w:val="00310D6D"/>
    <w:rsid w:val="00310F8B"/>
    <w:rsid w:val="00316B90"/>
    <w:rsid w:val="0032377B"/>
    <w:rsid w:val="003246F5"/>
    <w:rsid w:val="003321C0"/>
    <w:rsid w:val="00357726"/>
    <w:rsid w:val="003578F2"/>
    <w:rsid w:val="00357B8B"/>
    <w:rsid w:val="003727F3"/>
    <w:rsid w:val="003746D2"/>
    <w:rsid w:val="0038268A"/>
    <w:rsid w:val="00383FB8"/>
    <w:rsid w:val="00384026"/>
    <w:rsid w:val="00385FA9"/>
    <w:rsid w:val="003924CB"/>
    <w:rsid w:val="00393DA7"/>
    <w:rsid w:val="00394B2F"/>
    <w:rsid w:val="003A509C"/>
    <w:rsid w:val="003A63B2"/>
    <w:rsid w:val="003B0020"/>
    <w:rsid w:val="003C05EF"/>
    <w:rsid w:val="003D6D49"/>
    <w:rsid w:val="003E07EB"/>
    <w:rsid w:val="003F18E8"/>
    <w:rsid w:val="003F2AAC"/>
    <w:rsid w:val="003F38A7"/>
    <w:rsid w:val="003F5201"/>
    <w:rsid w:val="00413226"/>
    <w:rsid w:val="0042057E"/>
    <w:rsid w:val="00437DC5"/>
    <w:rsid w:val="00440275"/>
    <w:rsid w:val="0045605F"/>
    <w:rsid w:val="00456853"/>
    <w:rsid w:val="004579A3"/>
    <w:rsid w:val="00460838"/>
    <w:rsid w:val="00464975"/>
    <w:rsid w:val="00466FB6"/>
    <w:rsid w:val="0047734E"/>
    <w:rsid w:val="00483937"/>
    <w:rsid w:val="004863A1"/>
    <w:rsid w:val="00486D19"/>
    <w:rsid w:val="00491A20"/>
    <w:rsid w:val="00492ADC"/>
    <w:rsid w:val="004A0616"/>
    <w:rsid w:val="004A564B"/>
    <w:rsid w:val="004B6264"/>
    <w:rsid w:val="004B6404"/>
    <w:rsid w:val="004B73E6"/>
    <w:rsid w:val="004C2D7E"/>
    <w:rsid w:val="004C3B78"/>
    <w:rsid w:val="004C5A82"/>
    <w:rsid w:val="004C6A6F"/>
    <w:rsid w:val="004D0C46"/>
    <w:rsid w:val="004D4158"/>
    <w:rsid w:val="004D7A87"/>
    <w:rsid w:val="004E0BAF"/>
    <w:rsid w:val="004E3521"/>
    <w:rsid w:val="004E5A9B"/>
    <w:rsid w:val="004E728E"/>
    <w:rsid w:val="004F4389"/>
    <w:rsid w:val="004F516B"/>
    <w:rsid w:val="005027A5"/>
    <w:rsid w:val="005145CE"/>
    <w:rsid w:val="00520064"/>
    <w:rsid w:val="0052755D"/>
    <w:rsid w:val="0053676B"/>
    <w:rsid w:val="00546CC6"/>
    <w:rsid w:val="005476DE"/>
    <w:rsid w:val="005566AC"/>
    <w:rsid w:val="00557603"/>
    <w:rsid w:val="00564F70"/>
    <w:rsid w:val="005710DD"/>
    <w:rsid w:val="00574E07"/>
    <w:rsid w:val="00577822"/>
    <w:rsid w:val="00580194"/>
    <w:rsid w:val="00584D4F"/>
    <w:rsid w:val="00585C67"/>
    <w:rsid w:val="00585FF9"/>
    <w:rsid w:val="00586CC5"/>
    <w:rsid w:val="0058725A"/>
    <w:rsid w:val="005946DD"/>
    <w:rsid w:val="00596E25"/>
    <w:rsid w:val="0059728B"/>
    <w:rsid w:val="00597D42"/>
    <w:rsid w:val="005A244A"/>
    <w:rsid w:val="005A528A"/>
    <w:rsid w:val="005A539B"/>
    <w:rsid w:val="005B0D1D"/>
    <w:rsid w:val="005B43C0"/>
    <w:rsid w:val="005B546C"/>
    <w:rsid w:val="005B751F"/>
    <w:rsid w:val="005C05BC"/>
    <w:rsid w:val="005C7F1F"/>
    <w:rsid w:val="005E26FE"/>
    <w:rsid w:val="005E60DD"/>
    <w:rsid w:val="005E6974"/>
    <w:rsid w:val="005E6C0C"/>
    <w:rsid w:val="005F00BC"/>
    <w:rsid w:val="005F3F1C"/>
    <w:rsid w:val="00601A86"/>
    <w:rsid w:val="00601D3A"/>
    <w:rsid w:val="006041B1"/>
    <w:rsid w:val="00607BAC"/>
    <w:rsid w:val="00611428"/>
    <w:rsid w:val="0061167A"/>
    <w:rsid w:val="00612276"/>
    <w:rsid w:val="0061594E"/>
    <w:rsid w:val="00617853"/>
    <w:rsid w:val="00620FC2"/>
    <w:rsid w:val="00623999"/>
    <w:rsid w:val="00631B18"/>
    <w:rsid w:val="00635740"/>
    <w:rsid w:val="00640AFC"/>
    <w:rsid w:val="00647838"/>
    <w:rsid w:val="006517C9"/>
    <w:rsid w:val="00652462"/>
    <w:rsid w:val="00661851"/>
    <w:rsid w:val="0066231F"/>
    <w:rsid w:val="006639A6"/>
    <w:rsid w:val="00664D9B"/>
    <w:rsid w:val="00677FF9"/>
    <w:rsid w:val="00686608"/>
    <w:rsid w:val="006A1FB8"/>
    <w:rsid w:val="006A2094"/>
    <w:rsid w:val="006A286E"/>
    <w:rsid w:val="006A2FB4"/>
    <w:rsid w:val="006A40E7"/>
    <w:rsid w:val="006A60F4"/>
    <w:rsid w:val="006B22CE"/>
    <w:rsid w:val="006B25F4"/>
    <w:rsid w:val="006B4AD3"/>
    <w:rsid w:val="006C3161"/>
    <w:rsid w:val="006D1777"/>
    <w:rsid w:val="006D5C7A"/>
    <w:rsid w:val="006E6C35"/>
    <w:rsid w:val="006F5540"/>
    <w:rsid w:val="00702356"/>
    <w:rsid w:val="007051FA"/>
    <w:rsid w:val="00706598"/>
    <w:rsid w:val="00706A65"/>
    <w:rsid w:val="00710421"/>
    <w:rsid w:val="0072672F"/>
    <w:rsid w:val="00737BD5"/>
    <w:rsid w:val="00741834"/>
    <w:rsid w:val="007444A3"/>
    <w:rsid w:val="0074596D"/>
    <w:rsid w:val="007476C2"/>
    <w:rsid w:val="00755BBB"/>
    <w:rsid w:val="0075761C"/>
    <w:rsid w:val="00760871"/>
    <w:rsid w:val="00762198"/>
    <w:rsid w:val="0076236C"/>
    <w:rsid w:val="00771A37"/>
    <w:rsid w:val="007726AD"/>
    <w:rsid w:val="007847EE"/>
    <w:rsid w:val="007863B4"/>
    <w:rsid w:val="00793BBD"/>
    <w:rsid w:val="007A0028"/>
    <w:rsid w:val="007A0D11"/>
    <w:rsid w:val="007A3343"/>
    <w:rsid w:val="007B19D1"/>
    <w:rsid w:val="007B25BA"/>
    <w:rsid w:val="007C1F01"/>
    <w:rsid w:val="007D5EDB"/>
    <w:rsid w:val="007F4C24"/>
    <w:rsid w:val="007F6BBF"/>
    <w:rsid w:val="00801A09"/>
    <w:rsid w:val="00801C1B"/>
    <w:rsid w:val="008026CF"/>
    <w:rsid w:val="00805266"/>
    <w:rsid w:val="008053AE"/>
    <w:rsid w:val="00805F31"/>
    <w:rsid w:val="00816D61"/>
    <w:rsid w:val="00822C54"/>
    <w:rsid w:val="008231C9"/>
    <w:rsid w:val="008245C7"/>
    <w:rsid w:val="008254AD"/>
    <w:rsid w:val="00827D05"/>
    <w:rsid w:val="00831970"/>
    <w:rsid w:val="008327C1"/>
    <w:rsid w:val="008352D8"/>
    <w:rsid w:val="00837E0C"/>
    <w:rsid w:val="00843D81"/>
    <w:rsid w:val="0084541D"/>
    <w:rsid w:val="00856422"/>
    <w:rsid w:val="008608B8"/>
    <w:rsid w:val="00860ED5"/>
    <w:rsid w:val="00861767"/>
    <w:rsid w:val="008622FA"/>
    <w:rsid w:val="0087112F"/>
    <w:rsid w:val="00873F01"/>
    <w:rsid w:val="008779A0"/>
    <w:rsid w:val="008804D9"/>
    <w:rsid w:val="00882513"/>
    <w:rsid w:val="008910B0"/>
    <w:rsid w:val="00891825"/>
    <w:rsid w:val="00895255"/>
    <w:rsid w:val="00895982"/>
    <w:rsid w:val="008959E9"/>
    <w:rsid w:val="00897875"/>
    <w:rsid w:val="008A5C07"/>
    <w:rsid w:val="008A6CB4"/>
    <w:rsid w:val="008B024F"/>
    <w:rsid w:val="008B3728"/>
    <w:rsid w:val="008D4265"/>
    <w:rsid w:val="008D4658"/>
    <w:rsid w:val="008D6DBC"/>
    <w:rsid w:val="008E038C"/>
    <w:rsid w:val="008E6190"/>
    <w:rsid w:val="008E74CE"/>
    <w:rsid w:val="00904FA8"/>
    <w:rsid w:val="009065C0"/>
    <w:rsid w:val="00924A26"/>
    <w:rsid w:val="00925E39"/>
    <w:rsid w:val="0094112C"/>
    <w:rsid w:val="00947028"/>
    <w:rsid w:val="00956153"/>
    <w:rsid w:val="00956DB6"/>
    <w:rsid w:val="00970EF2"/>
    <w:rsid w:val="00982E87"/>
    <w:rsid w:val="00987F16"/>
    <w:rsid w:val="00992070"/>
    <w:rsid w:val="009933B7"/>
    <w:rsid w:val="00995B65"/>
    <w:rsid w:val="00996E8B"/>
    <w:rsid w:val="009A6B88"/>
    <w:rsid w:val="009B0FA0"/>
    <w:rsid w:val="009B3C86"/>
    <w:rsid w:val="009B3D68"/>
    <w:rsid w:val="009B4904"/>
    <w:rsid w:val="009B7405"/>
    <w:rsid w:val="009B7E03"/>
    <w:rsid w:val="009C01C2"/>
    <w:rsid w:val="009C4C70"/>
    <w:rsid w:val="009C537A"/>
    <w:rsid w:val="009C65B2"/>
    <w:rsid w:val="009D1684"/>
    <w:rsid w:val="009E223D"/>
    <w:rsid w:val="009E2286"/>
    <w:rsid w:val="009E4DEF"/>
    <w:rsid w:val="009E74CC"/>
    <w:rsid w:val="009F0F0C"/>
    <w:rsid w:val="009F2938"/>
    <w:rsid w:val="009F6C9A"/>
    <w:rsid w:val="00A10D54"/>
    <w:rsid w:val="00A241FB"/>
    <w:rsid w:val="00A25656"/>
    <w:rsid w:val="00A3318E"/>
    <w:rsid w:val="00A44B6A"/>
    <w:rsid w:val="00A45504"/>
    <w:rsid w:val="00A46EDF"/>
    <w:rsid w:val="00A478A5"/>
    <w:rsid w:val="00A6508A"/>
    <w:rsid w:val="00A73030"/>
    <w:rsid w:val="00A77F7D"/>
    <w:rsid w:val="00A80BD5"/>
    <w:rsid w:val="00A82E05"/>
    <w:rsid w:val="00A83110"/>
    <w:rsid w:val="00A96FC3"/>
    <w:rsid w:val="00A97694"/>
    <w:rsid w:val="00AA2261"/>
    <w:rsid w:val="00AA3FD8"/>
    <w:rsid w:val="00AA6CAA"/>
    <w:rsid w:val="00AA775D"/>
    <w:rsid w:val="00AC3AB2"/>
    <w:rsid w:val="00AD3770"/>
    <w:rsid w:val="00AE0DFE"/>
    <w:rsid w:val="00AE1867"/>
    <w:rsid w:val="00AE1B98"/>
    <w:rsid w:val="00AE5061"/>
    <w:rsid w:val="00AE5563"/>
    <w:rsid w:val="00AF02B8"/>
    <w:rsid w:val="00AF6F7B"/>
    <w:rsid w:val="00B00959"/>
    <w:rsid w:val="00B03487"/>
    <w:rsid w:val="00B101DE"/>
    <w:rsid w:val="00B234CD"/>
    <w:rsid w:val="00B31180"/>
    <w:rsid w:val="00B40BF5"/>
    <w:rsid w:val="00B4179D"/>
    <w:rsid w:val="00B425BB"/>
    <w:rsid w:val="00B44FCA"/>
    <w:rsid w:val="00B51549"/>
    <w:rsid w:val="00B52AD2"/>
    <w:rsid w:val="00B5416F"/>
    <w:rsid w:val="00B54391"/>
    <w:rsid w:val="00B560AF"/>
    <w:rsid w:val="00B604F5"/>
    <w:rsid w:val="00B60937"/>
    <w:rsid w:val="00B64691"/>
    <w:rsid w:val="00B660C9"/>
    <w:rsid w:val="00B74EFD"/>
    <w:rsid w:val="00B8581D"/>
    <w:rsid w:val="00B85FC7"/>
    <w:rsid w:val="00B9248C"/>
    <w:rsid w:val="00B93018"/>
    <w:rsid w:val="00B948C3"/>
    <w:rsid w:val="00B958EE"/>
    <w:rsid w:val="00B967E4"/>
    <w:rsid w:val="00BA0884"/>
    <w:rsid w:val="00BA157E"/>
    <w:rsid w:val="00BA463A"/>
    <w:rsid w:val="00BA6F79"/>
    <w:rsid w:val="00BA72B0"/>
    <w:rsid w:val="00BB2686"/>
    <w:rsid w:val="00BB3ED6"/>
    <w:rsid w:val="00BC154C"/>
    <w:rsid w:val="00BC1FEF"/>
    <w:rsid w:val="00BC2777"/>
    <w:rsid w:val="00BC45E3"/>
    <w:rsid w:val="00BC7C95"/>
    <w:rsid w:val="00BD2DB4"/>
    <w:rsid w:val="00BE0746"/>
    <w:rsid w:val="00BE502C"/>
    <w:rsid w:val="00BF14D3"/>
    <w:rsid w:val="00BF1BE1"/>
    <w:rsid w:val="00BF2102"/>
    <w:rsid w:val="00BF4F29"/>
    <w:rsid w:val="00BF5A0E"/>
    <w:rsid w:val="00C030FD"/>
    <w:rsid w:val="00C1058D"/>
    <w:rsid w:val="00C15FFB"/>
    <w:rsid w:val="00C16590"/>
    <w:rsid w:val="00C234C5"/>
    <w:rsid w:val="00C24DCF"/>
    <w:rsid w:val="00C36E8D"/>
    <w:rsid w:val="00C375EC"/>
    <w:rsid w:val="00C41881"/>
    <w:rsid w:val="00C47EB3"/>
    <w:rsid w:val="00C527A5"/>
    <w:rsid w:val="00C53954"/>
    <w:rsid w:val="00C54B3F"/>
    <w:rsid w:val="00C55A3A"/>
    <w:rsid w:val="00C55DF9"/>
    <w:rsid w:val="00C56900"/>
    <w:rsid w:val="00C61254"/>
    <w:rsid w:val="00C63118"/>
    <w:rsid w:val="00C64F10"/>
    <w:rsid w:val="00C73051"/>
    <w:rsid w:val="00C731B8"/>
    <w:rsid w:val="00C74990"/>
    <w:rsid w:val="00C80E16"/>
    <w:rsid w:val="00C81829"/>
    <w:rsid w:val="00C860FE"/>
    <w:rsid w:val="00C92276"/>
    <w:rsid w:val="00CA2465"/>
    <w:rsid w:val="00CB01E2"/>
    <w:rsid w:val="00CB1A99"/>
    <w:rsid w:val="00CB35AB"/>
    <w:rsid w:val="00CB367A"/>
    <w:rsid w:val="00CB7029"/>
    <w:rsid w:val="00CC3A0F"/>
    <w:rsid w:val="00CC5A5E"/>
    <w:rsid w:val="00CD0DB0"/>
    <w:rsid w:val="00CD153A"/>
    <w:rsid w:val="00CD1B1D"/>
    <w:rsid w:val="00CD73EF"/>
    <w:rsid w:val="00CE07CF"/>
    <w:rsid w:val="00CE14C2"/>
    <w:rsid w:val="00CE2731"/>
    <w:rsid w:val="00CF2449"/>
    <w:rsid w:val="00D00127"/>
    <w:rsid w:val="00D00CDD"/>
    <w:rsid w:val="00D00D7A"/>
    <w:rsid w:val="00D03D23"/>
    <w:rsid w:val="00D06930"/>
    <w:rsid w:val="00D10A24"/>
    <w:rsid w:val="00D1322E"/>
    <w:rsid w:val="00D13589"/>
    <w:rsid w:val="00D218A9"/>
    <w:rsid w:val="00D26B8B"/>
    <w:rsid w:val="00D354B8"/>
    <w:rsid w:val="00D36482"/>
    <w:rsid w:val="00D36548"/>
    <w:rsid w:val="00D41FD2"/>
    <w:rsid w:val="00D431B8"/>
    <w:rsid w:val="00D5148B"/>
    <w:rsid w:val="00D56476"/>
    <w:rsid w:val="00D56F96"/>
    <w:rsid w:val="00D61A4C"/>
    <w:rsid w:val="00D6598A"/>
    <w:rsid w:val="00D801DD"/>
    <w:rsid w:val="00D81317"/>
    <w:rsid w:val="00D84CD3"/>
    <w:rsid w:val="00D86062"/>
    <w:rsid w:val="00D97F3E"/>
    <w:rsid w:val="00DA36D3"/>
    <w:rsid w:val="00DA3E72"/>
    <w:rsid w:val="00DB5B5B"/>
    <w:rsid w:val="00DC1DB6"/>
    <w:rsid w:val="00DC26D0"/>
    <w:rsid w:val="00DD436F"/>
    <w:rsid w:val="00DE4B6C"/>
    <w:rsid w:val="00DE7197"/>
    <w:rsid w:val="00DF3AD7"/>
    <w:rsid w:val="00E173FC"/>
    <w:rsid w:val="00E212A2"/>
    <w:rsid w:val="00E225CF"/>
    <w:rsid w:val="00E2288B"/>
    <w:rsid w:val="00E26A9E"/>
    <w:rsid w:val="00E27BB2"/>
    <w:rsid w:val="00E3270C"/>
    <w:rsid w:val="00E36D1C"/>
    <w:rsid w:val="00E42BA3"/>
    <w:rsid w:val="00E46897"/>
    <w:rsid w:val="00E47DBC"/>
    <w:rsid w:val="00E50B2F"/>
    <w:rsid w:val="00E55FC9"/>
    <w:rsid w:val="00E61236"/>
    <w:rsid w:val="00E6146B"/>
    <w:rsid w:val="00E61607"/>
    <w:rsid w:val="00E6180E"/>
    <w:rsid w:val="00E629B9"/>
    <w:rsid w:val="00E62C4B"/>
    <w:rsid w:val="00E737A3"/>
    <w:rsid w:val="00E74874"/>
    <w:rsid w:val="00E81387"/>
    <w:rsid w:val="00E85C4A"/>
    <w:rsid w:val="00E97C10"/>
    <w:rsid w:val="00E97F53"/>
    <w:rsid w:val="00EA7B6C"/>
    <w:rsid w:val="00EB07A9"/>
    <w:rsid w:val="00EB0E93"/>
    <w:rsid w:val="00EC38E1"/>
    <w:rsid w:val="00EC4087"/>
    <w:rsid w:val="00EC53C9"/>
    <w:rsid w:val="00EC70DF"/>
    <w:rsid w:val="00ED73F8"/>
    <w:rsid w:val="00EF1B92"/>
    <w:rsid w:val="00F008C1"/>
    <w:rsid w:val="00F10191"/>
    <w:rsid w:val="00F21A12"/>
    <w:rsid w:val="00F22432"/>
    <w:rsid w:val="00F25907"/>
    <w:rsid w:val="00F33915"/>
    <w:rsid w:val="00F34790"/>
    <w:rsid w:val="00F37B6D"/>
    <w:rsid w:val="00F40324"/>
    <w:rsid w:val="00F42DFA"/>
    <w:rsid w:val="00F523BF"/>
    <w:rsid w:val="00F60445"/>
    <w:rsid w:val="00F6272B"/>
    <w:rsid w:val="00F650D0"/>
    <w:rsid w:val="00F81C8B"/>
    <w:rsid w:val="00F86B0F"/>
    <w:rsid w:val="00F92723"/>
    <w:rsid w:val="00F9429F"/>
    <w:rsid w:val="00F97D45"/>
    <w:rsid w:val="00FA6242"/>
    <w:rsid w:val="00FB70B7"/>
    <w:rsid w:val="00FC03D9"/>
    <w:rsid w:val="00FD09AC"/>
    <w:rsid w:val="00FD2358"/>
    <w:rsid w:val="00FD2987"/>
    <w:rsid w:val="00FD29F5"/>
    <w:rsid w:val="00FD4B65"/>
    <w:rsid w:val="00FD62E0"/>
    <w:rsid w:val="00FE0B45"/>
    <w:rsid w:val="00FE354E"/>
    <w:rsid w:val="00FE57A6"/>
    <w:rsid w:val="00FF34EF"/>
    <w:rsid w:val="00FF4F15"/>
    <w:rsid w:val="00FF676C"/>
    <w:rsid w:val="00FF7374"/>
    <w:rsid w:val="00FF7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87F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0D687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0D687F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0D687F"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5">
    <w:name w:val="heading 5"/>
    <w:basedOn w:val="a"/>
    <w:next w:val="a"/>
    <w:qFormat/>
    <w:rsid w:val="000D687F"/>
    <w:pPr>
      <w:numPr>
        <w:ilvl w:val="4"/>
        <w:numId w:val="1"/>
      </w:num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0D687F"/>
    <w:pPr>
      <w:numPr>
        <w:ilvl w:val="6"/>
        <w:numId w:val="1"/>
      </w:numPr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0D687F"/>
    <w:pPr>
      <w:numPr>
        <w:ilvl w:val="7"/>
        <w:numId w:val="1"/>
      </w:numPr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0D687F"/>
    <w:pPr>
      <w:numPr>
        <w:ilvl w:val="8"/>
        <w:numId w:val="1"/>
      </w:numPr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0D687F"/>
    <w:rPr>
      <w:rFonts w:ascii="Times New Roman" w:eastAsia="Times New Roman" w:hAnsi="Times New Roman" w:cs="Times New Roman"/>
    </w:rPr>
  </w:style>
  <w:style w:type="character" w:styleId="-">
    <w:name w:val="Hyperlink"/>
    <w:rsid w:val="000D687F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0D687F"/>
    <w:pPr>
      <w:spacing w:after="120"/>
    </w:pPr>
    <w:rPr>
      <w:rFonts w:ascii="Times New Roman" w:eastAsia="Times New Roman" w:hAnsi="Times New Roman" w:cs="Times New Roman"/>
    </w:rPr>
  </w:style>
  <w:style w:type="paragraph" w:customStyle="1" w:styleId="a0">
    <w:name w:val="Επικεφαλίδα"/>
    <w:basedOn w:val="a"/>
    <w:next w:val="a1"/>
    <w:rsid w:val="000D687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styleId="a6">
    <w:name w:val="Strong"/>
    <w:qFormat/>
    <w:rsid w:val="000D687F"/>
    <w:rPr>
      <w:rFonts w:ascii="Times New Roman" w:eastAsia="Times New Roman" w:hAnsi="Times New Roman" w:cs="Times New Roman"/>
      <w:b/>
      <w:bCs/>
    </w:rPr>
  </w:style>
  <w:style w:type="character" w:customStyle="1" w:styleId="WW8Num1z0">
    <w:name w:val="WW8Num1z0"/>
    <w:rsid w:val="000D687F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0D687F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0D687F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0D687F"/>
    <w:rPr>
      <w:rFonts w:ascii="Symbol" w:eastAsia="Times New Roman" w:hAnsi="Symbol" w:cs="Symbol" w:hint="default"/>
    </w:rPr>
  </w:style>
  <w:style w:type="character" w:customStyle="1" w:styleId="WW8Num1z4">
    <w:name w:val="WW8Num1z4"/>
    <w:rsid w:val="000D687F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0D687F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0D687F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0D687F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0D687F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0D687F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0D687F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0D687F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0D687F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0D687F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0D687F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0D687F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0D687F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0D687F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0D687F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100">
    <w:name w:val="Προεπιλεγμένη γραμματοσειρά10"/>
    <w:rsid w:val="000D687F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0D687F"/>
    <w:rPr>
      <w:rFonts w:ascii="Courier New" w:eastAsia="Times New Roman" w:hAnsi="Courier New" w:cs="Courier New" w:hint="default"/>
    </w:rPr>
  </w:style>
  <w:style w:type="character" w:customStyle="1" w:styleId="WW8Num4z0">
    <w:name w:val="WW8Num4z0"/>
    <w:rsid w:val="000D687F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0D687F"/>
    <w:rPr>
      <w:rFonts w:ascii="OpenSymbol" w:eastAsia="Times New Roman" w:hAnsi="OpenSymbol" w:cs="OpenSymbol"/>
    </w:rPr>
  </w:style>
  <w:style w:type="character" w:customStyle="1" w:styleId="90">
    <w:name w:val="Προεπιλεγμένη γραμματοσειρά9"/>
    <w:rsid w:val="000D687F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0D687F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0D687F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0D687F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0D687F"/>
    <w:rPr>
      <w:rFonts w:ascii="Times New Roman" w:eastAsia="Times New Roman" w:hAnsi="Times New Roman" w:cs="Times New Roman"/>
    </w:rPr>
  </w:style>
  <w:style w:type="character" w:customStyle="1" w:styleId="4">
    <w:name w:val="Προεπιλεγμένη γραμματοσειρά4"/>
    <w:rsid w:val="000D687F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0D687F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0D687F"/>
    <w:rPr>
      <w:rFonts w:ascii="Times New Roman" w:eastAsia="Times New Roman" w:hAnsi="Times New Roman" w:cs="Times New Roman"/>
    </w:rPr>
  </w:style>
  <w:style w:type="character" w:customStyle="1" w:styleId="WW8Num3z2">
    <w:name w:val="WW8Num3z2"/>
    <w:rsid w:val="000D687F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0D687F"/>
    <w:rPr>
      <w:rFonts w:ascii="Symbol" w:eastAsia="Times New Roman" w:hAnsi="Symbol" w:cs="Symbol" w:hint="default"/>
    </w:rPr>
  </w:style>
  <w:style w:type="character" w:customStyle="1" w:styleId="WW8Num3z4">
    <w:name w:val="WW8Num3z4"/>
    <w:rsid w:val="000D687F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0D687F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0D687F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0D687F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0D687F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"/>
    <w:rsid w:val="000D687F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0D687F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0D687F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0D687F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0D687F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basedOn w:val="11"/>
    <w:rsid w:val="000D687F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0D687F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0D687F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0D687F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0D687F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0D6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0D687F"/>
    <w:rPr>
      <w:rFonts w:ascii="OpenSymbol" w:eastAsia="OpenSymbol" w:hAnsi="OpenSymbol" w:cs="OpenSymbol"/>
    </w:rPr>
  </w:style>
  <w:style w:type="character" w:styleId="a8">
    <w:name w:val="Emphasis"/>
    <w:qFormat/>
    <w:rsid w:val="000D687F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0D687F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0D687F"/>
    <w:rPr>
      <w:rFonts w:ascii="Times New Roman" w:eastAsia="Times New Roman" w:hAnsi="Times New Roman" w:cs="Times New Roman"/>
    </w:rPr>
  </w:style>
  <w:style w:type="character" w:styleId="-0">
    <w:name w:val="FollowedHyperlink"/>
    <w:rsid w:val="000D687F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0D687F"/>
    <w:rPr>
      <w:rFonts w:ascii="Times New Roman" w:eastAsia="Times New Roman" w:hAnsi="Times New Roman" w:cs="Times New Roman"/>
    </w:rPr>
  </w:style>
  <w:style w:type="character" w:customStyle="1" w:styleId="110">
    <w:name w:val="Προεπιλεγμένη γραμματοσειρά11"/>
    <w:rsid w:val="000D687F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basedOn w:val="110"/>
    <w:rsid w:val="000D687F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0D687F"/>
    <w:rPr>
      <w:rFonts w:cs="Mangal"/>
    </w:rPr>
  </w:style>
  <w:style w:type="paragraph" w:customStyle="1" w:styleId="101">
    <w:name w:val="Λεζάντα10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ad">
    <w:name w:val="Ευρετήριο"/>
    <w:basedOn w:val="a"/>
    <w:rsid w:val="000D687F"/>
    <w:pPr>
      <w:suppressLineNumbers/>
    </w:pPr>
    <w:rPr>
      <w:rFonts w:ascii="Times New Roman" w:eastAsia="Times New Roman" w:hAnsi="Times New Roman" w:cs="Mangal"/>
    </w:rPr>
  </w:style>
  <w:style w:type="paragraph" w:customStyle="1" w:styleId="91">
    <w:name w:val="Λεζάντα9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0">
    <w:name w:val="Λεζάντα4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2">
    <w:name w:val="Λεζάντα1"/>
    <w:basedOn w:val="a"/>
    <w:rsid w:val="000D687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0D687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0D687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rsid w:val="000D687F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0D68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0D6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0D6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0D687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0D687F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0D6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0D687F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0D687F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3">
    <w:name w:val="Τμήμα κειμένου1"/>
    <w:basedOn w:val="a"/>
    <w:rsid w:val="000D687F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0D687F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0D687F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0D687F"/>
  </w:style>
  <w:style w:type="paragraph" w:customStyle="1" w:styleId="Web1">
    <w:name w:val="Κανονικό (Web)1"/>
    <w:basedOn w:val="a"/>
    <w:rsid w:val="000D687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Επικεφαλίδα 10"/>
    <w:basedOn w:val="a0"/>
    <w:next w:val="a1"/>
    <w:rsid w:val="000D687F"/>
    <w:pPr>
      <w:numPr>
        <w:numId w:val="2"/>
      </w:numPr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0D687F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0D687F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0D687F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0D687F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0D687F"/>
    <w:pPr>
      <w:ind w:left="720"/>
    </w:pPr>
    <w:rPr>
      <w:rFonts w:cs="Times New Roman"/>
    </w:rPr>
  </w:style>
  <w:style w:type="paragraph" w:styleId="af7">
    <w:name w:val="No Spacing"/>
    <w:qFormat/>
    <w:rsid w:val="000D687F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9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8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package" Target="embeddings/____________Microsoft_Office_Word111111.docx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396D5-078E-4000-8547-6C529C162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2</Pages>
  <Words>692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4423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217</cp:revision>
  <cp:lastPrinted>2026-10-14T15:06:00Z</cp:lastPrinted>
  <dcterms:created xsi:type="dcterms:W3CDTF">2026-10-14T11:38:00Z</dcterms:created>
  <dcterms:modified xsi:type="dcterms:W3CDTF">2026-10-15T09:07:00Z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0c8f0f0aa0b045e9bc1823fba6c74c12</vt:lpwstr>
  </property>
</Properties>
</file>