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C16590" w:rsidRDefault="00D61A4C">
      <w:pPr>
        <w:pStyle w:val="a1"/>
        <w:spacing w:after="0" w:line="360" w:lineRule="auto"/>
        <w:rPr>
          <w:rFonts w:ascii="Cambria" w:hAnsi="Cambria" w:cs="Cambria"/>
          <w:sz w:val="24"/>
          <w:szCs w:val="24"/>
        </w:rPr>
      </w:pPr>
      <w:r w:rsidRPr="00BA72B0">
        <w:rPr>
          <w:rFonts w:ascii="Cambria" w:hAnsi="Cambria" w:cs="Cambria"/>
          <w:sz w:val="24"/>
          <w:szCs w:val="24"/>
        </w:rPr>
        <w:object w:dxaOrig="1543" w:dyaOrig="10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7.15pt;height:50.05pt" o:ole="">
            <v:imagedata r:id="rId8" o:title=""/>
          </v:shape>
          <o:OLEObject Type="Embed" ProgID="Word.Document.12" ShapeID="_x0000_i1025" DrawAspect="Icon" ObjectID="_1853572191" r:id="rId9"/>
        </w:object>
      </w:r>
      <w:r w:rsidR="00597D42">
        <w:rPr>
          <w:noProof/>
          <w:lang w:eastAsia="el-GR"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5269865</wp:posOffset>
            </wp:positionH>
            <wp:positionV relativeFrom="paragraph">
              <wp:posOffset>191770</wp:posOffset>
            </wp:positionV>
            <wp:extent cx="332740" cy="342265"/>
            <wp:effectExtent l="19050" t="0" r="0" b="0"/>
            <wp:wrapNone/>
            <wp:docPr id="5" name="Εικόνα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740" cy="3422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97D42">
        <w:rPr>
          <w:noProof/>
          <w:lang w:eastAsia="el-GR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-210820</wp:posOffset>
            </wp:positionH>
            <wp:positionV relativeFrom="paragraph">
              <wp:posOffset>191770</wp:posOffset>
            </wp:positionV>
            <wp:extent cx="367665" cy="342265"/>
            <wp:effectExtent l="19050" t="0" r="0" b="0"/>
            <wp:wrapNone/>
            <wp:docPr id="4" name="Εικόν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665" cy="3422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0292F" w:rsidRPr="0080292F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-23.25pt;margin-top:-11.7pt;width:450.7pt;height:82.35pt;z-index:251655680;mso-position-horizontal-relative:text;mso-position-vertical-relative:text" o:preferrelative="t" fillcolor="#17365d" strokecolor="#f2f2f2" strokeweight="2.5pt">
            <v:stroke color2="#0d0d0d"/>
            <v:shadow on="t" color="#243f60" offset="8.65pt,8.65pt"/>
            <v:textbox inset="7.7pt,4.1pt,7.7pt,4.1pt">
              <w:txbxContent>
                <w:p w:rsidR="00C16590" w:rsidRDefault="00C16590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ΕΛΛΗΝΙΚΗ ΔΗΜΟΚΡΑΤΙΑ</w:t>
                  </w:r>
                </w:p>
                <w:p w:rsidR="00C16590" w:rsidRDefault="00C16590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ΥΠΟΥΡΓΕΙΟ ΝΑΥΤΙΛΙΑΣ ΚΑΙ ΝΗΣΙΩΤΙΚΗΣ ΠΟΛΙΤΙΚΗΣ</w:t>
                  </w:r>
                </w:p>
                <w:p w:rsidR="00C16590" w:rsidRDefault="00C16590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ΑΡΧΗΓΕΙΟ ΛΙΜΕΝΙΚΟΥ ΣΩΜΑΤΟΣ – ΕΛΛΗΝΙΚΗΣ ΑΚΤΟΦΥΛΑΚΗΣ</w:t>
                  </w:r>
                </w:p>
                <w:p w:rsidR="00C16590" w:rsidRDefault="00C16590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  <w:p w:rsidR="00C16590" w:rsidRDefault="00C16590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  <w:p w:rsidR="00C16590" w:rsidRDefault="00C16590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</w:txbxContent>
            </v:textbox>
          </v:shape>
        </w:pict>
      </w:r>
    </w:p>
    <w:p w:rsidR="00C16590" w:rsidRDefault="00C16590">
      <w:pPr>
        <w:spacing w:after="0" w:line="360" w:lineRule="auto"/>
        <w:rPr>
          <w:rFonts w:ascii="Cambria" w:hAnsi="Cambria" w:cs="Cambria"/>
          <w:sz w:val="24"/>
          <w:szCs w:val="24"/>
          <w:lang w:val="en-US"/>
        </w:rPr>
      </w:pPr>
    </w:p>
    <w:p w:rsidR="00C16590" w:rsidRPr="00E46897" w:rsidRDefault="0080292F">
      <w:pPr>
        <w:spacing w:after="0" w:line="360" w:lineRule="auto"/>
        <w:rPr>
          <w:rFonts w:ascii="Cambria" w:hAnsi="Cambria" w:cs="Cambria"/>
          <w:sz w:val="24"/>
          <w:szCs w:val="24"/>
        </w:rPr>
      </w:pPr>
      <w:r w:rsidRPr="0080292F">
        <w:pict>
          <v:oval id="_x0000_s1030" style="position:absolute;left:0;text-align:left;margin-left:-41.65pt;margin-top:-50.5pt;width:73.1pt;height:70.9pt;z-index:251656704" o:preferrelative="t" strokecolor="white" strokeweight=".26mm">
            <v:stroke color2="black" endcap="square"/>
          </v:oval>
        </w:pict>
      </w:r>
      <w:r w:rsidRPr="0080292F">
        <w:pict>
          <v:oval id="_x0000_s1031" style="position:absolute;left:0;text-align:left;margin-left:410.95pt;margin-top:-50.5pt;width:73.1pt;height:70.9pt;z-index:251657728" o:preferrelative="t" strokecolor="white" strokeweight=".26mm">
            <v:stroke color2="black" endcap="square"/>
          </v:oval>
        </w:pict>
      </w:r>
      <w:r w:rsidR="00C16590">
        <w:rPr>
          <w:rFonts w:ascii="Cambria" w:hAnsi="Cambria" w:cs="Cambria"/>
          <w:sz w:val="24"/>
          <w:szCs w:val="24"/>
          <w:lang w:val="en-US"/>
        </w:rPr>
        <w:t>Te</w:t>
      </w:r>
      <w:r w:rsidR="00C16590">
        <w:rPr>
          <w:rFonts w:ascii="Cambria" w:hAnsi="Cambria" w:cs="Cambria"/>
          <w:sz w:val="24"/>
          <w:szCs w:val="24"/>
        </w:rPr>
        <w:t>’</w:t>
      </w:r>
    </w:p>
    <w:p w:rsidR="00C16590" w:rsidRPr="00357726" w:rsidRDefault="00E46897" w:rsidP="00357726">
      <w:pPr>
        <w:spacing w:after="0" w:line="240" w:lineRule="auto"/>
        <w:jc w:val="right"/>
        <w:rPr>
          <w:rFonts w:ascii="Cambria" w:hAnsi="Cambria" w:cs="Arial"/>
          <w:sz w:val="24"/>
          <w:szCs w:val="24"/>
        </w:rPr>
      </w:pPr>
      <w:r>
        <w:rPr>
          <w:rFonts w:ascii="Cambria" w:hAnsi="Cambria"/>
          <w:sz w:val="24"/>
          <w:szCs w:val="24"/>
        </w:rPr>
        <w:t>Πέμπτη, 15</w:t>
      </w:r>
      <w:r w:rsidR="007444A3">
        <w:rPr>
          <w:rFonts w:ascii="Cambria" w:hAnsi="Cambria"/>
          <w:sz w:val="24"/>
          <w:szCs w:val="24"/>
        </w:rPr>
        <w:t xml:space="preserve"> Οκτωβρίου 2026</w:t>
      </w:r>
    </w:p>
    <w:p w:rsidR="00C16590" w:rsidRPr="00357726" w:rsidRDefault="00C16590" w:rsidP="00357726">
      <w:pPr>
        <w:spacing w:after="0" w:line="240" w:lineRule="auto"/>
        <w:rPr>
          <w:rFonts w:ascii="Cambria" w:hAnsi="Cambria" w:cs="Arial"/>
          <w:sz w:val="24"/>
          <w:szCs w:val="24"/>
        </w:rPr>
      </w:pPr>
    </w:p>
    <w:p w:rsidR="00C16590" w:rsidRPr="00357726" w:rsidRDefault="00C16590" w:rsidP="00357726">
      <w:pPr>
        <w:spacing w:after="0" w:line="240" w:lineRule="auto"/>
        <w:jc w:val="center"/>
        <w:rPr>
          <w:rFonts w:ascii="Cambria" w:hAnsi="Cambria"/>
          <w:b/>
          <w:bCs/>
          <w:sz w:val="24"/>
          <w:szCs w:val="24"/>
          <w:shd w:val="clear" w:color="auto" w:fill="FFFFFF"/>
        </w:rPr>
      </w:pPr>
      <w:r w:rsidRPr="00357726">
        <w:rPr>
          <w:rFonts w:ascii="Cambria" w:hAnsi="Cambria"/>
          <w:b/>
          <w:bCs/>
          <w:sz w:val="24"/>
          <w:szCs w:val="24"/>
        </w:rPr>
        <w:t>ΔΕΛΤΙΟ</w:t>
      </w:r>
      <w:r w:rsidRPr="00357726">
        <w:rPr>
          <w:rFonts w:ascii="Cambria" w:hAnsi="Cambria"/>
          <w:b/>
          <w:bCs/>
          <w:sz w:val="24"/>
          <w:szCs w:val="24"/>
          <w:shd w:val="clear" w:color="auto" w:fill="FFFFFF"/>
        </w:rPr>
        <w:t xml:space="preserve"> ΤΥΠΟΥ</w:t>
      </w:r>
    </w:p>
    <w:p w:rsidR="00FB70B7" w:rsidRPr="00357726" w:rsidRDefault="00FB70B7" w:rsidP="00357726">
      <w:pPr>
        <w:spacing w:after="0" w:line="240" w:lineRule="auto"/>
        <w:jc w:val="center"/>
        <w:rPr>
          <w:rFonts w:ascii="Cambria" w:hAnsi="Cambria"/>
          <w:sz w:val="24"/>
          <w:szCs w:val="24"/>
        </w:rPr>
      </w:pPr>
    </w:p>
    <w:p w:rsidR="00A478A5" w:rsidRPr="0038268A" w:rsidRDefault="00A478A5" w:rsidP="00446672">
      <w:pPr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Cambria" w:hAnsi="Cambria"/>
          <w:b/>
          <w:sz w:val="24"/>
          <w:szCs w:val="24"/>
        </w:rPr>
      </w:pPr>
      <w:r w:rsidRPr="0038268A">
        <w:rPr>
          <w:rFonts w:ascii="Cambria" w:hAnsi="Cambria"/>
          <w:b/>
          <w:sz w:val="24"/>
          <w:szCs w:val="24"/>
        </w:rPr>
        <w:t>Προ</w:t>
      </w:r>
      <w:r w:rsidR="00E46897" w:rsidRPr="0038268A">
        <w:rPr>
          <w:rFonts w:ascii="Cambria" w:hAnsi="Cambria"/>
          <w:b/>
          <w:sz w:val="24"/>
          <w:szCs w:val="24"/>
        </w:rPr>
        <w:t xml:space="preserve">σάραξη Ι/Φ σκάφους </w:t>
      </w:r>
      <w:r w:rsidR="00662F2E">
        <w:rPr>
          <w:rFonts w:ascii="Cambria" w:hAnsi="Cambria"/>
          <w:b/>
          <w:sz w:val="24"/>
          <w:szCs w:val="24"/>
        </w:rPr>
        <w:t xml:space="preserve">στην Κέρκυρα </w:t>
      </w:r>
      <w:r w:rsidR="00662F2E" w:rsidRPr="0038268A">
        <w:rPr>
          <w:rFonts w:ascii="Cambria" w:hAnsi="Cambria"/>
          <w:b/>
          <w:sz w:val="24"/>
          <w:szCs w:val="24"/>
        </w:rPr>
        <w:t>–</w:t>
      </w:r>
      <w:r w:rsidR="00662F2E">
        <w:rPr>
          <w:rFonts w:ascii="Cambria" w:hAnsi="Cambria"/>
          <w:b/>
          <w:sz w:val="24"/>
          <w:szCs w:val="24"/>
        </w:rPr>
        <w:t xml:space="preserve"> </w:t>
      </w:r>
      <w:r w:rsidR="00C32BF2">
        <w:rPr>
          <w:rFonts w:ascii="Cambria" w:hAnsi="Cambria"/>
          <w:b/>
          <w:sz w:val="24"/>
          <w:szCs w:val="24"/>
        </w:rPr>
        <w:t>Εντοπισμός 60</w:t>
      </w:r>
      <w:r w:rsidR="00770AC8">
        <w:rPr>
          <w:rFonts w:ascii="Cambria" w:hAnsi="Cambria"/>
          <w:b/>
          <w:sz w:val="24"/>
          <w:szCs w:val="24"/>
        </w:rPr>
        <w:t xml:space="preserve"> </w:t>
      </w:r>
      <w:r w:rsidR="00C32BF2">
        <w:rPr>
          <w:rFonts w:ascii="Cambria" w:hAnsi="Cambria"/>
          <w:b/>
          <w:sz w:val="24"/>
          <w:szCs w:val="24"/>
        </w:rPr>
        <w:t xml:space="preserve">αλλοδαπών στην Ιεράπετρα </w:t>
      </w:r>
      <w:r w:rsidR="008C1041" w:rsidRPr="0038268A">
        <w:rPr>
          <w:rFonts w:ascii="Cambria" w:hAnsi="Cambria"/>
          <w:b/>
          <w:sz w:val="24"/>
          <w:szCs w:val="24"/>
        </w:rPr>
        <w:t>–</w:t>
      </w:r>
      <w:r w:rsidR="008C1041">
        <w:rPr>
          <w:rFonts w:ascii="Cambria" w:hAnsi="Cambria"/>
          <w:b/>
          <w:sz w:val="24"/>
          <w:szCs w:val="24"/>
        </w:rPr>
        <w:t xml:space="preserve"> </w:t>
      </w:r>
      <w:r w:rsidR="00874FCA">
        <w:rPr>
          <w:rFonts w:ascii="Cambria" w:hAnsi="Cambria"/>
          <w:b/>
          <w:sz w:val="24"/>
          <w:szCs w:val="24"/>
        </w:rPr>
        <w:t>Απαγόρευση απόπλου Ε/Γ-Ο/Γ πλοίου στον Πειραιά</w:t>
      </w:r>
      <w:r w:rsidR="00EC1B98">
        <w:rPr>
          <w:rFonts w:ascii="Cambria" w:hAnsi="Cambria"/>
          <w:b/>
          <w:sz w:val="24"/>
          <w:szCs w:val="24"/>
        </w:rPr>
        <w:t xml:space="preserve"> </w:t>
      </w:r>
      <w:r w:rsidR="00EC1B98" w:rsidRPr="0038268A">
        <w:rPr>
          <w:rFonts w:ascii="Cambria" w:hAnsi="Cambria"/>
          <w:b/>
          <w:sz w:val="24"/>
          <w:szCs w:val="24"/>
        </w:rPr>
        <w:t>–</w:t>
      </w:r>
      <w:r w:rsidR="00EC1B98">
        <w:rPr>
          <w:rFonts w:ascii="Cambria" w:hAnsi="Cambria"/>
          <w:b/>
          <w:sz w:val="24"/>
          <w:szCs w:val="24"/>
        </w:rPr>
        <w:t xml:space="preserve"> Συνέχεια ενημέρωσης αναφορικά με τον εντοπισμό και τη διάσωση 67 αλλοδαπών στην Ιεράπετρα την 12/10/2026</w:t>
      </w:r>
    </w:p>
    <w:p w:rsidR="00662F2E" w:rsidRDefault="00662F2E" w:rsidP="00DA2BD7">
      <w:pPr>
        <w:suppressAutoHyphens w:val="0"/>
        <w:spacing w:after="0" w:line="240" w:lineRule="auto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A478A5" w:rsidRDefault="00A478A5" w:rsidP="00446672">
      <w:pPr>
        <w:suppressAutoHyphens w:val="0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 w:rsidRPr="00A478A5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Τις πρ</w:t>
      </w:r>
      <w:r w:rsidR="00E4689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ώτες πρωινές χθες, ενημερώθηκε</w:t>
      </w:r>
      <w:r w:rsidR="00140480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 w:rsidR="00E4689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η Λιμενική Αρχή</w:t>
      </w:r>
      <w:r w:rsidRPr="00A478A5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της </w:t>
      </w:r>
      <w:r w:rsidR="00E4689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Κέρκυρας </w:t>
      </w:r>
      <w:r w:rsidRPr="00A478A5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για</w:t>
      </w:r>
      <w:r w:rsidR="00E4689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 w:rsidR="001C32E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την προσάραξη, λόγω μηχανικής βλάβης, </w:t>
      </w:r>
      <w:r w:rsidR="00E4689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ενός ιστιοφόρου (Ι/Φ) σκάφους σημαίας Ηνωμένου Βασιλείου με έναν αλλοδα</w:t>
      </w:r>
      <w:r w:rsidR="003F503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πό επιβαίνοντα (υπήκοο Ηνωμένου Βασιλείου</w:t>
      </w:r>
      <w:r w:rsidR="00E4689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), </w:t>
      </w:r>
      <w:r w:rsidR="001C32E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σε αμμώδη αβαθή </w:t>
      </w:r>
      <w:r w:rsidR="00E4689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στη θαλάσσια περιοχή Σιδαρίου </w:t>
      </w:r>
      <w:r w:rsidR="001C32E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Κέρκυρας, πλησίον της ακτής.</w:t>
      </w:r>
      <w:r w:rsidR="00C55A3A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Στο σημείο μετ</w:t>
      </w:r>
      <w:r w:rsidR="002E065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έβησαν στελέχη Λ.Σ.-ΕΛ.ΑΚΤ., καθώς και καταδυτικό </w:t>
      </w:r>
      <w:r w:rsidR="001C32E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συνεργείο. Κατόπιν </w:t>
      </w:r>
      <w:r w:rsidR="00CB35AB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επιθεώρησης</w:t>
      </w:r>
      <w:r w:rsidR="001C32E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,</w:t>
      </w:r>
      <w:r w:rsidR="00CB35AB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διαπιστώθηκε εισροή υδάτων, καθώς και ότι </w:t>
      </w:r>
      <w:r w:rsidR="001C32E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στο σκάφος εκτελούνταν εργασίες επισκευής χωρίς να έχει προηγηθεί ενημέρωση της Λιμενικής Αρχής. Από το Κεντρικό Λιμε</w:t>
      </w:r>
      <w:r w:rsidR="00394B2F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ναρχείο Κέρκυρας που δι</w:t>
      </w:r>
      <w:r w:rsidR="001C32E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ε</w:t>
      </w:r>
      <w:r w:rsidR="00394B2F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ν</w:t>
      </w:r>
      <w:r w:rsidR="001C32E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εργεί την προανάκριση, απαγορεύ</w:t>
      </w:r>
      <w:r w:rsidR="00394B2F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τηκε ο απόπλους του Ι/Φ σκάφους μέχρι την προσκόμιση σχετικού βεβαιωτικού αποκατά</w:t>
      </w:r>
      <w:r w:rsidR="001C32E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στασης βλάβης και </w:t>
      </w:r>
      <w:r w:rsidR="001C32E8" w:rsidRPr="001C32E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αξιοπλοΐας</w:t>
      </w:r>
      <w:r w:rsidR="00770AC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από τον παρακολουθούντα</w:t>
      </w:r>
      <w:r w:rsidR="00394B2F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 w:rsidR="00770AC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το σκάφος νογνώμονα</w:t>
      </w:r>
      <w:r w:rsidR="00394B2F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, ενώ παράλληλα κινήθηκε η διαδικασία επιβολής των προ</w:t>
      </w:r>
      <w:r w:rsidR="001C32E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βλεπόμενων διοικητικών κυρώσεων</w:t>
      </w:r>
      <w:r w:rsidR="00D3654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. Α</w:t>
      </w:r>
      <w:r w:rsidR="0086176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πό το συμβάν δεν </w:t>
      </w:r>
      <w:r w:rsidR="00CC5A5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αναφέρθηκε τραυματισμός και δεν </w:t>
      </w:r>
      <w:r w:rsidR="0086176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παρατηρήθηκε θαλάσσια ρύπανση. </w:t>
      </w:r>
    </w:p>
    <w:p w:rsidR="00662F2E" w:rsidRDefault="00662F2E" w:rsidP="00DA2BD7">
      <w:pPr>
        <w:suppressAutoHyphens w:val="0"/>
        <w:spacing w:after="0" w:line="240" w:lineRule="auto"/>
        <w:jc w:val="center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956DB6" w:rsidRDefault="00FF4F15" w:rsidP="00DA2BD7">
      <w:pPr>
        <w:suppressAutoHyphens w:val="0"/>
        <w:spacing w:after="0" w:line="240" w:lineRule="auto"/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*****</w:t>
      </w:r>
    </w:p>
    <w:p w:rsidR="00C32BF2" w:rsidRPr="00DA2BD7" w:rsidRDefault="00C32BF2" w:rsidP="00DA2BD7">
      <w:pPr>
        <w:shd w:val="clear" w:color="auto" w:fill="FDFDFD"/>
        <w:suppressAutoHyphens w:val="0"/>
        <w:spacing w:after="0" w:line="240" w:lineRule="auto"/>
        <w:rPr>
          <w:rFonts w:ascii="Cambria" w:hAnsi="Cambria" w:cs="Segoe UI"/>
          <w:color w:val="222222"/>
          <w:sz w:val="24"/>
          <w:szCs w:val="24"/>
          <w:shd w:val="clear" w:color="auto" w:fill="FFFFFF"/>
          <w:lang w:val="en-US"/>
        </w:rPr>
      </w:pPr>
    </w:p>
    <w:p w:rsidR="00C32BF2" w:rsidRDefault="00C32BF2" w:rsidP="00DA2BD7">
      <w:pPr>
        <w:shd w:val="clear" w:color="auto" w:fill="FDFDFD"/>
        <w:suppressAutoHyphens w:val="0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Τις πρωινές ώρες την 13.10.2026</w:t>
      </w:r>
      <w:r w:rsidRPr="00004D8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, ενημερώθηκε η Λιμενική Αρχή της Ιεράπετρας γ</w:t>
      </w:r>
      <w:r w:rsidR="00770AC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ια την ύπαρξη αλλοδαπών στη ν.</w:t>
      </w:r>
      <w:r w:rsidRPr="00004D8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Χρυσή. Στο σημείο μετέβη Περιπολικό σκάφος Λ.Σ.-ΕΛ.ΑΚΤ.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, </w:t>
      </w:r>
      <w:r w:rsidR="003F503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το οποίο εντόπισε και</w:t>
      </w:r>
      <w:r w:rsidRPr="00004D8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περισυνέλεξε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εξήντα (60</w:t>
      </w:r>
      <w:r w:rsidRPr="00004D8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) αλλοδαπούς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. </w:t>
      </w:r>
      <w:r w:rsidRPr="00004D8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Προανάκριση διενεργείται από το Λιμεναρχείο Ιεράπετρας.</w:t>
      </w:r>
    </w:p>
    <w:p w:rsidR="00C32BF2" w:rsidRDefault="00C32BF2" w:rsidP="00DA2BD7">
      <w:pPr>
        <w:shd w:val="clear" w:color="auto" w:fill="FDFDFD"/>
        <w:suppressAutoHyphens w:val="0"/>
        <w:spacing w:after="0" w:line="240" w:lineRule="auto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874FCA" w:rsidRDefault="00874FCA" w:rsidP="00DA2BD7">
      <w:pPr>
        <w:suppressAutoHyphens w:val="0"/>
        <w:spacing w:after="0" w:line="240" w:lineRule="auto"/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*****</w:t>
      </w:r>
    </w:p>
    <w:p w:rsidR="00874FCA" w:rsidRDefault="00874FCA" w:rsidP="00DA2BD7">
      <w:pPr>
        <w:shd w:val="clear" w:color="auto" w:fill="FDFDFD"/>
        <w:suppressAutoHyphens w:val="0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 w:rsidRPr="00874FCA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Τις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απογευματινές </w:t>
      </w:r>
      <w:r w:rsidRPr="00874FCA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ώρες χθες, ενημερώθηκε η Λιμενική Αρχή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του Τζελέπη</w:t>
      </w:r>
      <w:r w:rsidRPr="00874FCA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από τον Πλοίαρχο του επιβατηγού -οχηματαγωγού (Ε/Γ-Ο/Γ) πλοίου «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ΦΟΙΒΟΣ» Ν.Π. 11317</w:t>
      </w:r>
      <w:r w:rsidRPr="00874FCA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, </w:t>
      </w:r>
      <w:r w:rsidR="00EA266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ότι παρουσιάστηκε </w:t>
      </w:r>
      <w:r w:rsidRPr="00874FCA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βλάβη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στην ηλεκτρομηχανή</w:t>
      </w:r>
      <w:r w:rsidR="00EA266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,</w:t>
      </w:r>
      <w:r w:rsidRPr="00874FCA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κατά την παραμονή του πλοίου στο λιμάνι </w:t>
      </w:r>
      <w:r w:rsidR="00EA266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του Πειραιά</w:t>
      </w:r>
      <w:r w:rsidRPr="00874FCA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. Από το </w:t>
      </w:r>
      <w:r w:rsidR="00EA266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Α’ Λιμενικό Τμήμα Τζελέπη του</w:t>
      </w:r>
      <w:r w:rsidRPr="00874FCA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 w:rsidR="00EA266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Κεντρικού Λιμεναρχείου Πειραιά, </w:t>
      </w:r>
      <w:r w:rsidRPr="00874FCA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απαγορεύτηκε ο απόπλους του Ε/Γ-Ο/Γ μέχρι</w:t>
      </w:r>
      <w:r w:rsidR="00EA266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την αποκατάσταση της βλάβης και </w:t>
      </w:r>
      <w:r w:rsidRPr="00874FCA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την προσκόμιση </w:t>
      </w:r>
      <w:r w:rsidR="00EA266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σχετικού </w:t>
      </w:r>
      <w:r w:rsidRPr="00874FCA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βεβαιωτικού από τον</w:t>
      </w:r>
      <w:r w:rsidR="00EA266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 w:rsidR="00694AF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παρακολουθούντα το πλοίο νηογνώμονα</w:t>
      </w:r>
      <w:r w:rsidR="00EA266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, ενώ παράλληλα εκκίνησε η διαδικασία επιβολής των προβλεπόμενων διοικητικών κυρώσεων.</w:t>
      </w:r>
      <w:r w:rsidR="00694AF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</w:p>
    <w:p w:rsidR="002A0006" w:rsidRDefault="002A0006" w:rsidP="00DA2BD7">
      <w:pPr>
        <w:shd w:val="clear" w:color="auto" w:fill="FDFDFD"/>
        <w:suppressAutoHyphens w:val="0"/>
        <w:spacing w:after="0" w:line="240" w:lineRule="auto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2A0006" w:rsidRDefault="002A0006" w:rsidP="00DA2BD7">
      <w:pPr>
        <w:suppressAutoHyphens w:val="0"/>
        <w:spacing w:after="0" w:line="240" w:lineRule="auto"/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*****</w:t>
      </w:r>
    </w:p>
    <w:p w:rsidR="002A0006" w:rsidRPr="00822C54" w:rsidRDefault="002A0006" w:rsidP="00DA2BD7">
      <w:pPr>
        <w:shd w:val="clear" w:color="auto" w:fill="FFFFFF"/>
        <w:suppressAutoHyphens w:val="0"/>
        <w:spacing w:after="0" w:line="240" w:lineRule="auto"/>
        <w:rPr>
          <w:rFonts w:ascii="Cambria" w:eastAsia="Times New Roman" w:hAnsi="Cambria" w:cs="Segoe UI"/>
          <w:color w:val="222222"/>
          <w:sz w:val="24"/>
          <w:szCs w:val="24"/>
          <w:lang w:eastAsia="el-GR"/>
        </w:rPr>
      </w:pPr>
      <w:r w:rsidRPr="00822C54">
        <w:rPr>
          <w:rFonts w:ascii="Cambria" w:eastAsia="Times New Roman" w:hAnsi="Cambria" w:cs="Segoe UI"/>
          <w:color w:val="222222"/>
          <w:sz w:val="24"/>
          <w:szCs w:val="24"/>
          <w:u w:val="single"/>
          <w:lang w:eastAsia="el-GR"/>
        </w:rPr>
        <w:t>Συνέχεια ενημέρωσης:</w:t>
      </w:r>
    </w:p>
    <w:p w:rsidR="002A0006" w:rsidRPr="00822C54" w:rsidRDefault="002A0006" w:rsidP="00446672">
      <w:pPr>
        <w:shd w:val="clear" w:color="auto" w:fill="FFFFFF"/>
        <w:suppressAutoHyphens w:val="0"/>
        <w:spacing w:after="0" w:line="240" w:lineRule="auto"/>
        <w:ind w:firstLine="720"/>
        <w:rPr>
          <w:rFonts w:ascii="Cambria" w:eastAsia="Times New Roman" w:hAnsi="Cambria" w:cs="Segoe UI"/>
          <w:color w:val="222222"/>
          <w:sz w:val="24"/>
          <w:szCs w:val="24"/>
          <w:lang w:eastAsia="el-GR"/>
        </w:rPr>
      </w:pP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Αναφορικά με τον εντοπισμό και διάσωση 67 </w:t>
      </w:r>
      <w:r w:rsidRPr="00822C54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αλλοδαπών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</w:t>
      </w:r>
      <w:r w:rsidRPr="00EC1B98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στη θαλάσσια περιοχή νοτιοανατολικά της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Ιεράπετρας</w:t>
      </w:r>
      <w:r w:rsidRPr="00822C54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, τις βραδ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ινές ώρες της 12</w:t>
      </w:r>
      <w:r w:rsidRPr="00822C54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.10.2026, </w:t>
      </w:r>
      <w:r w:rsidRPr="00822C54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lastRenderedPageBreak/>
        <w:t xml:space="preserve">συνελήφθη ένας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26</w:t>
      </w:r>
      <w:r w:rsidRPr="00822C54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χρονος αλλοδαπός (υπήκοος Νοτίου Σουδάν), εξ’ αυτών, για παράβαση του άρθρου 83 του Ν. 3386/2005 «Παράνομη είσοδος στη χώρα», του άρθρου 25 του Ν. 5038/2023 «Διευκόλυνση» και του άρθρου 306 του Π.Κ. «Έκθεση», καθώς αναγνωρίστηκε από τους υ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πόλοιπους ως ο διακινητής που τους μετέφερε από την Λιβύη στην Ελλάδα</w:t>
      </w:r>
      <w:r w:rsidRPr="00822C54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. Προανάκριση διενεργείται από το Λιμεναρχείο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Ιεράπετρας</w:t>
      </w:r>
      <w:r w:rsidRPr="00822C54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.</w:t>
      </w:r>
    </w:p>
    <w:p w:rsidR="002A0006" w:rsidRDefault="002A0006" w:rsidP="00DA2BD7">
      <w:pPr>
        <w:shd w:val="clear" w:color="auto" w:fill="FDFDFD"/>
        <w:suppressAutoHyphens w:val="0"/>
        <w:spacing w:after="0" w:line="240" w:lineRule="auto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323381" w:rsidRPr="007048D0" w:rsidRDefault="00323381" w:rsidP="00DA2BD7">
      <w:pPr>
        <w:suppressAutoHyphens w:val="0"/>
        <w:spacing w:after="0" w:line="240" w:lineRule="auto"/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*****</w:t>
      </w:r>
    </w:p>
    <w:p w:rsidR="007048D0" w:rsidRDefault="007048D0" w:rsidP="00DA2BD7">
      <w:pPr>
        <w:shd w:val="clear" w:color="auto" w:fill="FFFFFF"/>
        <w:suppressAutoHyphens w:val="0"/>
        <w:spacing w:after="0" w:line="240" w:lineRule="auto"/>
        <w:rPr>
          <w:rFonts w:ascii="Cambria" w:eastAsia="Times New Roman" w:hAnsi="Cambria" w:cs="Segoe UI"/>
          <w:color w:val="222222"/>
          <w:sz w:val="24"/>
          <w:szCs w:val="24"/>
          <w:u w:val="single"/>
          <w:lang w:eastAsia="el-GR"/>
        </w:rPr>
      </w:pPr>
    </w:p>
    <w:p w:rsidR="00323381" w:rsidRPr="00822C54" w:rsidRDefault="00323381" w:rsidP="00DA2BD7">
      <w:pPr>
        <w:shd w:val="clear" w:color="auto" w:fill="FFFFFF"/>
        <w:suppressAutoHyphens w:val="0"/>
        <w:spacing w:after="0" w:line="240" w:lineRule="auto"/>
        <w:rPr>
          <w:rFonts w:ascii="Cambria" w:eastAsia="Times New Roman" w:hAnsi="Cambria" w:cs="Segoe UI"/>
          <w:color w:val="222222"/>
          <w:sz w:val="24"/>
          <w:szCs w:val="24"/>
          <w:lang w:eastAsia="el-GR"/>
        </w:rPr>
      </w:pPr>
      <w:r w:rsidRPr="00822C54">
        <w:rPr>
          <w:rFonts w:ascii="Cambria" w:eastAsia="Times New Roman" w:hAnsi="Cambria" w:cs="Segoe UI"/>
          <w:color w:val="222222"/>
          <w:sz w:val="24"/>
          <w:szCs w:val="24"/>
          <w:u w:val="single"/>
          <w:lang w:eastAsia="el-GR"/>
        </w:rPr>
        <w:t>Συνέχεια ενημέρωσης:</w:t>
      </w:r>
    </w:p>
    <w:p w:rsidR="00323381" w:rsidRPr="00822C54" w:rsidRDefault="00323381" w:rsidP="00446672">
      <w:pPr>
        <w:shd w:val="clear" w:color="auto" w:fill="FFFFFF"/>
        <w:suppressAutoHyphens w:val="0"/>
        <w:spacing w:after="0" w:line="240" w:lineRule="auto"/>
        <w:ind w:firstLine="720"/>
        <w:rPr>
          <w:rFonts w:ascii="Cambria" w:eastAsia="Times New Roman" w:hAnsi="Cambria" w:cs="Segoe UI"/>
          <w:color w:val="222222"/>
          <w:sz w:val="24"/>
          <w:szCs w:val="24"/>
          <w:lang w:eastAsia="el-GR"/>
        </w:rPr>
      </w:pP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Αναφορικά με τον εντοπισμό </w:t>
      </w:r>
      <w:r w:rsidR="00551468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5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7 </w:t>
      </w:r>
      <w:r w:rsidRPr="00822C54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αλλοδαπών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</w:t>
      </w:r>
      <w:r w:rsidRPr="00EC1B98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στη</w:t>
      </w:r>
      <w:r w:rsidR="00503981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ν.</w:t>
      </w:r>
      <w:r w:rsidR="00551468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Χρυσή</w:t>
      </w:r>
      <w:r w:rsidRPr="00EC1B98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της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Ιεράπετρας</w:t>
      </w:r>
      <w:r w:rsidRPr="00822C54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, τις </w:t>
      </w:r>
      <w:r w:rsidR="00551468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πρωινές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ώρες της 12</w:t>
      </w:r>
      <w:r w:rsidRPr="00822C54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.10.2026, συνελήφθη ένας </w:t>
      </w:r>
      <w:r w:rsidR="00551468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18</w:t>
      </w:r>
      <w:r w:rsidRPr="00822C54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χρονος αλλοδαπός (υπήκοος Νοτίου Σουδάν), εξ’ αυτών, για παράβαση του άρθρου 83 του Ν. 3386/2005 «Παράνομη είσοδος στη χώρα», του άρθρου 25 του Ν. 5038/2023 «Διευκόλυνση» και του άρθρου 306 του Π.Κ. «Έκθεση», καθώς αναγνωρίστηκε από τους υ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πόλοιπους ως ο διακινητής που τους μετέφερε από την Λιβύη στην Ελλάδα</w:t>
      </w:r>
      <w:r w:rsidRPr="00822C54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. Προανάκριση διενεργείται από το Λιμεναρχείο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Ιεράπετρας</w:t>
      </w:r>
      <w:r w:rsidRPr="00822C54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.</w:t>
      </w:r>
    </w:p>
    <w:p w:rsidR="00323381" w:rsidRPr="00874FCA" w:rsidRDefault="00323381" w:rsidP="00DA2BD7">
      <w:pPr>
        <w:shd w:val="clear" w:color="auto" w:fill="FDFDFD"/>
        <w:suppressAutoHyphens w:val="0"/>
        <w:spacing w:after="0" w:line="240" w:lineRule="auto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sectPr w:rsidR="00323381" w:rsidRPr="00874FCA" w:rsidSect="000D687F">
      <w:footerReference w:type="default" r:id="rId12"/>
      <w:pgSz w:w="11906" w:h="16838"/>
      <w:pgMar w:top="614" w:right="1646" w:bottom="1493" w:left="1800" w:header="720" w:footer="475" w:gutter="0"/>
      <w:cols w:space="720"/>
      <w:docGrid w:linePitch="600" w:charSpace="3686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13B8F" w:rsidRDefault="00013B8F">
      <w:pPr>
        <w:spacing w:after="0" w:line="240" w:lineRule="auto"/>
      </w:pPr>
      <w:r>
        <w:separator/>
      </w:r>
    </w:p>
  </w:endnote>
  <w:endnote w:type="continuationSeparator" w:id="1">
    <w:p w:rsidR="00013B8F" w:rsidRDefault="00013B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590" w:rsidRDefault="00C16590">
    <w:pPr>
      <w:pStyle w:val="a5"/>
      <w:spacing w:line="100" w:lineRule="atLeast"/>
      <w:jc w:val="center"/>
      <w:rPr>
        <w:lang w:val="en-US"/>
      </w:rPr>
    </w:pPr>
    <w:r>
      <w:rPr>
        <w:rFonts w:ascii="Cambria" w:hAnsi="Cambria" w:cs="Cambria"/>
      </w:rPr>
      <w:t xml:space="preserve">Ακτή Βασιλειάδη Πύλη Ε1-Ε2, 185 10 Πειραιάς, τηλ.: </w:t>
    </w:r>
    <w:r>
      <w:rPr>
        <w:rFonts w:ascii="Cambria" w:hAnsi="Cambria" w:cs="Cambria"/>
        <w:lang w:val="en-US"/>
      </w:rPr>
      <w:t>213137-1714</w:t>
    </w:r>
    <w:r>
      <w:rPr>
        <w:rFonts w:ascii="Cambria" w:hAnsi="Cambria" w:cs="Cambria"/>
      </w:rPr>
      <w:t xml:space="preserve">, </w:t>
    </w:r>
    <w:r>
      <w:rPr>
        <w:rFonts w:ascii="Cambria" w:hAnsi="Cambria" w:cs="Cambria"/>
        <w:lang w:val="en-US"/>
      </w:rPr>
      <w:t>fax</w:t>
    </w:r>
    <w:r>
      <w:rPr>
        <w:rFonts w:ascii="Cambria" w:hAnsi="Cambria" w:cs="Cambria"/>
      </w:rPr>
      <w:t xml:space="preserve">: </w:t>
    </w:r>
    <w:r>
      <w:rPr>
        <w:rFonts w:ascii="Cambria" w:hAnsi="Cambria" w:cs="Cambria"/>
        <w:lang w:val="en-US"/>
      </w:rPr>
      <w:t>210-4191590</w:t>
    </w:r>
    <w:r>
      <w:rPr>
        <w:rFonts w:ascii="Cambria" w:hAnsi="Cambria" w:cs="Cambria"/>
      </w:rPr>
      <w:br/>
    </w:r>
    <w:r>
      <w:rPr>
        <w:rFonts w:ascii="Cambria" w:hAnsi="Cambria" w:cs="Cambria"/>
        <w:lang w:val="en-US"/>
      </w:rPr>
      <w:t>website</w:t>
    </w:r>
    <w:r>
      <w:rPr>
        <w:rFonts w:ascii="Cambria" w:hAnsi="Cambria" w:cs="Cambria"/>
      </w:rPr>
      <w:t xml:space="preserve">: </w:t>
    </w:r>
    <w:hyperlink r:id="rId1" w:history="1">
      <w:r>
        <w:rPr>
          <w:rStyle w:val="-"/>
          <w:rFonts w:ascii="Cambria" w:hAnsi="Cambria" w:cs="Cambria"/>
          <w:lang w:val="en-US"/>
        </w:rPr>
        <w:t>www</w:t>
      </w:r>
      <w:r>
        <w:rPr>
          <w:rStyle w:val="-"/>
          <w:rFonts w:ascii="Cambria" w:hAnsi="Cambria" w:cs="Cambria"/>
        </w:rPr>
        <w:t>.</w:t>
      </w:r>
      <w:r>
        <w:rPr>
          <w:rStyle w:val="-"/>
          <w:rFonts w:ascii="Cambria" w:hAnsi="Cambria" w:cs="Cambria"/>
          <w:lang w:val="en-US"/>
        </w:rPr>
        <w:t>hcg</w:t>
      </w:r>
      <w:r>
        <w:rPr>
          <w:rStyle w:val="-"/>
          <w:rFonts w:ascii="Cambria" w:hAnsi="Cambria" w:cs="Cambria"/>
        </w:rPr>
        <w:t>.</w:t>
      </w:r>
      <w:r>
        <w:rPr>
          <w:rStyle w:val="-"/>
          <w:rFonts w:ascii="Cambria" w:hAnsi="Cambria" w:cs="Cambria"/>
          <w:lang w:val="en-US"/>
        </w:rPr>
        <w:t>gr</w:t>
      </w:r>
    </w:hyperlink>
    <w:r>
      <w:rPr>
        <w:rFonts w:ascii="Cambria" w:hAnsi="Cambria" w:cs="Cambria"/>
      </w:rPr>
      <w:t xml:space="preserve"> , </w:t>
    </w:r>
    <w:r>
      <w:rPr>
        <w:rFonts w:ascii="Cambria" w:hAnsi="Cambria" w:cs="Cambria"/>
        <w:lang w:val="en-US"/>
      </w:rPr>
      <w:t>e</w:t>
    </w:r>
    <w:r>
      <w:rPr>
        <w:rFonts w:ascii="Cambria" w:hAnsi="Cambria" w:cs="Cambria"/>
      </w:rPr>
      <w:t>-</w:t>
    </w:r>
    <w:r>
      <w:rPr>
        <w:rFonts w:ascii="Cambria" w:hAnsi="Cambria" w:cs="Cambria"/>
        <w:lang w:val="en-US"/>
      </w:rPr>
      <w:t>mail</w:t>
    </w:r>
    <w:r>
      <w:rPr>
        <w:rFonts w:ascii="Cambria" w:hAnsi="Cambria" w:cs="Cambria"/>
      </w:rPr>
      <w:t xml:space="preserve">: </w:t>
    </w:r>
    <w:hyperlink r:id="rId2" w:history="1">
      <w:r>
        <w:rPr>
          <w:rStyle w:val="-"/>
          <w:rFonts w:ascii="Cambria" w:hAnsi="Cambria" w:cs="Cambria"/>
          <w:lang w:val="en-US"/>
        </w:rPr>
        <w:t>mme@yna.gov.gr</w:t>
      </w:r>
    </w:hyperlink>
  </w:p>
  <w:p w:rsidR="00CB01E2" w:rsidRPr="006041B1" w:rsidRDefault="00E46897">
    <w:pPr>
      <w:pStyle w:val="a5"/>
      <w:spacing w:line="100" w:lineRule="atLeast"/>
      <w:jc w:val="center"/>
      <w:rPr>
        <w:shd w:val="clear" w:color="auto" w:fill="FFFFFF"/>
        <w:lang w:val="en-US"/>
      </w:rPr>
    </w:pPr>
    <w:r>
      <w:t>1015</w:t>
    </w:r>
    <w:r w:rsidR="004A564B">
      <w:t>8</w:t>
    </w:r>
    <w:r w:rsidR="00662F2E">
      <w:t>72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13B8F" w:rsidRDefault="00013B8F">
      <w:pPr>
        <w:spacing w:after="0" w:line="240" w:lineRule="auto"/>
      </w:pPr>
      <w:r>
        <w:separator/>
      </w:r>
    </w:p>
  </w:footnote>
  <w:footnote w:type="continuationSeparator" w:id="1">
    <w:p w:rsidR="00013B8F" w:rsidRDefault="00013B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792" w:hanging="432"/>
      </w:pPr>
      <w:rPr>
        <w:rFonts w:ascii="Calibri" w:eastAsia="Calibri" w:hAnsi="Calibri" w:cs="Times New Roman" w:hint="default"/>
        <w:sz w:val="22"/>
      </w:r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936" w:hanging="576"/>
      </w:pPr>
      <w:rPr>
        <w:rFonts w:ascii="Courier New" w:hAnsi="Courier New" w:cs="Courier New" w:hint="default"/>
      </w:r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1080" w:hanging="720"/>
      </w:pPr>
      <w:rPr>
        <w:rFonts w:ascii="Wingdings" w:hAnsi="Wingdings" w:cs="Wingdings" w:hint="default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1224" w:hanging="864"/>
      </w:pPr>
      <w:rPr>
        <w:rFonts w:ascii="Symbol" w:hAnsi="Symbol" w:cs="Symbol" w:hint="default"/>
      </w:r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36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512" w:hanging="1152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1656" w:hanging="1296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1800" w:hanging="144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194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pStyle w:val="10"/>
      <w:suff w:val="nothing"/>
      <w:lvlText w:val=""/>
      <w:lvlJc w:val="left"/>
      <w:pPr>
        <w:tabs>
          <w:tab w:val="num" w:pos="0"/>
        </w:tabs>
        <w:ind w:left="10368" w:hanging="432"/>
      </w:pPr>
      <w:rPr>
        <w:rFonts w:ascii="Wingdings" w:hAnsi="Wingdings" w:cs="Wingdings" w:hint="default"/>
        <w:b/>
        <w:caps w:val="0"/>
        <w:smallCaps w:val="0"/>
        <w:lang w:val="el-GR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10224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008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9936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9792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9648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9504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936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9216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displayBackgroundShape/>
  <w:hideSpellingErrors/>
  <w:hideGrammaticalErrors/>
  <w:stylePaneFormatFilter w:val="0000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172A27"/>
    <w:rsid w:val="000040D6"/>
    <w:rsid w:val="000041AC"/>
    <w:rsid w:val="00013B8F"/>
    <w:rsid w:val="000261C0"/>
    <w:rsid w:val="00032319"/>
    <w:rsid w:val="00040084"/>
    <w:rsid w:val="00041EDA"/>
    <w:rsid w:val="0004680B"/>
    <w:rsid w:val="00050140"/>
    <w:rsid w:val="00055935"/>
    <w:rsid w:val="00061A2D"/>
    <w:rsid w:val="00061E79"/>
    <w:rsid w:val="00063E07"/>
    <w:rsid w:val="0007367C"/>
    <w:rsid w:val="00074651"/>
    <w:rsid w:val="0007498F"/>
    <w:rsid w:val="0008557D"/>
    <w:rsid w:val="000A0251"/>
    <w:rsid w:val="000A6459"/>
    <w:rsid w:val="000A6FFB"/>
    <w:rsid w:val="000A7B7A"/>
    <w:rsid w:val="000B07CE"/>
    <w:rsid w:val="000B0F34"/>
    <w:rsid w:val="000C20CB"/>
    <w:rsid w:val="000C4A6D"/>
    <w:rsid w:val="000C5C2A"/>
    <w:rsid w:val="000C6041"/>
    <w:rsid w:val="000D1C65"/>
    <w:rsid w:val="000D687F"/>
    <w:rsid w:val="000D6EFB"/>
    <w:rsid w:val="000E051C"/>
    <w:rsid w:val="000F4D2B"/>
    <w:rsid w:val="000F5F0A"/>
    <w:rsid w:val="000F7381"/>
    <w:rsid w:val="001121B0"/>
    <w:rsid w:val="00125621"/>
    <w:rsid w:val="001259A9"/>
    <w:rsid w:val="00127162"/>
    <w:rsid w:val="001271E3"/>
    <w:rsid w:val="00130FE4"/>
    <w:rsid w:val="001319E2"/>
    <w:rsid w:val="0013237B"/>
    <w:rsid w:val="00140480"/>
    <w:rsid w:val="00142E10"/>
    <w:rsid w:val="00145EEE"/>
    <w:rsid w:val="00154E02"/>
    <w:rsid w:val="00155DC0"/>
    <w:rsid w:val="0015739F"/>
    <w:rsid w:val="00162038"/>
    <w:rsid w:val="001637A3"/>
    <w:rsid w:val="00164A03"/>
    <w:rsid w:val="001667B3"/>
    <w:rsid w:val="00172A27"/>
    <w:rsid w:val="00174DE0"/>
    <w:rsid w:val="0018156A"/>
    <w:rsid w:val="00183120"/>
    <w:rsid w:val="00187C5E"/>
    <w:rsid w:val="001932AC"/>
    <w:rsid w:val="00193942"/>
    <w:rsid w:val="00196CB5"/>
    <w:rsid w:val="00197340"/>
    <w:rsid w:val="001A0CB6"/>
    <w:rsid w:val="001A5892"/>
    <w:rsid w:val="001A667C"/>
    <w:rsid w:val="001B5431"/>
    <w:rsid w:val="001B758D"/>
    <w:rsid w:val="001B7E3D"/>
    <w:rsid w:val="001C0B82"/>
    <w:rsid w:val="001C1496"/>
    <w:rsid w:val="001C1D72"/>
    <w:rsid w:val="001C32E8"/>
    <w:rsid w:val="001C3415"/>
    <w:rsid w:val="001D3885"/>
    <w:rsid w:val="001D3C6B"/>
    <w:rsid w:val="001D631B"/>
    <w:rsid w:val="001D6FDB"/>
    <w:rsid w:val="001E5442"/>
    <w:rsid w:val="001E7553"/>
    <w:rsid w:val="001F480B"/>
    <w:rsid w:val="002066C3"/>
    <w:rsid w:val="002079C7"/>
    <w:rsid w:val="002113CB"/>
    <w:rsid w:val="00240B02"/>
    <w:rsid w:val="00244411"/>
    <w:rsid w:val="0025581F"/>
    <w:rsid w:val="00262581"/>
    <w:rsid w:val="00263B97"/>
    <w:rsid w:val="00273500"/>
    <w:rsid w:val="00276AD8"/>
    <w:rsid w:val="00283A3F"/>
    <w:rsid w:val="00291C83"/>
    <w:rsid w:val="00291CB1"/>
    <w:rsid w:val="00292362"/>
    <w:rsid w:val="00296433"/>
    <w:rsid w:val="002965EC"/>
    <w:rsid w:val="002A0006"/>
    <w:rsid w:val="002C3A7A"/>
    <w:rsid w:val="002C589B"/>
    <w:rsid w:val="002D2EAC"/>
    <w:rsid w:val="002D7B28"/>
    <w:rsid w:val="002E0657"/>
    <w:rsid w:val="002E15EA"/>
    <w:rsid w:val="002F1D57"/>
    <w:rsid w:val="002F5156"/>
    <w:rsid w:val="002F5BBE"/>
    <w:rsid w:val="00300E51"/>
    <w:rsid w:val="00301E21"/>
    <w:rsid w:val="0030269E"/>
    <w:rsid w:val="003077E4"/>
    <w:rsid w:val="00310687"/>
    <w:rsid w:val="00310D6D"/>
    <w:rsid w:val="00310F8B"/>
    <w:rsid w:val="00316B90"/>
    <w:rsid w:val="00323381"/>
    <w:rsid w:val="0032377B"/>
    <w:rsid w:val="003246F5"/>
    <w:rsid w:val="003321C0"/>
    <w:rsid w:val="00357726"/>
    <w:rsid w:val="003578F2"/>
    <w:rsid w:val="00357B8B"/>
    <w:rsid w:val="003727F3"/>
    <w:rsid w:val="003746D2"/>
    <w:rsid w:val="0038268A"/>
    <w:rsid w:val="00383FB8"/>
    <w:rsid w:val="00384026"/>
    <w:rsid w:val="00385FA9"/>
    <w:rsid w:val="003924CB"/>
    <w:rsid w:val="00393DA7"/>
    <w:rsid w:val="00394B2F"/>
    <w:rsid w:val="003A509C"/>
    <w:rsid w:val="003A63B2"/>
    <w:rsid w:val="003B0020"/>
    <w:rsid w:val="003C05EF"/>
    <w:rsid w:val="003D6D49"/>
    <w:rsid w:val="003E07EB"/>
    <w:rsid w:val="003F18E8"/>
    <w:rsid w:val="003F2AAC"/>
    <w:rsid w:val="003F38A7"/>
    <w:rsid w:val="003F503E"/>
    <w:rsid w:val="003F5201"/>
    <w:rsid w:val="00413226"/>
    <w:rsid w:val="0042057E"/>
    <w:rsid w:val="00437DC5"/>
    <w:rsid w:val="00440275"/>
    <w:rsid w:val="00446672"/>
    <w:rsid w:val="0045605F"/>
    <w:rsid w:val="00456853"/>
    <w:rsid w:val="004579A3"/>
    <w:rsid w:val="00460838"/>
    <w:rsid w:val="00464975"/>
    <w:rsid w:val="00466FB6"/>
    <w:rsid w:val="0047734E"/>
    <w:rsid w:val="00483937"/>
    <w:rsid w:val="004863A1"/>
    <w:rsid w:val="00486D19"/>
    <w:rsid w:val="00491A20"/>
    <w:rsid w:val="00492ADC"/>
    <w:rsid w:val="004A0616"/>
    <w:rsid w:val="004A564B"/>
    <w:rsid w:val="004B6264"/>
    <w:rsid w:val="004B6404"/>
    <w:rsid w:val="004B73E6"/>
    <w:rsid w:val="004C3B78"/>
    <w:rsid w:val="004C5A82"/>
    <w:rsid w:val="004C6A6F"/>
    <w:rsid w:val="004D0C46"/>
    <w:rsid w:val="004D4158"/>
    <w:rsid w:val="004D7A87"/>
    <w:rsid w:val="004E0BAF"/>
    <w:rsid w:val="004E3521"/>
    <w:rsid w:val="004E5A9B"/>
    <w:rsid w:val="004E728E"/>
    <w:rsid w:val="004F4389"/>
    <w:rsid w:val="004F516B"/>
    <w:rsid w:val="005027A5"/>
    <w:rsid w:val="00503981"/>
    <w:rsid w:val="005145CE"/>
    <w:rsid w:val="00520064"/>
    <w:rsid w:val="0052755D"/>
    <w:rsid w:val="0053676B"/>
    <w:rsid w:val="00546CC6"/>
    <w:rsid w:val="005476DE"/>
    <w:rsid w:val="00551468"/>
    <w:rsid w:val="005566AC"/>
    <w:rsid w:val="00557603"/>
    <w:rsid w:val="00564F70"/>
    <w:rsid w:val="005710DD"/>
    <w:rsid w:val="00574E07"/>
    <w:rsid w:val="00577822"/>
    <w:rsid w:val="00580194"/>
    <w:rsid w:val="00584D4F"/>
    <w:rsid w:val="00585C67"/>
    <w:rsid w:val="00585FF9"/>
    <w:rsid w:val="00586CC5"/>
    <w:rsid w:val="0058725A"/>
    <w:rsid w:val="005946DD"/>
    <w:rsid w:val="0059728B"/>
    <w:rsid w:val="00597D42"/>
    <w:rsid w:val="005A244A"/>
    <w:rsid w:val="005A528A"/>
    <w:rsid w:val="005A539B"/>
    <w:rsid w:val="005B0D1D"/>
    <w:rsid w:val="005B43C0"/>
    <w:rsid w:val="005B546C"/>
    <w:rsid w:val="005B751F"/>
    <w:rsid w:val="005C05BC"/>
    <w:rsid w:val="005C7F1F"/>
    <w:rsid w:val="005E26FE"/>
    <w:rsid w:val="005E60DD"/>
    <w:rsid w:val="005E6974"/>
    <w:rsid w:val="005E6C0C"/>
    <w:rsid w:val="005F00BC"/>
    <w:rsid w:val="005F3F1C"/>
    <w:rsid w:val="00601A86"/>
    <w:rsid w:val="00601D3A"/>
    <w:rsid w:val="006041B1"/>
    <w:rsid w:val="00607BAC"/>
    <w:rsid w:val="00611428"/>
    <w:rsid w:val="0061167A"/>
    <w:rsid w:val="00612276"/>
    <w:rsid w:val="0061594E"/>
    <w:rsid w:val="00620FC2"/>
    <w:rsid w:val="00631B18"/>
    <w:rsid w:val="00635740"/>
    <w:rsid w:val="00640AFC"/>
    <w:rsid w:val="006517C9"/>
    <w:rsid w:val="00652462"/>
    <w:rsid w:val="00661851"/>
    <w:rsid w:val="0066231F"/>
    <w:rsid w:val="00662F2E"/>
    <w:rsid w:val="006639A6"/>
    <w:rsid w:val="00664D9B"/>
    <w:rsid w:val="00677FF9"/>
    <w:rsid w:val="00686608"/>
    <w:rsid w:val="00694AF4"/>
    <w:rsid w:val="006A1FB8"/>
    <w:rsid w:val="006A2094"/>
    <w:rsid w:val="006A286E"/>
    <w:rsid w:val="006A2FB4"/>
    <w:rsid w:val="006A60F4"/>
    <w:rsid w:val="006B22CE"/>
    <w:rsid w:val="006B25F4"/>
    <w:rsid w:val="006B4AD3"/>
    <w:rsid w:val="006C58CB"/>
    <w:rsid w:val="006D1777"/>
    <w:rsid w:val="006D5C7A"/>
    <w:rsid w:val="006E6C35"/>
    <w:rsid w:val="006F5540"/>
    <w:rsid w:val="00702356"/>
    <w:rsid w:val="00704546"/>
    <w:rsid w:val="007048D0"/>
    <w:rsid w:val="007051FA"/>
    <w:rsid w:val="00706598"/>
    <w:rsid w:val="00706A65"/>
    <w:rsid w:val="0072672F"/>
    <w:rsid w:val="00737BD5"/>
    <w:rsid w:val="00741834"/>
    <w:rsid w:val="007444A3"/>
    <w:rsid w:val="0074596D"/>
    <w:rsid w:val="007476C2"/>
    <w:rsid w:val="00755BBB"/>
    <w:rsid w:val="0075761C"/>
    <w:rsid w:val="00760871"/>
    <w:rsid w:val="00762198"/>
    <w:rsid w:val="0076236C"/>
    <w:rsid w:val="00770AC8"/>
    <w:rsid w:val="00771A37"/>
    <w:rsid w:val="007726AD"/>
    <w:rsid w:val="00782024"/>
    <w:rsid w:val="007847EE"/>
    <w:rsid w:val="007863B4"/>
    <w:rsid w:val="00793BBD"/>
    <w:rsid w:val="007A0028"/>
    <w:rsid w:val="007A0D11"/>
    <w:rsid w:val="007A3343"/>
    <w:rsid w:val="007B19D1"/>
    <w:rsid w:val="007B25BA"/>
    <w:rsid w:val="007C1F01"/>
    <w:rsid w:val="007D5EDB"/>
    <w:rsid w:val="007F4C24"/>
    <w:rsid w:val="007F6BBF"/>
    <w:rsid w:val="00801C1B"/>
    <w:rsid w:val="008026CF"/>
    <w:rsid w:val="0080292F"/>
    <w:rsid w:val="00805266"/>
    <w:rsid w:val="008053AE"/>
    <w:rsid w:val="00805F31"/>
    <w:rsid w:val="00816D61"/>
    <w:rsid w:val="008231C9"/>
    <w:rsid w:val="008245C7"/>
    <w:rsid w:val="008254AD"/>
    <w:rsid w:val="00827D05"/>
    <w:rsid w:val="00831970"/>
    <w:rsid w:val="008327C1"/>
    <w:rsid w:val="0083358C"/>
    <w:rsid w:val="008352D8"/>
    <w:rsid w:val="00837E0C"/>
    <w:rsid w:val="00843D81"/>
    <w:rsid w:val="0084541D"/>
    <w:rsid w:val="00856422"/>
    <w:rsid w:val="008608B8"/>
    <w:rsid w:val="00860ED5"/>
    <w:rsid w:val="00861767"/>
    <w:rsid w:val="008622FA"/>
    <w:rsid w:val="0087112F"/>
    <w:rsid w:val="00873F01"/>
    <w:rsid w:val="00874FCA"/>
    <w:rsid w:val="008779A0"/>
    <w:rsid w:val="008804D9"/>
    <w:rsid w:val="00882513"/>
    <w:rsid w:val="008910B0"/>
    <w:rsid w:val="00891825"/>
    <w:rsid w:val="00895255"/>
    <w:rsid w:val="00895982"/>
    <w:rsid w:val="008959E9"/>
    <w:rsid w:val="00897875"/>
    <w:rsid w:val="008A5C07"/>
    <w:rsid w:val="008A6CB4"/>
    <w:rsid w:val="008B024F"/>
    <w:rsid w:val="008B3728"/>
    <w:rsid w:val="008C1041"/>
    <w:rsid w:val="008D4265"/>
    <w:rsid w:val="008D4658"/>
    <w:rsid w:val="008D6DBC"/>
    <w:rsid w:val="008E038C"/>
    <w:rsid w:val="008E6190"/>
    <w:rsid w:val="008E6601"/>
    <w:rsid w:val="008E74CE"/>
    <w:rsid w:val="00904FA8"/>
    <w:rsid w:val="00924A26"/>
    <w:rsid w:val="00925E39"/>
    <w:rsid w:val="0094112C"/>
    <w:rsid w:val="00947028"/>
    <w:rsid w:val="00956153"/>
    <w:rsid w:val="00956DB6"/>
    <w:rsid w:val="00970EF2"/>
    <w:rsid w:val="00987F16"/>
    <w:rsid w:val="00992070"/>
    <w:rsid w:val="009933B7"/>
    <w:rsid w:val="00995B65"/>
    <w:rsid w:val="00996E8B"/>
    <w:rsid w:val="009A6B88"/>
    <w:rsid w:val="009B0FA0"/>
    <w:rsid w:val="009B3C86"/>
    <w:rsid w:val="009B3D68"/>
    <w:rsid w:val="009B4904"/>
    <w:rsid w:val="009B7405"/>
    <w:rsid w:val="009B7E03"/>
    <w:rsid w:val="009C01C2"/>
    <w:rsid w:val="009C4C70"/>
    <w:rsid w:val="009C537A"/>
    <w:rsid w:val="009C65B2"/>
    <w:rsid w:val="009D1684"/>
    <w:rsid w:val="009E2286"/>
    <w:rsid w:val="009E4DEF"/>
    <w:rsid w:val="009E74CC"/>
    <w:rsid w:val="009F0F0C"/>
    <w:rsid w:val="009F2938"/>
    <w:rsid w:val="009F6C9A"/>
    <w:rsid w:val="00A10D54"/>
    <w:rsid w:val="00A241FB"/>
    <w:rsid w:val="00A25656"/>
    <w:rsid w:val="00A3318E"/>
    <w:rsid w:val="00A44B6A"/>
    <w:rsid w:val="00A45504"/>
    <w:rsid w:val="00A478A5"/>
    <w:rsid w:val="00A6508A"/>
    <w:rsid w:val="00A77F7D"/>
    <w:rsid w:val="00A80BD5"/>
    <w:rsid w:val="00A82E05"/>
    <w:rsid w:val="00A83110"/>
    <w:rsid w:val="00A96FC3"/>
    <w:rsid w:val="00A97694"/>
    <w:rsid w:val="00AA2261"/>
    <w:rsid w:val="00AA3FD8"/>
    <w:rsid w:val="00AA6CAA"/>
    <w:rsid w:val="00AA775D"/>
    <w:rsid w:val="00AC3AB2"/>
    <w:rsid w:val="00AD3770"/>
    <w:rsid w:val="00AE0DFE"/>
    <w:rsid w:val="00AE1867"/>
    <w:rsid w:val="00AE1B98"/>
    <w:rsid w:val="00AE5061"/>
    <w:rsid w:val="00AE5563"/>
    <w:rsid w:val="00AF02B8"/>
    <w:rsid w:val="00AF6F7B"/>
    <w:rsid w:val="00B00959"/>
    <w:rsid w:val="00B101DE"/>
    <w:rsid w:val="00B234CD"/>
    <w:rsid w:val="00B31180"/>
    <w:rsid w:val="00B40BF5"/>
    <w:rsid w:val="00B4179D"/>
    <w:rsid w:val="00B425BB"/>
    <w:rsid w:val="00B44FCA"/>
    <w:rsid w:val="00B51549"/>
    <w:rsid w:val="00B52AD2"/>
    <w:rsid w:val="00B5365A"/>
    <w:rsid w:val="00B5416F"/>
    <w:rsid w:val="00B54391"/>
    <w:rsid w:val="00B560AF"/>
    <w:rsid w:val="00B604F5"/>
    <w:rsid w:val="00B60937"/>
    <w:rsid w:val="00B64691"/>
    <w:rsid w:val="00B74EFD"/>
    <w:rsid w:val="00B8581D"/>
    <w:rsid w:val="00B85FC7"/>
    <w:rsid w:val="00B9248C"/>
    <w:rsid w:val="00B93018"/>
    <w:rsid w:val="00B948C3"/>
    <w:rsid w:val="00B958EE"/>
    <w:rsid w:val="00B967E4"/>
    <w:rsid w:val="00BA0884"/>
    <w:rsid w:val="00BA157E"/>
    <w:rsid w:val="00BA6F79"/>
    <w:rsid w:val="00BA72B0"/>
    <w:rsid w:val="00BB3ED6"/>
    <w:rsid w:val="00BC154C"/>
    <w:rsid w:val="00BC2777"/>
    <w:rsid w:val="00BC45E3"/>
    <w:rsid w:val="00BC7C95"/>
    <w:rsid w:val="00BD2DB4"/>
    <w:rsid w:val="00BE0746"/>
    <w:rsid w:val="00BE502C"/>
    <w:rsid w:val="00BF14D3"/>
    <w:rsid w:val="00BF1BE1"/>
    <w:rsid w:val="00BF2102"/>
    <w:rsid w:val="00BF5A0E"/>
    <w:rsid w:val="00C030FD"/>
    <w:rsid w:val="00C1058D"/>
    <w:rsid w:val="00C14A35"/>
    <w:rsid w:val="00C15FFB"/>
    <w:rsid w:val="00C16590"/>
    <w:rsid w:val="00C234C5"/>
    <w:rsid w:val="00C24DCF"/>
    <w:rsid w:val="00C32BF2"/>
    <w:rsid w:val="00C36E8D"/>
    <w:rsid w:val="00C375EC"/>
    <w:rsid w:val="00C41881"/>
    <w:rsid w:val="00C47EB3"/>
    <w:rsid w:val="00C527A5"/>
    <w:rsid w:val="00C53954"/>
    <w:rsid w:val="00C54B3F"/>
    <w:rsid w:val="00C55A3A"/>
    <w:rsid w:val="00C55DF9"/>
    <w:rsid w:val="00C56900"/>
    <w:rsid w:val="00C61254"/>
    <w:rsid w:val="00C63118"/>
    <w:rsid w:val="00C64F10"/>
    <w:rsid w:val="00C73051"/>
    <w:rsid w:val="00C731B8"/>
    <w:rsid w:val="00C74990"/>
    <w:rsid w:val="00C80E16"/>
    <w:rsid w:val="00C81829"/>
    <w:rsid w:val="00C860FE"/>
    <w:rsid w:val="00C92276"/>
    <w:rsid w:val="00CA2465"/>
    <w:rsid w:val="00CB01E2"/>
    <w:rsid w:val="00CB1A99"/>
    <w:rsid w:val="00CB35AB"/>
    <w:rsid w:val="00CB367A"/>
    <w:rsid w:val="00CB7029"/>
    <w:rsid w:val="00CC3A0F"/>
    <w:rsid w:val="00CC5A5E"/>
    <w:rsid w:val="00CD0DB0"/>
    <w:rsid w:val="00CD153A"/>
    <w:rsid w:val="00CD1B1D"/>
    <w:rsid w:val="00CD73EF"/>
    <w:rsid w:val="00CE07CF"/>
    <w:rsid w:val="00CE14C2"/>
    <w:rsid w:val="00CE2731"/>
    <w:rsid w:val="00CF2449"/>
    <w:rsid w:val="00D00CDD"/>
    <w:rsid w:val="00D00D7A"/>
    <w:rsid w:val="00D03D23"/>
    <w:rsid w:val="00D06930"/>
    <w:rsid w:val="00D10A24"/>
    <w:rsid w:val="00D1322E"/>
    <w:rsid w:val="00D13589"/>
    <w:rsid w:val="00D218A9"/>
    <w:rsid w:val="00D26B8B"/>
    <w:rsid w:val="00D354B8"/>
    <w:rsid w:val="00D36482"/>
    <w:rsid w:val="00D36548"/>
    <w:rsid w:val="00D41FD2"/>
    <w:rsid w:val="00D431B8"/>
    <w:rsid w:val="00D5148B"/>
    <w:rsid w:val="00D56476"/>
    <w:rsid w:val="00D56F96"/>
    <w:rsid w:val="00D61A4C"/>
    <w:rsid w:val="00D801DD"/>
    <w:rsid w:val="00D81317"/>
    <w:rsid w:val="00D84CD3"/>
    <w:rsid w:val="00D97F3E"/>
    <w:rsid w:val="00DA2BD7"/>
    <w:rsid w:val="00DA36D3"/>
    <w:rsid w:val="00DA3E72"/>
    <w:rsid w:val="00DB5B5B"/>
    <w:rsid w:val="00DC1DB6"/>
    <w:rsid w:val="00DC26D0"/>
    <w:rsid w:val="00DD436F"/>
    <w:rsid w:val="00DE4B6C"/>
    <w:rsid w:val="00DE7197"/>
    <w:rsid w:val="00DF3AD7"/>
    <w:rsid w:val="00E173FC"/>
    <w:rsid w:val="00E212A2"/>
    <w:rsid w:val="00E225CF"/>
    <w:rsid w:val="00E2288B"/>
    <w:rsid w:val="00E26A9E"/>
    <w:rsid w:val="00E27BB2"/>
    <w:rsid w:val="00E3270C"/>
    <w:rsid w:val="00E36D1C"/>
    <w:rsid w:val="00E42BA3"/>
    <w:rsid w:val="00E46897"/>
    <w:rsid w:val="00E47DBC"/>
    <w:rsid w:val="00E50B2F"/>
    <w:rsid w:val="00E55FC9"/>
    <w:rsid w:val="00E61236"/>
    <w:rsid w:val="00E6146B"/>
    <w:rsid w:val="00E61607"/>
    <w:rsid w:val="00E6180E"/>
    <w:rsid w:val="00E629B9"/>
    <w:rsid w:val="00E62C4B"/>
    <w:rsid w:val="00E737A3"/>
    <w:rsid w:val="00E74874"/>
    <w:rsid w:val="00E81387"/>
    <w:rsid w:val="00E85C4A"/>
    <w:rsid w:val="00E97C10"/>
    <w:rsid w:val="00E97F53"/>
    <w:rsid w:val="00EA2667"/>
    <w:rsid w:val="00EA7B6C"/>
    <w:rsid w:val="00EB07A9"/>
    <w:rsid w:val="00EB0E93"/>
    <w:rsid w:val="00EC1B98"/>
    <w:rsid w:val="00EC38E1"/>
    <w:rsid w:val="00EC4087"/>
    <w:rsid w:val="00EC53C9"/>
    <w:rsid w:val="00EC70DF"/>
    <w:rsid w:val="00ED73F8"/>
    <w:rsid w:val="00EF1B92"/>
    <w:rsid w:val="00F008C1"/>
    <w:rsid w:val="00F10191"/>
    <w:rsid w:val="00F21A12"/>
    <w:rsid w:val="00F22432"/>
    <w:rsid w:val="00F25907"/>
    <w:rsid w:val="00F33915"/>
    <w:rsid w:val="00F37B6D"/>
    <w:rsid w:val="00F40324"/>
    <w:rsid w:val="00F42DFA"/>
    <w:rsid w:val="00F523BF"/>
    <w:rsid w:val="00F60445"/>
    <w:rsid w:val="00F6272B"/>
    <w:rsid w:val="00F650D0"/>
    <w:rsid w:val="00F81C8B"/>
    <w:rsid w:val="00F86B0F"/>
    <w:rsid w:val="00F92723"/>
    <w:rsid w:val="00F9429F"/>
    <w:rsid w:val="00F97D45"/>
    <w:rsid w:val="00FA6242"/>
    <w:rsid w:val="00FB70B7"/>
    <w:rsid w:val="00FC03D9"/>
    <w:rsid w:val="00FD09AC"/>
    <w:rsid w:val="00FD2358"/>
    <w:rsid w:val="00FD29F5"/>
    <w:rsid w:val="00FD4B65"/>
    <w:rsid w:val="00FE0B45"/>
    <w:rsid w:val="00FE354E"/>
    <w:rsid w:val="00FE57A6"/>
    <w:rsid w:val="00FF34EF"/>
    <w:rsid w:val="00FF4F15"/>
    <w:rsid w:val="00FF73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687F"/>
    <w:pPr>
      <w:suppressAutoHyphens/>
      <w:spacing w:after="200" w:line="276" w:lineRule="auto"/>
      <w:jc w:val="both"/>
    </w:pPr>
    <w:rPr>
      <w:rFonts w:ascii="Calibri" w:eastAsia="Calibri" w:hAnsi="Calibri" w:cs="Calibri"/>
      <w:sz w:val="22"/>
      <w:szCs w:val="22"/>
      <w:lang w:eastAsia="ar-SA"/>
    </w:rPr>
  </w:style>
  <w:style w:type="paragraph" w:styleId="1">
    <w:name w:val="heading 1"/>
    <w:basedOn w:val="a"/>
    <w:next w:val="a"/>
    <w:qFormat/>
    <w:rsid w:val="000D687F"/>
    <w:pPr>
      <w:keepNext/>
      <w:numPr>
        <w:numId w:val="1"/>
      </w:numPr>
      <w:spacing w:after="0" w:line="240" w:lineRule="auto"/>
      <w:jc w:val="center"/>
      <w:outlineLvl w:val="0"/>
    </w:pPr>
    <w:rPr>
      <w:rFonts w:ascii="Times New Roman" w:eastAsia="Arial Unicode MS" w:hAnsi="Times New Roman" w:cs="Times New Roman"/>
      <w:b/>
      <w:bCs/>
      <w:sz w:val="24"/>
      <w:szCs w:val="24"/>
      <w:u w:val="single"/>
    </w:rPr>
  </w:style>
  <w:style w:type="paragraph" w:styleId="2">
    <w:name w:val="heading 2"/>
    <w:basedOn w:val="a"/>
    <w:next w:val="a"/>
    <w:qFormat/>
    <w:rsid w:val="000D687F"/>
    <w:pPr>
      <w:keepNext/>
      <w:numPr>
        <w:ilvl w:val="1"/>
        <w:numId w:val="1"/>
      </w:numPr>
      <w:spacing w:before="240" w:after="60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0D687F"/>
    <w:pPr>
      <w:keepNext/>
      <w:numPr>
        <w:ilvl w:val="2"/>
        <w:numId w:val="1"/>
      </w:numPr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5">
    <w:name w:val="heading 5"/>
    <w:basedOn w:val="a"/>
    <w:next w:val="a"/>
    <w:qFormat/>
    <w:rsid w:val="000D687F"/>
    <w:pPr>
      <w:numPr>
        <w:ilvl w:val="4"/>
        <w:numId w:val="1"/>
      </w:numPr>
      <w:spacing w:before="240" w:after="60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7">
    <w:name w:val="heading 7"/>
    <w:basedOn w:val="a0"/>
    <w:next w:val="a1"/>
    <w:qFormat/>
    <w:rsid w:val="000D687F"/>
    <w:pPr>
      <w:numPr>
        <w:ilvl w:val="6"/>
        <w:numId w:val="1"/>
      </w:numPr>
      <w:outlineLvl w:val="6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styleId="8">
    <w:name w:val="heading 8"/>
    <w:basedOn w:val="a0"/>
    <w:next w:val="a1"/>
    <w:qFormat/>
    <w:rsid w:val="000D687F"/>
    <w:pPr>
      <w:numPr>
        <w:ilvl w:val="7"/>
        <w:numId w:val="1"/>
      </w:numPr>
      <w:outlineLvl w:val="7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styleId="9">
    <w:name w:val="heading 9"/>
    <w:basedOn w:val="a0"/>
    <w:next w:val="a1"/>
    <w:qFormat/>
    <w:rsid w:val="000D687F"/>
    <w:pPr>
      <w:numPr>
        <w:ilvl w:val="8"/>
        <w:numId w:val="1"/>
      </w:numPr>
      <w:outlineLvl w:val="8"/>
    </w:pPr>
    <w:rPr>
      <w:rFonts w:ascii="Times New Roman" w:eastAsia="Times New Roman" w:hAnsi="Times New Roman" w:cs="Times New Roman"/>
      <w:b/>
      <w:bCs/>
      <w:sz w:val="21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footer"/>
    <w:basedOn w:val="a"/>
    <w:rsid w:val="000D687F"/>
    <w:rPr>
      <w:rFonts w:ascii="Times New Roman" w:eastAsia="Times New Roman" w:hAnsi="Times New Roman" w:cs="Times New Roman"/>
    </w:rPr>
  </w:style>
  <w:style w:type="character" w:styleId="-">
    <w:name w:val="Hyperlink"/>
    <w:rsid w:val="000D687F"/>
    <w:rPr>
      <w:rFonts w:ascii="Times New Roman" w:eastAsia="Times New Roman" w:hAnsi="Times New Roman" w:cs="Times New Roman"/>
      <w:color w:val="0000FF"/>
      <w:u w:val="single"/>
    </w:rPr>
  </w:style>
  <w:style w:type="paragraph" w:styleId="a1">
    <w:name w:val="Body Text"/>
    <w:basedOn w:val="a"/>
    <w:rsid w:val="000D687F"/>
    <w:pPr>
      <w:spacing w:after="120"/>
    </w:pPr>
    <w:rPr>
      <w:rFonts w:ascii="Times New Roman" w:eastAsia="Times New Roman" w:hAnsi="Times New Roman" w:cs="Times New Roman"/>
    </w:rPr>
  </w:style>
  <w:style w:type="paragraph" w:customStyle="1" w:styleId="a0">
    <w:name w:val="Επικεφαλίδα"/>
    <w:basedOn w:val="a"/>
    <w:next w:val="a1"/>
    <w:rsid w:val="000D687F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character" w:styleId="a6">
    <w:name w:val="Strong"/>
    <w:qFormat/>
    <w:rsid w:val="000D687F"/>
    <w:rPr>
      <w:rFonts w:ascii="Times New Roman" w:eastAsia="Times New Roman" w:hAnsi="Times New Roman" w:cs="Times New Roman"/>
      <w:b/>
      <w:bCs/>
    </w:rPr>
  </w:style>
  <w:style w:type="character" w:customStyle="1" w:styleId="WW8Num1z0">
    <w:name w:val="WW8Num1z0"/>
    <w:rsid w:val="000D687F"/>
    <w:rPr>
      <w:rFonts w:ascii="Calibri" w:eastAsia="Calibri" w:hAnsi="Calibri" w:cs="Times New Roman" w:hint="default"/>
      <w:sz w:val="22"/>
    </w:rPr>
  </w:style>
  <w:style w:type="character" w:customStyle="1" w:styleId="WW8Num1z1">
    <w:name w:val="WW8Num1z1"/>
    <w:rsid w:val="000D687F"/>
    <w:rPr>
      <w:rFonts w:ascii="Courier New" w:eastAsia="Times New Roman" w:hAnsi="Courier New" w:cs="Courier New" w:hint="default"/>
    </w:rPr>
  </w:style>
  <w:style w:type="character" w:customStyle="1" w:styleId="WW8Num1z2">
    <w:name w:val="WW8Num1z2"/>
    <w:rsid w:val="000D687F"/>
    <w:rPr>
      <w:rFonts w:ascii="Wingdings" w:eastAsia="Times New Roman" w:hAnsi="Wingdings" w:cs="Wingdings" w:hint="default"/>
    </w:rPr>
  </w:style>
  <w:style w:type="character" w:customStyle="1" w:styleId="WW8Num1z3">
    <w:name w:val="WW8Num1z3"/>
    <w:rsid w:val="000D687F"/>
    <w:rPr>
      <w:rFonts w:ascii="Symbol" w:eastAsia="Times New Roman" w:hAnsi="Symbol" w:cs="Symbol" w:hint="default"/>
    </w:rPr>
  </w:style>
  <w:style w:type="character" w:customStyle="1" w:styleId="WW8Num1z4">
    <w:name w:val="WW8Num1z4"/>
    <w:rsid w:val="000D687F"/>
    <w:rPr>
      <w:rFonts w:ascii="Times New Roman" w:eastAsia="Times New Roman" w:hAnsi="Times New Roman" w:cs="Times New Roman"/>
    </w:rPr>
  </w:style>
  <w:style w:type="character" w:customStyle="1" w:styleId="WW8Num1z5">
    <w:name w:val="WW8Num1z5"/>
    <w:rsid w:val="000D687F"/>
    <w:rPr>
      <w:rFonts w:ascii="Times New Roman" w:eastAsia="Times New Roman" w:hAnsi="Times New Roman" w:cs="Times New Roman"/>
    </w:rPr>
  </w:style>
  <w:style w:type="character" w:customStyle="1" w:styleId="WW8Num1z6">
    <w:name w:val="WW8Num1z6"/>
    <w:rsid w:val="000D687F"/>
    <w:rPr>
      <w:rFonts w:ascii="Times New Roman" w:eastAsia="Times New Roman" w:hAnsi="Times New Roman" w:cs="Times New Roman"/>
    </w:rPr>
  </w:style>
  <w:style w:type="character" w:customStyle="1" w:styleId="WW8Num1z7">
    <w:name w:val="WW8Num1z7"/>
    <w:rsid w:val="000D687F"/>
    <w:rPr>
      <w:rFonts w:ascii="Times New Roman" w:eastAsia="Times New Roman" w:hAnsi="Times New Roman" w:cs="Times New Roman"/>
    </w:rPr>
  </w:style>
  <w:style w:type="character" w:customStyle="1" w:styleId="WW8Num1z8">
    <w:name w:val="WW8Num1z8"/>
    <w:rsid w:val="000D687F"/>
    <w:rPr>
      <w:rFonts w:ascii="Times New Roman" w:eastAsia="Times New Roman" w:hAnsi="Times New Roman" w:cs="Times New Roman"/>
    </w:rPr>
  </w:style>
  <w:style w:type="character" w:customStyle="1" w:styleId="WW8Num2z0">
    <w:name w:val="WW8Num2z0"/>
    <w:rsid w:val="000D687F"/>
    <w:rPr>
      <w:rFonts w:ascii="Wingdings" w:eastAsia="Times New Roman" w:hAnsi="Wingdings" w:cs="Wingdings" w:hint="default"/>
      <w:b/>
      <w:caps w:val="0"/>
      <w:smallCaps w:val="0"/>
      <w:lang w:val="el-GR"/>
    </w:rPr>
  </w:style>
  <w:style w:type="character" w:customStyle="1" w:styleId="WW8Num2z1">
    <w:name w:val="WW8Num2z1"/>
    <w:rsid w:val="000D687F"/>
    <w:rPr>
      <w:rFonts w:ascii="Times New Roman" w:eastAsia="Times New Roman" w:hAnsi="Times New Roman" w:cs="Times New Roman"/>
    </w:rPr>
  </w:style>
  <w:style w:type="character" w:customStyle="1" w:styleId="WW8Num2z2">
    <w:name w:val="WW8Num2z2"/>
    <w:rsid w:val="000D687F"/>
    <w:rPr>
      <w:rFonts w:ascii="Times New Roman" w:eastAsia="Times New Roman" w:hAnsi="Times New Roman" w:cs="Times New Roman"/>
    </w:rPr>
  </w:style>
  <w:style w:type="character" w:customStyle="1" w:styleId="WW8Num2z3">
    <w:name w:val="WW8Num2z3"/>
    <w:rsid w:val="000D687F"/>
    <w:rPr>
      <w:rFonts w:ascii="Times New Roman" w:eastAsia="Times New Roman" w:hAnsi="Times New Roman" w:cs="Times New Roman"/>
    </w:rPr>
  </w:style>
  <w:style w:type="character" w:customStyle="1" w:styleId="WW8Num2z4">
    <w:name w:val="WW8Num2z4"/>
    <w:rsid w:val="000D687F"/>
    <w:rPr>
      <w:rFonts w:ascii="Times New Roman" w:eastAsia="Times New Roman" w:hAnsi="Times New Roman" w:cs="Times New Roman"/>
    </w:rPr>
  </w:style>
  <w:style w:type="character" w:customStyle="1" w:styleId="WW8Num2z5">
    <w:name w:val="WW8Num2z5"/>
    <w:rsid w:val="000D687F"/>
    <w:rPr>
      <w:rFonts w:ascii="Times New Roman" w:eastAsia="Times New Roman" w:hAnsi="Times New Roman" w:cs="Times New Roman"/>
    </w:rPr>
  </w:style>
  <w:style w:type="character" w:customStyle="1" w:styleId="WW8Num2z6">
    <w:name w:val="WW8Num2z6"/>
    <w:rsid w:val="000D687F"/>
    <w:rPr>
      <w:rFonts w:ascii="Times New Roman" w:eastAsia="Times New Roman" w:hAnsi="Times New Roman" w:cs="Times New Roman"/>
    </w:rPr>
  </w:style>
  <w:style w:type="character" w:customStyle="1" w:styleId="WW8Num2z7">
    <w:name w:val="WW8Num2z7"/>
    <w:rsid w:val="000D687F"/>
    <w:rPr>
      <w:rFonts w:ascii="Times New Roman" w:eastAsia="Times New Roman" w:hAnsi="Times New Roman" w:cs="Times New Roman"/>
    </w:rPr>
  </w:style>
  <w:style w:type="character" w:customStyle="1" w:styleId="WW8Num2z8">
    <w:name w:val="WW8Num2z8"/>
    <w:rsid w:val="000D687F"/>
    <w:rPr>
      <w:rFonts w:ascii="Times New Roman" w:eastAsia="Times New Roman" w:hAnsi="Times New Roman" w:cs="Times New Roman"/>
    </w:rPr>
  </w:style>
  <w:style w:type="character" w:customStyle="1" w:styleId="WW8Num3z0">
    <w:name w:val="WW8Num3z0"/>
    <w:rsid w:val="000D687F"/>
    <w:rPr>
      <w:rFonts w:ascii="Calibri" w:eastAsia="Calibri" w:hAnsi="Calibri" w:cs="Times New Roman" w:hint="default"/>
      <w:caps w:val="0"/>
      <w:smallCaps w:val="0"/>
      <w:color w:val="000000"/>
      <w:spacing w:val="0"/>
      <w:kern w:val="1"/>
      <w:position w:val="0"/>
      <w:sz w:val="22"/>
      <w:szCs w:val="24"/>
      <w:shd w:val="clear" w:color="auto" w:fill="FFFFFF"/>
      <w:vertAlign w:val="baseline"/>
      <w:lang w:val="el-GR" w:eastAsia="ar-SA" w:bidi="ar-SA"/>
    </w:rPr>
  </w:style>
  <w:style w:type="character" w:customStyle="1" w:styleId="100">
    <w:name w:val="Προεπιλεγμένη γραμματοσειρά10"/>
    <w:rsid w:val="000D687F"/>
    <w:rPr>
      <w:rFonts w:ascii="Times New Roman" w:eastAsia="Times New Roman" w:hAnsi="Times New Roman" w:cs="Times New Roman"/>
    </w:rPr>
  </w:style>
  <w:style w:type="character" w:customStyle="1" w:styleId="WW8Num3z1">
    <w:name w:val="WW8Num3z1"/>
    <w:rsid w:val="000D687F"/>
    <w:rPr>
      <w:rFonts w:ascii="Courier New" w:eastAsia="Times New Roman" w:hAnsi="Courier New" w:cs="Courier New" w:hint="default"/>
    </w:rPr>
  </w:style>
  <w:style w:type="character" w:customStyle="1" w:styleId="WW8Num4z0">
    <w:name w:val="WW8Num4z0"/>
    <w:rsid w:val="000D687F"/>
    <w:rPr>
      <w:rFonts w:ascii="Symbol" w:eastAsia="Times New Roman" w:hAnsi="Symbol" w:cs="OpenSymbol"/>
      <w:caps w:val="0"/>
      <w:smallCaps w:val="0"/>
      <w:position w:val="0"/>
      <w:sz w:val="22"/>
      <w:vertAlign w:val="baseline"/>
      <w:lang w:val="el-GR"/>
    </w:rPr>
  </w:style>
  <w:style w:type="character" w:customStyle="1" w:styleId="WW8Num4z1">
    <w:name w:val="WW8Num4z1"/>
    <w:rsid w:val="000D687F"/>
    <w:rPr>
      <w:rFonts w:ascii="OpenSymbol" w:eastAsia="Times New Roman" w:hAnsi="OpenSymbol" w:cs="OpenSymbol"/>
    </w:rPr>
  </w:style>
  <w:style w:type="character" w:customStyle="1" w:styleId="90">
    <w:name w:val="Προεπιλεγμένη γραμματοσειρά9"/>
    <w:rsid w:val="000D687F"/>
    <w:rPr>
      <w:rFonts w:ascii="Times New Roman" w:eastAsia="Times New Roman" w:hAnsi="Times New Roman" w:cs="Times New Roman"/>
    </w:rPr>
  </w:style>
  <w:style w:type="character" w:customStyle="1" w:styleId="80">
    <w:name w:val="Προεπιλεγμένη γραμματοσειρά8"/>
    <w:rsid w:val="000D687F"/>
    <w:rPr>
      <w:rFonts w:ascii="Times New Roman" w:eastAsia="Times New Roman" w:hAnsi="Times New Roman" w:cs="Times New Roman"/>
    </w:rPr>
  </w:style>
  <w:style w:type="character" w:customStyle="1" w:styleId="70">
    <w:name w:val="Προεπιλεγμένη γραμματοσειρά7"/>
    <w:rsid w:val="000D687F"/>
    <w:rPr>
      <w:rFonts w:ascii="Times New Roman" w:eastAsia="Times New Roman" w:hAnsi="Times New Roman" w:cs="Times New Roman"/>
    </w:rPr>
  </w:style>
  <w:style w:type="character" w:customStyle="1" w:styleId="6">
    <w:name w:val="Προεπιλεγμένη γραμματοσειρά6"/>
    <w:rsid w:val="000D687F"/>
    <w:rPr>
      <w:rFonts w:ascii="Times New Roman" w:eastAsia="Times New Roman" w:hAnsi="Times New Roman" w:cs="Times New Roman"/>
    </w:rPr>
  </w:style>
  <w:style w:type="character" w:customStyle="1" w:styleId="50">
    <w:name w:val="Προεπιλεγμένη γραμματοσειρά5"/>
    <w:rsid w:val="000D687F"/>
    <w:rPr>
      <w:rFonts w:ascii="Times New Roman" w:eastAsia="Times New Roman" w:hAnsi="Times New Roman" w:cs="Times New Roman"/>
    </w:rPr>
  </w:style>
  <w:style w:type="character" w:customStyle="1" w:styleId="4">
    <w:name w:val="Προεπιλεγμένη γραμματοσειρά4"/>
    <w:rsid w:val="000D687F"/>
    <w:rPr>
      <w:rFonts w:ascii="Times New Roman" w:eastAsia="Times New Roman" w:hAnsi="Times New Roman" w:cs="Times New Roman"/>
    </w:rPr>
  </w:style>
  <w:style w:type="character" w:customStyle="1" w:styleId="30">
    <w:name w:val="Προεπιλεγμένη γραμματοσειρά3"/>
    <w:rsid w:val="000D687F"/>
    <w:rPr>
      <w:rFonts w:ascii="Times New Roman" w:eastAsia="Times New Roman" w:hAnsi="Times New Roman" w:cs="Times New Roman"/>
    </w:rPr>
  </w:style>
  <w:style w:type="character" w:customStyle="1" w:styleId="20">
    <w:name w:val="Προεπιλεγμένη γραμματοσειρά2"/>
    <w:rsid w:val="000D687F"/>
    <w:rPr>
      <w:rFonts w:ascii="Times New Roman" w:eastAsia="Times New Roman" w:hAnsi="Times New Roman" w:cs="Times New Roman"/>
    </w:rPr>
  </w:style>
  <w:style w:type="character" w:customStyle="1" w:styleId="WW8Num3z2">
    <w:name w:val="WW8Num3z2"/>
    <w:rsid w:val="000D687F"/>
    <w:rPr>
      <w:rFonts w:ascii="Wingdings" w:eastAsia="Times New Roman" w:hAnsi="Wingdings" w:cs="Wingdings" w:hint="default"/>
    </w:rPr>
  </w:style>
  <w:style w:type="character" w:customStyle="1" w:styleId="WW8Num3z3">
    <w:name w:val="WW8Num3z3"/>
    <w:rsid w:val="000D687F"/>
    <w:rPr>
      <w:rFonts w:ascii="Symbol" w:eastAsia="Times New Roman" w:hAnsi="Symbol" w:cs="Symbol" w:hint="default"/>
    </w:rPr>
  </w:style>
  <w:style w:type="character" w:customStyle="1" w:styleId="WW8Num3z4">
    <w:name w:val="WW8Num3z4"/>
    <w:rsid w:val="000D687F"/>
    <w:rPr>
      <w:rFonts w:ascii="Times New Roman" w:eastAsia="Times New Roman" w:hAnsi="Times New Roman" w:cs="Times New Roman"/>
    </w:rPr>
  </w:style>
  <w:style w:type="character" w:customStyle="1" w:styleId="WW8Num3z5">
    <w:name w:val="WW8Num3z5"/>
    <w:rsid w:val="000D687F"/>
    <w:rPr>
      <w:rFonts w:ascii="Times New Roman" w:eastAsia="Times New Roman" w:hAnsi="Times New Roman" w:cs="Times New Roman"/>
    </w:rPr>
  </w:style>
  <w:style w:type="character" w:customStyle="1" w:styleId="WW8Num3z6">
    <w:name w:val="WW8Num3z6"/>
    <w:rsid w:val="000D687F"/>
    <w:rPr>
      <w:rFonts w:ascii="Times New Roman" w:eastAsia="Times New Roman" w:hAnsi="Times New Roman" w:cs="Times New Roman"/>
    </w:rPr>
  </w:style>
  <w:style w:type="character" w:customStyle="1" w:styleId="WW8Num3z7">
    <w:name w:val="WW8Num3z7"/>
    <w:rsid w:val="000D687F"/>
    <w:rPr>
      <w:rFonts w:ascii="Times New Roman" w:eastAsia="Times New Roman" w:hAnsi="Times New Roman" w:cs="Times New Roman"/>
    </w:rPr>
  </w:style>
  <w:style w:type="character" w:customStyle="1" w:styleId="WW8Num3z8">
    <w:name w:val="WW8Num3z8"/>
    <w:rsid w:val="000D687F"/>
    <w:rPr>
      <w:rFonts w:ascii="Times New Roman" w:eastAsia="Times New Roman" w:hAnsi="Times New Roman" w:cs="Times New Roman"/>
    </w:rPr>
  </w:style>
  <w:style w:type="character" w:customStyle="1" w:styleId="11">
    <w:name w:val="Προεπιλεγμένη γραμματοσειρά1"/>
    <w:rsid w:val="000D687F"/>
    <w:rPr>
      <w:rFonts w:ascii="Times New Roman" w:eastAsia="Times New Roman" w:hAnsi="Times New Roman" w:cs="Times New Roman"/>
    </w:rPr>
  </w:style>
  <w:style w:type="character" w:customStyle="1" w:styleId="Char">
    <w:name w:val="Κείμενο πλαισίου Char"/>
    <w:rsid w:val="000D687F"/>
    <w:rPr>
      <w:rFonts w:ascii="Tahoma" w:eastAsia="Times New Roman" w:hAnsi="Tahoma" w:cs="Tahoma"/>
      <w:sz w:val="16"/>
      <w:szCs w:val="16"/>
    </w:rPr>
  </w:style>
  <w:style w:type="character" w:customStyle="1" w:styleId="Char0">
    <w:name w:val="Κεφαλίδα Char"/>
    <w:rsid w:val="000D687F"/>
    <w:rPr>
      <w:rFonts w:ascii="Times New Roman" w:eastAsia="Times New Roman" w:hAnsi="Times New Roman" w:cs="Times New Roman"/>
      <w:sz w:val="22"/>
      <w:szCs w:val="22"/>
    </w:rPr>
  </w:style>
  <w:style w:type="character" w:customStyle="1" w:styleId="Char1">
    <w:name w:val="Υποσέλιδο Char"/>
    <w:rsid w:val="000D687F"/>
    <w:rPr>
      <w:rFonts w:ascii="Times New Roman" w:eastAsia="Times New Roman" w:hAnsi="Times New Roman" w:cs="Times New Roman"/>
      <w:sz w:val="22"/>
      <w:szCs w:val="22"/>
    </w:rPr>
  </w:style>
  <w:style w:type="character" w:customStyle="1" w:styleId="2Char">
    <w:name w:val="Σώμα κείμενου 2 Char"/>
    <w:rsid w:val="000D687F"/>
    <w:rPr>
      <w:rFonts w:ascii="Times New Roman" w:eastAsia="Times New Roman" w:hAnsi="Times New Roman" w:cs="Times New Roman"/>
      <w:sz w:val="28"/>
    </w:rPr>
  </w:style>
  <w:style w:type="character" w:customStyle="1" w:styleId="apple-converted-space">
    <w:name w:val="apple-converted-space"/>
    <w:basedOn w:val="11"/>
    <w:rsid w:val="000D687F"/>
    <w:rPr>
      <w:rFonts w:ascii="Times New Roman" w:eastAsia="Times New Roman" w:hAnsi="Times New Roman" w:cs="Times New Roman"/>
    </w:rPr>
  </w:style>
  <w:style w:type="character" w:customStyle="1" w:styleId="Char2">
    <w:name w:val="Σώμα κειμένου Char"/>
    <w:rsid w:val="000D687F"/>
    <w:rPr>
      <w:rFonts w:ascii="Times New Roman" w:eastAsia="Times New Roman" w:hAnsi="Times New Roman" w:cs="Times New Roman"/>
      <w:sz w:val="22"/>
      <w:szCs w:val="22"/>
    </w:rPr>
  </w:style>
  <w:style w:type="character" w:customStyle="1" w:styleId="1Char">
    <w:name w:val="Επικεφαλίδα 1 Char"/>
    <w:rsid w:val="000D687F"/>
    <w:rPr>
      <w:rFonts w:ascii="Times New Roman" w:eastAsia="Arial Unicode MS" w:hAnsi="Times New Roman" w:cs="Times New Roman"/>
      <w:b/>
      <w:bCs/>
      <w:sz w:val="24"/>
      <w:szCs w:val="24"/>
      <w:u w:val="single"/>
    </w:rPr>
  </w:style>
  <w:style w:type="character" w:customStyle="1" w:styleId="Char3">
    <w:name w:val="Υπότιτλος Char"/>
    <w:rsid w:val="000D687F"/>
    <w:rPr>
      <w:rFonts w:ascii="Cambria" w:eastAsia="Times New Roman" w:hAnsi="Cambria" w:cs="Times New Roman"/>
      <w:sz w:val="24"/>
      <w:szCs w:val="24"/>
    </w:rPr>
  </w:style>
  <w:style w:type="character" w:customStyle="1" w:styleId="Char4">
    <w:name w:val="Σώμα κείμενου με εσοχή Char"/>
    <w:rsid w:val="000D687F"/>
    <w:rPr>
      <w:rFonts w:ascii="Times New Roman" w:eastAsia="Times New Roman" w:hAnsi="Times New Roman" w:cs="Times New Roman"/>
      <w:sz w:val="24"/>
      <w:lang w:val="en-US"/>
    </w:rPr>
  </w:style>
  <w:style w:type="character" w:customStyle="1" w:styleId="3Char">
    <w:name w:val="Επικεφαλίδα 3 Char"/>
    <w:rsid w:val="000D687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a7">
    <w:name w:val="Κουκίδες"/>
    <w:rsid w:val="000D687F"/>
    <w:rPr>
      <w:rFonts w:ascii="OpenSymbol" w:eastAsia="OpenSymbol" w:hAnsi="OpenSymbol" w:cs="OpenSymbol"/>
    </w:rPr>
  </w:style>
  <w:style w:type="character" w:styleId="a8">
    <w:name w:val="Emphasis"/>
    <w:qFormat/>
    <w:rsid w:val="000D687F"/>
    <w:rPr>
      <w:rFonts w:ascii="Times New Roman" w:eastAsia="Times New Roman" w:hAnsi="Times New Roman" w:cs="Times New Roman"/>
      <w:i/>
      <w:iCs/>
    </w:rPr>
  </w:style>
  <w:style w:type="character" w:customStyle="1" w:styleId="a9">
    <w:name w:val="Σύμβολο υποσημείωσης"/>
    <w:rsid w:val="000D687F"/>
    <w:rPr>
      <w:rFonts w:ascii="Times New Roman" w:eastAsia="Times New Roman" w:hAnsi="Times New Roman" w:cs="Times New Roman"/>
    </w:rPr>
  </w:style>
  <w:style w:type="character" w:customStyle="1" w:styleId="aa">
    <w:name w:val="Σύμβολα σημείωσης τέλους"/>
    <w:rsid w:val="000D687F"/>
    <w:rPr>
      <w:rFonts w:ascii="Times New Roman" w:eastAsia="Times New Roman" w:hAnsi="Times New Roman" w:cs="Times New Roman"/>
    </w:rPr>
  </w:style>
  <w:style w:type="character" w:styleId="-0">
    <w:name w:val="FollowedHyperlink"/>
    <w:rsid w:val="000D687F"/>
    <w:rPr>
      <w:rFonts w:ascii="Times New Roman" w:eastAsia="Times New Roman" w:hAnsi="Times New Roman" w:cs="Times New Roman"/>
      <w:color w:val="800000"/>
      <w:u w:val="single"/>
    </w:rPr>
  </w:style>
  <w:style w:type="character" w:customStyle="1" w:styleId="ab">
    <w:name w:val="Χαρακτήρες αρίθμησης"/>
    <w:rsid w:val="000D687F"/>
    <w:rPr>
      <w:rFonts w:ascii="Times New Roman" w:eastAsia="Times New Roman" w:hAnsi="Times New Roman" w:cs="Times New Roman"/>
    </w:rPr>
  </w:style>
  <w:style w:type="character" w:customStyle="1" w:styleId="110">
    <w:name w:val="Προεπιλεγμένη γραμματοσειρά11"/>
    <w:rsid w:val="000D687F"/>
    <w:rPr>
      <w:rFonts w:ascii="Times New Roman" w:eastAsia="Times New Roman" w:hAnsi="Times New Roman" w:cs="Times New Roman"/>
    </w:rPr>
  </w:style>
  <w:style w:type="character" w:customStyle="1" w:styleId="apple-style-span">
    <w:name w:val="apple-style-span"/>
    <w:basedOn w:val="110"/>
    <w:rsid w:val="000D687F"/>
    <w:rPr>
      <w:rFonts w:ascii="Times New Roman" w:eastAsia="Times New Roman" w:hAnsi="Times New Roman" w:cs="Times New Roman"/>
    </w:rPr>
  </w:style>
  <w:style w:type="paragraph" w:styleId="ac">
    <w:name w:val="List"/>
    <w:basedOn w:val="a1"/>
    <w:rsid w:val="000D687F"/>
    <w:rPr>
      <w:rFonts w:cs="Mangal"/>
    </w:rPr>
  </w:style>
  <w:style w:type="paragraph" w:customStyle="1" w:styleId="101">
    <w:name w:val="Λεζάντα10"/>
    <w:basedOn w:val="a"/>
    <w:rsid w:val="000D687F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ad">
    <w:name w:val="Ευρετήριο"/>
    <w:basedOn w:val="a"/>
    <w:rsid w:val="000D687F"/>
    <w:pPr>
      <w:suppressLineNumbers/>
    </w:pPr>
    <w:rPr>
      <w:rFonts w:ascii="Times New Roman" w:eastAsia="Times New Roman" w:hAnsi="Times New Roman" w:cs="Mangal"/>
    </w:rPr>
  </w:style>
  <w:style w:type="paragraph" w:customStyle="1" w:styleId="91">
    <w:name w:val="Λεζάντα9"/>
    <w:basedOn w:val="a"/>
    <w:rsid w:val="000D687F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81">
    <w:name w:val="Λεζάντα8"/>
    <w:basedOn w:val="a"/>
    <w:rsid w:val="000D687F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71">
    <w:name w:val="Λεζάντα7"/>
    <w:basedOn w:val="a"/>
    <w:rsid w:val="000D687F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60">
    <w:name w:val="Λεζάντα6"/>
    <w:basedOn w:val="a"/>
    <w:rsid w:val="000D687F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51">
    <w:name w:val="Λεζάντα5"/>
    <w:basedOn w:val="a"/>
    <w:rsid w:val="000D687F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40">
    <w:name w:val="Λεζάντα4"/>
    <w:basedOn w:val="a"/>
    <w:rsid w:val="000D687F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31">
    <w:name w:val="Λεζάντα3"/>
    <w:basedOn w:val="a"/>
    <w:rsid w:val="000D687F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21">
    <w:name w:val="Λεζάντα2"/>
    <w:basedOn w:val="a"/>
    <w:rsid w:val="000D687F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12">
    <w:name w:val="Λεζάντα1"/>
    <w:basedOn w:val="a"/>
    <w:rsid w:val="000D687F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styleId="ae">
    <w:name w:val="Balloon Text"/>
    <w:basedOn w:val="a"/>
    <w:rsid w:val="000D687F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styleId="Web">
    <w:name w:val="Normal (Web)"/>
    <w:basedOn w:val="a"/>
    <w:uiPriority w:val="99"/>
    <w:rsid w:val="000D687F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">
    <w:name w:val="header"/>
    <w:basedOn w:val="a"/>
    <w:rsid w:val="000D687F"/>
    <w:rPr>
      <w:rFonts w:ascii="Times New Roman" w:eastAsia="Times New Roman" w:hAnsi="Times New Roman" w:cs="Times New Roman"/>
    </w:rPr>
  </w:style>
  <w:style w:type="paragraph" w:customStyle="1" w:styleId="210">
    <w:name w:val="Σώμα κείμενου 21"/>
    <w:basedOn w:val="a"/>
    <w:rsid w:val="000D687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Char1CharChar1">
    <w:name w:val="Char1 Char Char1"/>
    <w:basedOn w:val="a"/>
    <w:rsid w:val="000D68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CharCharChar1CharChar">
    <w:name w:val="Char Char Char Char1 Char Char"/>
    <w:basedOn w:val="a"/>
    <w:rsid w:val="000D68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styleId="-HTML">
    <w:name w:val="HTML Preformatted"/>
    <w:basedOn w:val="a"/>
    <w:rsid w:val="000D687F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XY">
    <w:name w:val="Σελίδα X από Y"/>
    <w:rsid w:val="000D687F"/>
    <w:pPr>
      <w:suppressAutoHyphens/>
      <w:jc w:val="both"/>
    </w:pPr>
    <w:rPr>
      <w:sz w:val="24"/>
      <w:szCs w:val="24"/>
      <w:lang w:eastAsia="ar-SA"/>
    </w:rPr>
  </w:style>
  <w:style w:type="paragraph" w:customStyle="1" w:styleId="WW-Char1CharChar1">
    <w:name w:val="WW-Char1 Char Char1"/>
    <w:basedOn w:val="a"/>
    <w:rsid w:val="000D68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1CharChar10">
    <w:name w:val="Char1 Char Char1"/>
    <w:basedOn w:val="a"/>
    <w:rsid w:val="000D687F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CharCharChar1CharChar0">
    <w:name w:val="Char Char Char Char1 Char Char"/>
    <w:basedOn w:val="a"/>
    <w:rsid w:val="000D687F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13">
    <w:name w:val="Τμήμα κειμένου1"/>
    <w:basedOn w:val="a"/>
    <w:rsid w:val="000D687F"/>
    <w:pPr>
      <w:spacing w:after="0" w:line="240" w:lineRule="auto"/>
      <w:ind w:left="142" w:right="-108"/>
      <w:jc w:val="left"/>
    </w:pPr>
    <w:rPr>
      <w:rFonts w:ascii="Times New Roman" w:eastAsia="Times New Roman" w:hAnsi="Times New Roman" w:cs="Times New Roman"/>
      <w:sz w:val="28"/>
      <w:szCs w:val="20"/>
    </w:rPr>
  </w:style>
  <w:style w:type="paragraph" w:styleId="af0">
    <w:name w:val="Subtitle"/>
    <w:basedOn w:val="a"/>
    <w:next w:val="a"/>
    <w:qFormat/>
    <w:rsid w:val="000D687F"/>
    <w:pPr>
      <w:spacing w:after="60"/>
      <w:jc w:val="center"/>
    </w:pPr>
    <w:rPr>
      <w:rFonts w:ascii="Cambria" w:eastAsia="Times New Roman" w:hAnsi="Cambria" w:cs="Cambria"/>
      <w:sz w:val="24"/>
      <w:szCs w:val="24"/>
    </w:rPr>
  </w:style>
  <w:style w:type="paragraph" w:styleId="af1">
    <w:name w:val="Body Text Indent"/>
    <w:basedOn w:val="a"/>
    <w:rsid w:val="000D687F"/>
    <w:pPr>
      <w:overflowPunct w:val="0"/>
      <w:autoSpaceDE w:val="0"/>
      <w:spacing w:after="120" w:line="240" w:lineRule="auto"/>
      <w:ind w:left="283"/>
      <w:jc w:val="left"/>
      <w:textAlignment w:val="baseline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af2">
    <w:name w:val="Περιεχόμενα πλαισίου"/>
    <w:basedOn w:val="a1"/>
    <w:rsid w:val="000D687F"/>
  </w:style>
  <w:style w:type="paragraph" w:customStyle="1" w:styleId="Web1">
    <w:name w:val="Κανονικό (Web)1"/>
    <w:basedOn w:val="a"/>
    <w:rsid w:val="000D687F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0">
    <w:name w:val="Επικεφαλίδα 10"/>
    <w:basedOn w:val="a0"/>
    <w:next w:val="a1"/>
    <w:rsid w:val="000D687F"/>
    <w:pPr>
      <w:numPr>
        <w:numId w:val="2"/>
      </w:numPr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af3">
    <w:name w:val="Προμορφοποιημένο κείμενο"/>
    <w:basedOn w:val="a"/>
    <w:rsid w:val="000D687F"/>
    <w:pPr>
      <w:spacing w:after="0"/>
    </w:pPr>
    <w:rPr>
      <w:rFonts w:ascii="Courier New" w:eastAsia="NSimSun" w:hAnsi="Courier New" w:cs="Courier New"/>
      <w:sz w:val="20"/>
      <w:szCs w:val="20"/>
    </w:rPr>
  </w:style>
  <w:style w:type="paragraph" w:customStyle="1" w:styleId="af4">
    <w:name w:val="Περιεχόμενο λίστας"/>
    <w:basedOn w:val="a"/>
    <w:rsid w:val="000D687F"/>
    <w:pPr>
      <w:ind w:left="567"/>
    </w:pPr>
    <w:rPr>
      <w:rFonts w:ascii="Times New Roman" w:eastAsia="Times New Roman" w:hAnsi="Times New Roman" w:cs="Times New Roman"/>
    </w:rPr>
  </w:style>
  <w:style w:type="paragraph" w:customStyle="1" w:styleId="yiv0128021470msonormal">
    <w:name w:val="yiv0128021470msonormal"/>
    <w:basedOn w:val="a"/>
    <w:rsid w:val="000D687F"/>
    <w:pPr>
      <w:suppressAutoHyphens w:val="0"/>
      <w:spacing w:before="280" w:after="280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5">
    <w:name w:val="Περιεχόμενα πίνακα"/>
    <w:basedOn w:val="a"/>
    <w:rsid w:val="000D687F"/>
    <w:pPr>
      <w:suppressLineNumbers/>
    </w:pPr>
    <w:rPr>
      <w:rFonts w:ascii="Times New Roman" w:eastAsia="Times New Roman" w:hAnsi="Times New Roman" w:cs="Times New Roman"/>
    </w:rPr>
  </w:style>
  <w:style w:type="paragraph" w:styleId="af6">
    <w:name w:val="List Paragraph"/>
    <w:basedOn w:val="a"/>
    <w:qFormat/>
    <w:rsid w:val="000D687F"/>
    <w:pPr>
      <w:ind w:left="720"/>
    </w:pPr>
    <w:rPr>
      <w:rFonts w:cs="Times New Roman"/>
    </w:rPr>
  </w:style>
  <w:style w:type="paragraph" w:styleId="af7">
    <w:name w:val="No Spacing"/>
    <w:qFormat/>
    <w:rsid w:val="000D687F"/>
    <w:pPr>
      <w:suppressAutoHyphens/>
      <w:jc w:val="both"/>
    </w:pPr>
    <w:rPr>
      <w:rFonts w:ascii="Calibri" w:eastAsia="Calibri" w:hAnsi="Calibri" w:cs="Calibri"/>
      <w:sz w:val="22"/>
      <w:szCs w:val="22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36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60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65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78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88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95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84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30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77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0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58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45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package" Target="embeddings/____________Microsoft_Office_Word1111111.docx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mme@yna.gov.gr" TargetMode="External"/><Relationship Id="rId1" Type="http://schemas.openxmlformats.org/officeDocument/2006/relationships/hyperlink" Target="http://www.hcg.gr/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1396D5-078E-4000-8547-6C529C1629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660</TotalTime>
  <Pages>2</Pages>
  <Words>494</Words>
  <Characters>2669</Characters>
  <Application>Microsoft Office Word</Application>
  <DocSecurity>0</DocSecurity>
  <Lines>22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ΔΦΔΦΔΦΔΦ</vt:lpstr>
    </vt:vector>
  </TitlesOfParts>
  <Company/>
  <LinksUpToDate>false</LinksUpToDate>
  <CharactersWithSpaces>3157</CharactersWithSpaces>
  <SharedDoc>false</SharedDoc>
  <HLinks>
    <vt:vector size="12" baseType="variant">
      <vt:variant>
        <vt:i4>262246</vt:i4>
      </vt:variant>
      <vt:variant>
        <vt:i4>3</vt:i4>
      </vt:variant>
      <vt:variant>
        <vt:i4>0</vt:i4>
      </vt:variant>
      <vt:variant>
        <vt:i4>5</vt:i4>
      </vt:variant>
      <vt:variant>
        <vt:lpwstr>mailto:mme@yna.gov.gr</vt:lpwstr>
      </vt:variant>
      <vt:variant>
        <vt:lpwstr/>
      </vt:variant>
      <vt:variant>
        <vt:i4>7077999</vt:i4>
      </vt:variant>
      <vt:variant>
        <vt:i4>0</vt:i4>
      </vt:variant>
      <vt:variant>
        <vt:i4>0</vt:i4>
      </vt:variant>
      <vt:variant>
        <vt:i4>5</vt:i4>
      </vt:variant>
      <vt:variant>
        <vt:lpwstr>http://www.hcg.gr/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ΔΦΔΦΔΦΔΦ</dc:title>
  <dc:creator>Tziortzio</dc:creator>
  <cp:lastModifiedBy>user</cp:lastModifiedBy>
  <cp:revision>199</cp:revision>
  <cp:lastPrinted>2026-10-14T15:06:00Z</cp:lastPrinted>
  <dcterms:created xsi:type="dcterms:W3CDTF">2026-10-14T11:38:00Z</dcterms:created>
  <dcterms:modified xsi:type="dcterms:W3CDTF">2026-10-15T09:22:00Z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0c8f0f0aa0b045e9bc1823fba6c74c12</vt:lpwstr>
  </property>
</Properties>
</file>