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D8000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D8000E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8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000E">
        <w:rPr>
          <w:rFonts w:ascii="Cambria" w:hAnsi="Cambria"/>
          <w:sz w:val="24"/>
          <w:szCs w:val="24"/>
          <w:lang w:eastAsia="el-GR"/>
        </w:rPr>
        <w:pict>
          <v:oval id="1031" o:spid="_x0000_s1027" style="position:absolute;left:0;text-align:left;margin-left:-33.65pt;margin-top:-10.7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sz w:val="24"/>
          <w:szCs w:val="24"/>
          <w:lang w:eastAsia="el-GR"/>
        </w:rPr>
        <w:pict>
          <v:oval id="1032" o:spid="_x0000_s1026" style="position:absolute;left:0;text-align:left;margin-left:413.45pt;margin-top:-13.7pt;width:73.1pt;height:70.9pt;z-index:4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1F0F2E" w:rsidRDefault="00D807B2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Δευτέρα</w:t>
      </w:r>
      <w:r w:rsidR="00167B87">
        <w:rPr>
          <w:rFonts w:ascii="Cambria" w:hAnsi="Cambria"/>
          <w:sz w:val="24"/>
          <w:szCs w:val="24"/>
        </w:rPr>
        <w:t>, 1</w:t>
      </w:r>
      <w:r>
        <w:rPr>
          <w:rFonts w:ascii="Cambria" w:hAnsi="Cambria"/>
          <w:sz w:val="24"/>
          <w:szCs w:val="24"/>
        </w:rPr>
        <w:t>9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1F0F2E" w:rsidRDefault="001F0F2E">
      <w:pPr>
        <w:tabs>
          <w:tab w:val="left" w:pos="0"/>
        </w:tabs>
        <w:suppressAutoHyphens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1F0F2E" w:rsidRPr="00B8659E" w:rsidRDefault="00F60E4D" w:rsidP="00B8659E">
      <w:pPr>
        <w:pStyle w:val="1"/>
        <w:ind w:left="0" w:firstLine="0"/>
        <w:rPr>
          <w:rFonts w:ascii="Cambria" w:eastAsia="Calibri" w:hAnsi="Cambria" w:cs="Calibri"/>
          <w:bCs w:val="0"/>
          <w:u w:val="none"/>
        </w:rPr>
      </w:pPr>
      <w:r>
        <w:rPr>
          <w:rFonts w:ascii="Cambria" w:eastAsia="Calibri" w:hAnsi="Cambria" w:cs="Calibri"/>
          <w:bCs w:val="0"/>
          <w:u w:val="none"/>
        </w:rPr>
        <w:t xml:space="preserve">Εντοπισμός 42 αλλοδαπών και έρευνες προς εντοπισμό αγνοούμενου στους Καλούς Λιμένες - </w:t>
      </w:r>
      <w:r w:rsidR="008A247E">
        <w:rPr>
          <w:rFonts w:ascii="Cambria" w:eastAsia="Calibri" w:hAnsi="Cambria" w:cs="Calibri"/>
          <w:bCs w:val="0"/>
          <w:u w:val="none"/>
        </w:rPr>
        <w:t xml:space="preserve">Εντοπισμός </w:t>
      </w:r>
      <w:r w:rsidR="00FF711F">
        <w:rPr>
          <w:rFonts w:ascii="Cambria" w:eastAsia="Calibri" w:hAnsi="Cambria" w:cs="Calibri"/>
          <w:bCs w:val="0"/>
          <w:u w:val="none"/>
        </w:rPr>
        <w:t xml:space="preserve">και διάσωση </w:t>
      </w:r>
      <w:r w:rsidR="008A247E">
        <w:rPr>
          <w:rFonts w:ascii="Cambria" w:eastAsia="Calibri" w:hAnsi="Cambria" w:cs="Calibri"/>
          <w:bCs w:val="0"/>
          <w:u w:val="none"/>
        </w:rPr>
        <w:t>27 αλλοδαπών στην Καλόλιμνο</w:t>
      </w:r>
      <w:r w:rsidR="009445F3">
        <w:rPr>
          <w:rFonts w:ascii="Cambria" w:eastAsia="Calibri" w:hAnsi="Cambria" w:cs="Calibri"/>
          <w:bCs w:val="0"/>
          <w:u w:val="none"/>
        </w:rPr>
        <w:t xml:space="preserve"> </w:t>
      </w:r>
      <w:r w:rsidR="00F66094">
        <w:rPr>
          <w:rFonts w:ascii="Cambria" w:eastAsia="Calibri" w:hAnsi="Cambria" w:cs="Calibri"/>
          <w:bCs w:val="0"/>
          <w:u w:val="none"/>
        </w:rPr>
        <w:t>–</w:t>
      </w:r>
      <w:r w:rsidR="00DB3134">
        <w:rPr>
          <w:rFonts w:ascii="Cambria" w:eastAsia="Calibri" w:hAnsi="Cambria" w:cs="Calibri"/>
          <w:bCs w:val="0"/>
          <w:u w:val="none"/>
        </w:rPr>
        <w:t xml:space="preserve"> </w:t>
      </w:r>
      <w:r w:rsidR="00F66094" w:rsidRPr="00F66094">
        <w:rPr>
          <w:rFonts w:ascii="Cambria" w:hAnsi="Cambria"/>
          <w:u w:val="none"/>
        </w:rPr>
        <w:t>Ακυβερνησία Ι/Φ σκάφους στο Στενό Καφηρέα</w:t>
      </w:r>
      <w:r w:rsidR="00F66094">
        <w:rPr>
          <w:rFonts w:ascii="Cambria" w:hAnsi="Cambria"/>
          <w:b w:val="0"/>
          <w:u w:val="none"/>
        </w:rPr>
        <w:t xml:space="preserve"> - </w:t>
      </w:r>
      <w:r w:rsidR="009445F3" w:rsidRPr="009445F3">
        <w:rPr>
          <w:rFonts w:ascii="Cambria" w:hAnsi="Cambria"/>
          <w:u w:val="none"/>
        </w:rPr>
        <w:t>Διακομιδές ασθενών</w:t>
      </w:r>
    </w:p>
    <w:p w:rsidR="00F83108" w:rsidRDefault="00F83108" w:rsidP="008A247E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F60E4D" w:rsidRDefault="00F60E4D" w:rsidP="00F83108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πρώτες πρωινές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σήμερα, ενημερώθηκε η Λιμενική Αρχή των Καλών Λιμένων για τον εντοπισμό αλλοδαπών</w:t>
      </w:r>
      <w:r w:rsidR="002D47A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πλησίον του αλιευτικού καταφυγίου της «</w:t>
      </w:r>
      <w:r w:rsidR="002D47AB"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ΛΟΥΤΡΑΣ</w:t>
      </w:r>
      <w:r w:rsidR="002D47A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δήμου</w:t>
      </w:r>
      <w:r w:rsidR="002D47A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Γόρτυνας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οι οποίοι είχαν αποβιβαστεί από πνευστή λέμβο. Στην περιοχή έσπευσαν στελέχη της Λιμενικής Αρχής των Καλών Λιμένων, όπου εντόπισαν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σαράντα δύο (42) 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αλλοδαπούς (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38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άνδρες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</w:t>
      </w:r>
      <w:r w:rsidR="00DF6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γυναίκες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</w:t>
      </w:r>
      <w:r w:rsidR="006216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Εκ των αλλοδαπών, δυο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έγκυες γυναίκες</w:t>
      </w:r>
      <w:r w:rsidR="006216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μεταφέρθηκαν με ασθενοφόρο όχημα του ΕΚΑΒ στο Πανεπιστημιακό Γενικό Νοσοκομείο Ηρακλείου</w:t>
      </w:r>
      <w:r w:rsidR="00487F4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ενώ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6216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οι υπόλοιποι 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οδηγήθηκαν με λεωφορείο συνοδεία στελεχών του Κλιμακίου Ειδικών Αποστολών του Κεντρικού Λιμεναρχείου Ηρακλείου και Αστυνομικού Τμήματος Φα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ιστού στο λιμάνι του Ηρακλείου. Κατά δήλωση των αλλοδαπών </w:t>
      </w:r>
      <w:r w:rsidR="002D47A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ένας άνδρας (υπήκοος Σουδάν),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 οποίο</w:t>
      </w:r>
      <w:r w:rsidR="002D47A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επέβαινε στη λέμβο έπεσε στη θάλασσα σε απόσταση 10 με 15 χιλιομέτρων από την ακτή και έκτοτε αγνοείται. Αμέσως υπό τον συντονισμό του Ενιαίου Κέντρου Συντονισμού Έρευνας και Διάσωσης</w:t>
      </w:r>
      <w:r w:rsidR="002D47A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(Ε.Κ.Σ.Ε.Δ.)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του Αρχηγείου Λ.Σ.-ΕΛ.ΑΚΤ. ξεκίνησαν έρευνες από Περιπολικό σκάφος Λ.Σ.-ΕΛ.ΑΚΤ. (ΠΛΣ) και σκάφος της δύναμης 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Frontex</w:t>
      </w:r>
      <w:r w:rsidR="00AC101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οι οποίες συνεχίζονται έως και τώρα.</w:t>
      </w:r>
      <w:r w:rsidRPr="00F60E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το Κεντρικό Λιμεναρχείο Ηρακλείου που διενεργεί την προανάκριση, κατασχέθηκε ένας εξωλέμβιος κινητήρας, ενώ η λέμβος καταστράφηκε. </w:t>
      </w:r>
    </w:p>
    <w:p w:rsidR="00AC101D" w:rsidRDefault="00AC101D" w:rsidP="00F83108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F60E4D" w:rsidRPr="009E1417" w:rsidRDefault="00F60E4D" w:rsidP="009E1417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66246C">
        <w:rPr>
          <w:rFonts w:ascii="Cambria" w:hAnsi="Cambria"/>
          <w:b/>
          <w:sz w:val="24"/>
          <w:szCs w:val="24"/>
        </w:rPr>
        <w:t>*****</w:t>
      </w:r>
    </w:p>
    <w:p w:rsidR="000F3264" w:rsidRDefault="000F3264" w:rsidP="00DB3134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A247E" w:rsidRPr="008A247E" w:rsidRDefault="008A247E" w:rsidP="008A247E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βραδινές ώρες </w:t>
      </w:r>
      <w:r w:rsidR="00D807B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την 17.10.2026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της Καλύμνου για την ύπαρξη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αλλοδαπών στην ν. Καλόλιμνο. 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Άμεσα στην περιοχή μετέβη</w:t>
      </w:r>
      <w:r w:rsidR="004814E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σαν δύο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Περιπολικά σκάφη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.Σ.-ΕΛ.ΑΚΤ. (ΠΛΣ)</w:t>
      </w:r>
      <w:r w:rsidR="004814E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όπου εντόπισαν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περισυνέλεξαν είκοσι επτά (27) αλλοδαπούς (25 άνδρες, 1 γυναίκα και 1 ανήλικο) τους οποίους μετέφεραν με ασφάλεια 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στο λιμάνι της Καλύμνου.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Στη συνέχεια, εντοπίστηκε η λέμβος μεταφοράς τους σε κατάσταση ημιβύθισης, η οποία λόγω της έντονης εισροής υδάτων βυθίστηκε χωρίς να παρατηρηθεί θαλάσσια ρύπανση. </w:t>
      </w:r>
    </w:p>
    <w:p w:rsidR="00FD5B22" w:rsidRPr="008A247E" w:rsidRDefault="00FD5B22" w:rsidP="00FD5B22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Σύμφωνα με τους αλλοδαπούς, 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εκκίνησαν τις βραδινές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="00825232" w:rsidRPr="0082523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Γιαλίκαβακ 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Τουρκίας, καταβάλλοντας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έκαστος το χρηματικό ποσό των 3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.000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ευρώ 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για τη μεταφορά τους στην Ελλάδα. </w:t>
      </w:r>
      <w:r w:rsidR="0082523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Προανάκριση διενεργείται α</w:t>
      </w:r>
      <w:r w:rsidRPr="008A24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 το Λιμεναρχείο Καλύμνου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</w:p>
    <w:p w:rsidR="00FD5B22" w:rsidRDefault="00FD5B22" w:rsidP="008A247E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1F0F2E" w:rsidRPr="0066246C" w:rsidRDefault="001F0F2E" w:rsidP="00FD5B22">
      <w:pPr>
        <w:spacing w:after="0" w:line="240" w:lineRule="auto"/>
        <w:rPr>
          <w:rFonts w:ascii="Cambria" w:hAnsi="Cambria"/>
          <w:sz w:val="24"/>
          <w:szCs w:val="24"/>
        </w:rPr>
      </w:pPr>
    </w:p>
    <w:p w:rsidR="001F0F2E" w:rsidRPr="0066246C" w:rsidRDefault="00167B87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66246C">
        <w:rPr>
          <w:rFonts w:ascii="Cambria" w:hAnsi="Cambria"/>
          <w:b/>
          <w:sz w:val="24"/>
          <w:szCs w:val="24"/>
        </w:rPr>
        <w:t>*****</w:t>
      </w:r>
    </w:p>
    <w:p w:rsidR="00D07963" w:rsidRDefault="00D07963" w:rsidP="00FD5B22">
      <w:pPr>
        <w:spacing w:after="0" w:line="240" w:lineRule="auto"/>
        <w:rPr>
          <w:rFonts w:ascii="Segoe UI" w:hAnsi="Segoe UI" w:cs="Segoe UI"/>
          <w:color w:val="222222"/>
          <w:sz w:val="18"/>
          <w:szCs w:val="18"/>
          <w:shd w:val="clear" w:color="auto" w:fill="FFFFFF"/>
        </w:rPr>
      </w:pPr>
    </w:p>
    <w:p w:rsidR="001F0F2E" w:rsidRPr="00F66094" w:rsidRDefault="00F66094" w:rsidP="00F66094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χθες, ενημερώθηκαν οι Λιμενικές Αρχές της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Καρύστου 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της Άνδρου από το Ενιαίο Κέντρο Συντονισμού Έρευνας και Διάσωσης </w:t>
      </w:r>
      <w:r w:rsidR="00B632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(Ε.Κ.Σ.Ε.Δ.)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Αρχηγείου Λ.Σ.-ΕΛ.ΑΚΤ. 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για περιστατικό ακυβερνησίας, λόγω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μηχανικής 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βλάβης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και αδυναμία χρήσης των ιστίων λόγω άπνοιας,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ιστιοφόρου (Ι/Φ) σκάφους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ελληνικής σημαίας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με δύο ημεδαπούς επιβαίνοντες 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στη θαλάσσια περιοχή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1,5 ν.μ. νοτιοανατολικά του ακρωτηρίου </w:t>
      </w:r>
      <w:r w:rsidR="00B632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«ΚΑΦΗΡΕΑ»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Στο σημείο μετέβη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Περιπολικό σκάφος Λ.Σ.-ΕΛ.ΑΚΤ. και 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αλιευτικό (Α/Κ) 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ΣΤΑΜΑΤΗΣ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Σ.Κ. 125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με επιβαίνοντα στέλεχος της Λιμενικής Αρχής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</w:t>
      </w:r>
      <w:r w:rsidR="0084106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ρύστου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τ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="00B632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οποία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εντόπισ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 Ι/Φ με τους επιβαίνοντές του, καλά στην υγεία τους. Στη συνέχεια, το Ι/Φ κατέπλευσε με ασφάλεια στο λιμάνι της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Καρύστου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με τη συνδρομή του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Α/Κ, συνοδεία του ΠΛΣ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Από το Λιμεναρχείο </w:t>
      </w:r>
      <w:r w:rsidR="0048568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Καρύστου, που διενεργεί την προανάκριση,  απαγορεύτη</w:t>
      </w:r>
      <w:r w:rsidRPr="00F6609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κε ο απόπλους του Ι/Φ, μέχρι την προσκόμιση βεβαιωτικού αξιοπλοΐας από τον αρμόδιο νηογνώμονα, ενώ από το περιστατικό δεν παρατηρήθηκε θαλάσσια ρύπανση.</w:t>
      </w:r>
    </w:p>
    <w:p w:rsidR="00F66094" w:rsidRDefault="00F66094" w:rsidP="00FD5B22">
      <w:pPr>
        <w:spacing w:after="0" w:line="240" w:lineRule="auto"/>
        <w:rPr>
          <w:rFonts w:ascii="Segoe UI" w:hAnsi="Segoe UI" w:cs="Segoe UI"/>
          <w:color w:val="222222"/>
          <w:sz w:val="18"/>
          <w:szCs w:val="18"/>
          <w:shd w:val="clear" w:color="auto" w:fill="FFFFFF"/>
        </w:rPr>
      </w:pPr>
    </w:p>
    <w:p w:rsidR="00F66094" w:rsidRPr="0066246C" w:rsidRDefault="00F66094" w:rsidP="00F6609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66246C">
        <w:rPr>
          <w:rFonts w:ascii="Cambria" w:hAnsi="Cambria"/>
          <w:b/>
          <w:sz w:val="24"/>
          <w:szCs w:val="24"/>
        </w:rPr>
        <w:t>*****</w:t>
      </w:r>
    </w:p>
    <w:p w:rsidR="00F66094" w:rsidRDefault="00F66094" w:rsidP="00FD5B22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445F3" w:rsidRPr="00AE49F1" w:rsidRDefault="009445F3" w:rsidP="009445F3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AE49F1">
        <w:rPr>
          <w:rFonts w:ascii="Cambria" w:hAnsi="Cambria"/>
          <w:sz w:val="24"/>
          <w:szCs w:val="24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9445F3" w:rsidRDefault="009445F3" w:rsidP="009445F3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AE49F1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46</w:t>
      </w:r>
      <w:r w:rsidRPr="00AE49F1">
        <w:rPr>
          <w:rFonts w:ascii="Cambria" w:hAnsi="Cambria"/>
          <w:sz w:val="24"/>
          <w:szCs w:val="24"/>
        </w:rPr>
        <w:t xml:space="preserve">χρονου, από το λιμάνι </w:t>
      </w:r>
      <w:r>
        <w:rPr>
          <w:rFonts w:ascii="Cambria" w:hAnsi="Cambria"/>
          <w:sz w:val="24"/>
          <w:szCs w:val="24"/>
        </w:rPr>
        <w:t xml:space="preserve">των Λειψών </w:t>
      </w:r>
      <w:r w:rsidRPr="00AE49F1">
        <w:rPr>
          <w:rFonts w:ascii="Cambria" w:hAnsi="Cambria"/>
          <w:sz w:val="24"/>
          <w:szCs w:val="24"/>
        </w:rPr>
        <w:t>στο λιμάνι</w:t>
      </w:r>
      <w:r>
        <w:rPr>
          <w:rFonts w:ascii="Cambria" w:hAnsi="Cambria"/>
          <w:sz w:val="24"/>
          <w:szCs w:val="24"/>
        </w:rPr>
        <w:t xml:space="preserve"> Πυθαγορείου της Σάμου</w:t>
      </w:r>
      <w:r w:rsidRPr="00AE49F1">
        <w:rPr>
          <w:rFonts w:ascii="Cambria" w:hAnsi="Cambria"/>
          <w:sz w:val="24"/>
          <w:szCs w:val="24"/>
        </w:rPr>
        <w:t>, με Περιπολικό σκάφος Λ.Σ.-ΕΛΑΚΤ.</w:t>
      </w:r>
      <w:r w:rsidR="0048568E">
        <w:rPr>
          <w:rFonts w:ascii="Cambria" w:hAnsi="Cambria"/>
          <w:sz w:val="24"/>
          <w:szCs w:val="24"/>
        </w:rPr>
        <w:t>,</w:t>
      </w:r>
    </w:p>
    <w:p w:rsidR="009445F3" w:rsidRDefault="009445F3" w:rsidP="009445F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-75χρονης</w:t>
      </w:r>
      <w:r w:rsidRPr="00BE45B1">
        <w:rPr>
          <w:rFonts w:ascii="Cambria" w:hAnsi="Cambria"/>
          <w:sz w:val="24"/>
          <w:szCs w:val="24"/>
        </w:rPr>
        <w:t xml:space="preserve">, από το λιμάνι της </w:t>
      </w:r>
      <w:r>
        <w:rPr>
          <w:rFonts w:ascii="Cambria" w:hAnsi="Cambria"/>
          <w:sz w:val="24"/>
          <w:szCs w:val="24"/>
        </w:rPr>
        <w:t xml:space="preserve">Ανάφης </w:t>
      </w:r>
      <w:r w:rsidRPr="00BE45B1">
        <w:rPr>
          <w:rFonts w:ascii="Cambria" w:hAnsi="Cambria"/>
          <w:sz w:val="24"/>
          <w:szCs w:val="24"/>
        </w:rPr>
        <w:t>στο λιμάνι</w:t>
      </w:r>
      <w:r>
        <w:rPr>
          <w:rFonts w:ascii="Cambria" w:hAnsi="Cambria"/>
          <w:sz w:val="24"/>
          <w:szCs w:val="24"/>
        </w:rPr>
        <w:t xml:space="preserve"> της Θήρας</w:t>
      </w:r>
      <w:r w:rsidRPr="00BE45B1">
        <w:rPr>
          <w:rFonts w:ascii="Cambria" w:hAnsi="Cambria"/>
          <w:sz w:val="24"/>
          <w:szCs w:val="24"/>
        </w:rPr>
        <w:t xml:space="preserve">, με </w:t>
      </w:r>
      <w:r w:rsidR="00825232">
        <w:rPr>
          <w:rFonts w:ascii="Cambria" w:hAnsi="Cambria"/>
          <w:sz w:val="24"/>
          <w:szCs w:val="24"/>
        </w:rPr>
        <w:t xml:space="preserve"> το Ε/Γ – Τ/Ρ «ΠΑΝΟΡΑΜΑ»</w:t>
      </w:r>
      <w:r w:rsidR="00AE0F19">
        <w:rPr>
          <w:rFonts w:ascii="Cambria" w:hAnsi="Cambria"/>
          <w:sz w:val="24"/>
          <w:szCs w:val="24"/>
        </w:rPr>
        <w:t xml:space="preserve"> Ν. Θήρας 72,</w:t>
      </w:r>
    </w:p>
    <w:p w:rsidR="0048568E" w:rsidRPr="00BE45B1" w:rsidRDefault="0048568E" w:rsidP="009445F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-54χρονου</w:t>
      </w:r>
      <w:r w:rsidRPr="00BE45B1">
        <w:rPr>
          <w:rFonts w:ascii="Cambria" w:hAnsi="Cambria"/>
          <w:sz w:val="24"/>
          <w:szCs w:val="24"/>
        </w:rPr>
        <w:t xml:space="preserve">, από το λιμάνι της </w:t>
      </w:r>
      <w:r>
        <w:rPr>
          <w:rFonts w:ascii="Cambria" w:hAnsi="Cambria"/>
          <w:sz w:val="24"/>
          <w:szCs w:val="24"/>
        </w:rPr>
        <w:t xml:space="preserve">Καλύμνου </w:t>
      </w:r>
      <w:r w:rsidRPr="00BE45B1">
        <w:rPr>
          <w:rFonts w:ascii="Cambria" w:hAnsi="Cambria"/>
          <w:sz w:val="24"/>
          <w:szCs w:val="24"/>
        </w:rPr>
        <w:t>στο λιμάνι</w:t>
      </w:r>
      <w:r>
        <w:rPr>
          <w:rFonts w:ascii="Cambria" w:hAnsi="Cambria"/>
          <w:sz w:val="24"/>
          <w:szCs w:val="24"/>
        </w:rPr>
        <w:t xml:space="preserve"> του Μαστιχαρίου της Κω</w:t>
      </w:r>
      <w:r w:rsidRPr="00BE45B1">
        <w:rPr>
          <w:rFonts w:ascii="Cambria" w:hAnsi="Cambria"/>
          <w:sz w:val="24"/>
          <w:szCs w:val="24"/>
        </w:rPr>
        <w:t xml:space="preserve">, με </w:t>
      </w:r>
      <w:r>
        <w:rPr>
          <w:rFonts w:ascii="Cambria" w:hAnsi="Cambria"/>
          <w:sz w:val="24"/>
          <w:szCs w:val="24"/>
        </w:rPr>
        <w:t xml:space="preserve"> το Ε/Γ – Τ/Ρ «ΛΟΜΠΥ» Ν. Σαρωνικού 624</w:t>
      </w:r>
      <w:r w:rsidR="00AE0F19">
        <w:rPr>
          <w:rFonts w:ascii="Cambria" w:hAnsi="Cambria"/>
          <w:sz w:val="24"/>
          <w:szCs w:val="24"/>
        </w:rPr>
        <w:t xml:space="preserve"> και</w:t>
      </w:r>
    </w:p>
    <w:p w:rsidR="00AE0F19" w:rsidRPr="00BE45B1" w:rsidRDefault="00AE0F19" w:rsidP="00AE0F19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-41χρονου</w:t>
      </w:r>
      <w:r w:rsidRPr="00BE45B1">
        <w:rPr>
          <w:rFonts w:ascii="Cambria" w:hAnsi="Cambria"/>
          <w:sz w:val="24"/>
          <w:szCs w:val="24"/>
        </w:rPr>
        <w:t xml:space="preserve">, από το λιμάνι της </w:t>
      </w:r>
      <w:r>
        <w:rPr>
          <w:rFonts w:ascii="Cambria" w:hAnsi="Cambria"/>
          <w:sz w:val="24"/>
          <w:szCs w:val="24"/>
        </w:rPr>
        <w:t xml:space="preserve">Ψερίμου </w:t>
      </w:r>
      <w:r w:rsidRPr="00BE45B1">
        <w:rPr>
          <w:rFonts w:ascii="Cambria" w:hAnsi="Cambria"/>
          <w:sz w:val="24"/>
          <w:szCs w:val="24"/>
        </w:rPr>
        <w:t>στο λιμάνι</w:t>
      </w:r>
      <w:r>
        <w:rPr>
          <w:rFonts w:ascii="Cambria" w:hAnsi="Cambria"/>
          <w:sz w:val="24"/>
          <w:szCs w:val="24"/>
        </w:rPr>
        <w:t xml:space="preserve"> του Μαστιχαρίου της Κω</w:t>
      </w:r>
      <w:r w:rsidRPr="00BE45B1">
        <w:rPr>
          <w:rFonts w:ascii="Cambria" w:hAnsi="Cambria"/>
          <w:sz w:val="24"/>
          <w:szCs w:val="24"/>
        </w:rPr>
        <w:t xml:space="preserve">, με </w:t>
      </w:r>
      <w:r>
        <w:rPr>
          <w:rFonts w:ascii="Cambria" w:hAnsi="Cambria"/>
          <w:sz w:val="24"/>
          <w:szCs w:val="24"/>
        </w:rPr>
        <w:t xml:space="preserve"> Περιπολικό σκάφος Λ.Σ.-ΕΛ.ΑΚΤ..</w:t>
      </w:r>
    </w:p>
    <w:p w:rsidR="009445F3" w:rsidRDefault="009445F3" w:rsidP="00FD5B22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4475D" w:rsidRDefault="0004475D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04475D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B29" w:rsidRDefault="00F37B29" w:rsidP="001F0F2E">
      <w:pPr>
        <w:spacing w:after="0" w:line="240" w:lineRule="auto"/>
      </w:pPr>
      <w:r>
        <w:separator/>
      </w:r>
    </w:p>
  </w:endnote>
  <w:endnote w:type="continuationSeparator" w:id="1">
    <w:p w:rsidR="00F37B29" w:rsidRDefault="00F37B29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F0F2E" w:rsidRDefault="00167B87">
    <w:pPr>
      <w:pStyle w:val="a7"/>
      <w:spacing w:line="100" w:lineRule="atLeast"/>
      <w:jc w:val="center"/>
    </w:pPr>
    <w:r>
      <w:rPr>
        <w:lang w:val="en-US"/>
      </w:rPr>
      <w:t>10</w:t>
    </w:r>
    <w:r w:rsidR="00930804">
      <w:t>1</w:t>
    </w:r>
    <w:r w:rsidR="00D807B2">
      <w:t>9</w:t>
    </w:r>
    <w:r w:rsidR="00930804">
      <w:t>881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B29" w:rsidRDefault="00F37B29" w:rsidP="001F0F2E">
      <w:pPr>
        <w:spacing w:after="0" w:line="240" w:lineRule="auto"/>
      </w:pPr>
      <w:r>
        <w:separator/>
      </w:r>
    </w:p>
  </w:footnote>
  <w:footnote w:type="continuationSeparator" w:id="1">
    <w:p w:rsidR="00F37B29" w:rsidRDefault="00F37B29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4475D"/>
    <w:rsid w:val="000F3264"/>
    <w:rsid w:val="00167B87"/>
    <w:rsid w:val="00184749"/>
    <w:rsid w:val="001F0F2E"/>
    <w:rsid w:val="00290B33"/>
    <w:rsid w:val="002D47AB"/>
    <w:rsid w:val="004134A7"/>
    <w:rsid w:val="004814E5"/>
    <w:rsid w:val="0048568E"/>
    <w:rsid w:val="00487F48"/>
    <w:rsid w:val="004E7FD0"/>
    <w:rsid w:val="004F2BB2"/>
    <w:rsid w:val="00573874"/>
    <w:rsid w:val="0061530B"/>
    <w:rsid w:val="00621608"/>
    <w:rsid w:val="0066246C"/>
    <w:rsid w:val="006A439B"/>
    <w:rsid w:val="00717579"/>
    <w:rsid w:val="0072797C"/>
    <w:rsid w:val="007818D0"/>
    <w:rsid w:val="00825232"/>
    <w:rsid w:val="0084106E"/>
    <w:rsid w:val="008A247E"/>
    <w:rsid w:val="008C5BB7"/>
    <w:rsid w:val="00912A2D"/>
    <w:rsid w:val="00930804"/>
    <w:rsid w:val="009445F3"/>
    <w:rsid w:val="00997C51"/>
    <w:rsid w:val="009E1417"/>
    <w:rsid w:val="009E424D"/>
    <w:rsid w:val="00A36C31"/>
    <w:rsid w:val="00AC101D"/>
    <w:rsid w:val="00AE0F19"/>
    <w:rsid w:val="00B632B6"/>
    <w:rsid w:val="00B8659E"/>
    <w:rsid w:val="00C326FB"/>
    <w:rsid w:val="00CB6AB8"/>
    <w:rsid w:val="00D07963"/>
    <w:rsid w:val="00D51A7D"/>
    <w:rsid w:val="00D71D1F"/>
    <w:rsid w:val="00D8000E"/>
    <w:rsid w:val="00D807B2"/>
    <w:rsid w:val="00DB3134"/>
    <w:rsid w:val="00DC65C4"/>
    <w:rsid w:val="00DF68AD"/>
    <w:rsid w:val="00E038B9"/>
    <w:rsid w:val="00E62264"/>
    <w:rsid w:val="00F37B29"/>
    <w:rsid w:val="00F41463"/>
    <w:rsid w:val="00F60E4D"/>
    <w:rsid w:val="00F66094"/>
    <w:rsid w:val="00F83108"/>
    <w:rsid w:val="00FB6BC0"/>
    <w:rsid w:val="00FD5B22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1831</TotalTime>
  <Pages>2</Pages>
  <Words>601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182</cp:revision>
  <cp:lastPrinted>2026-10-19T07:39:00Z</cp:lastPrinted>
  <dcterms:created xsi:type="dcterms:W3CDTF">2026-10-16T03:19:00Z</dcterms:created>
  <dcterms:modified xsi:type="dcterms:W3CDTF">2026-10-19T11:46:00Z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