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0231E9">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260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5347970</wp:posOffset>
            </wp:positionH>
            <wp:positionV relativeFrom="paragraph">
              <wp:posOffset>-66675</wp:posOffset>
            </wp:positionV>
            <wp:extent cx="467360" cy="485775"/>
            <wp:effectExtent l="19050" t="0" r="889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7360" cy="485775"/>
                    </a:xfrm>
                    <a:prstGeom prst="rect">
                      <a:avLst/>
                    </a:prstGeom>
                    <a:solidFill>
                      <a:srgbClr val="FFFFFF"/>
                    </a:solidFill>
                    <a:ln w="9525">
                      <a:noFill/>
                      <a:miter lim="800000"/>
                      <a:headEnd/>
                      <a:tailEnd/>
                    </a:ln>
                  </pic:spPr>
                </pic:pic>
              </a:graphicData>
            </a:graphic>
          </wp:anchor>
        </w:drawing>
      </w:r>
      <w:r w:rsidR="006A543C" w:rsidRPr="006A543C">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14.2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6A543C" w:rsidRPr="006A543C">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6A543C">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EC4BB7">
      <w:pPr>
        <w:spacing w:after="0" w:line="240" w:lineRule="auto"/>
        <w:jc w:val="right"/>
        <w:rPr>
          <w:rFonts w:ascii="Cambria" w:hAnsi="Cambria" w:cs="Arial"/>
          <w:sz w:val="24"/>
          <w:szCs w:val="24"/>
        </w:rPr>
      </w:pPr>
      <w:r>
        <w:rPr>
          <w:rFonts w:ascii="Cambria" w:hAnsi="Cambria"/>
          <w:sz w:val="24"/>
          <w:szCs w:val="24"/>
        </w:rPr>
        <w:t>Τετάρτη</w:t>
      </w:r>
      <w:r w:rsidR="00167B87">
        <w:rPr>
          <w:rFonts w:ascii="Cambria" w:hAnsi="Cambria"/>
          <w:sz w:val="24"/>
          <w:szCs w:val="24"/>
        </w:rPr>
        <w:t xml:space="preserve">, </w:t>
      </w:r>
      <w:r w:rsidR="00D730B0">
        <w:rPr>
          <w:rFonts w:ascii="Cambria" w:hAnsi="Cambria"/>
          <w:sz w:val="24"/>
          <w:szCs w:val="24"/>
        </w:rPr>
        <w:t>21</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344781" w:rsidRDefault="00344781">
      <w:pPr>
        <w:spacing w:after="0" w:line="240" w:lineRule="auto"/>
        <w:jc w:val="center"/>
        <w:rPr>
          <w:rFonts w:ascii="Cambria" w:hAnsi="Cambria"/>
          <w:b/>
          <w:bCs/>
          <w:sz w:val="24"/>
          <w:szCs w:val="24"/>
          <w:shd w:val="clear" w:color="auto" w:fill="FFFFFF"/>
        </w:rPr>
      </w:pPr>
    </w:p>
    <w:p w:rsidR="00D418AD" w:rsidRDefault="00596A74" w:rsidP="000231E9">
      <w:pPr>
        <w:pStyle w:val="1"/>
        <w:numPr>
          <w:ilvl w:val="0"/>
          <w:numId w:val="0"/>
        </w:numPr>
        <w:ind w:left="360"/>
        <w:rPr>
          <w:rFonts w:ascii="Segoe UI" w:eastAsia="Times New Roman" w:hAnsi="Segoe UI" w:cs="Segoe UI"/>
          <w:color w:val="222222"/>
          <w:sz w:val="18"/>
          <w:szCs w:val="18"/>
          <w:lang w:eastAsia="el-GR"/>
        </w:rPr>
      </w:pPr>
      <w:r w:rsidRPr="000231E9">
        <w:rPr>
          <w:rFonts w:ascii="Cambria" w:hAnsi="Cambria"/>
          <w:u w:val="none"/>
        </w:rPr>
        <w:t xml:space="preserve">Ημιβύθιση Α/Κ και θαλάσσια ρύπανση στο Βόλο – Εκδήλωση μικρής έκτασης πυρκαγιάς σε Ε/Γ –Τ/Ρ στο Λαύριο - </w:t>
      </w:r>
      <w:r w:rsidR="00993C4B" w:rsidRPr="000231E9">
        <w:rPr>
          <w:rFonts w:ascii="Cambria" w:hAnsi="Cambria" w:cs="Segoe UI"/>
          <w:u w:val="none"/>
        </w:rPr>
        <w:t xml:space="preserve">Εντοπισμός και διάσωση 48 αλλοδαπών στην Αγία Γαλήνη και σύλληψη του διακινητή τους - </w:t>
      </w:r>
      <w:r w:rsidR="00376862" w:rsidRPr="000231E9">
        <w:rPr>
          <w:rFonts w:ascii="Cambria" w:hAnsi="Cambria" w:cs="Segoe UI"/>
          <w:u w:val="none"/>
        </w:rPr>
        <w:t xml:space="preserve">Συνέχεια ενημέρωσης αναφορικά με τον εντοπισμό και διάσωση </w:t>
      </w:r>
      <w:r w:rsidR="00676459" w:rsidRPr="000231E9">
        <w:rPr>
          <w:rFonts w:ascii="Cambria" w:hAnsi="Cambria" w:cs="Segoe UI"/>
          <w:u w:val="none"/>
        </w:rPr>
        <w:t>47</w:t>
      </w:r>
      <w:r w:rsidR="00376862" w:rsidRPr="000231E9">
        <w:rPr>
          <w:rFonts w:ascii="Cambria" w:hAnsi="Cambria" w:cs="Segoe UI"/>
          <w:u w:val="none"/>
        </w:rPr>
        <w:t xml:space="preserve"> </w:t>
      </w:r>
      <w:r w:rsidR="00BB355A" w:rsidRPr="000231E9">
        <w:rPr>
          <w:rFonts w:ascii="Cambria" w:hAnsi="Cambria" w:cs="Segoe UI"/>
          <w:u w:val="none"/>
        </w:rPr>
        <w:t>και 52</w:t>
      </w:r>
      <w:r w:rsidR="006B6D02" w:rsidRPr="000231E9">
        <w:rPr>
          <w:rFonts w:ascii="Cambria" w:hAnsi="Cambria" w:cs="Segoe UI"/>
          <w:u w:val="none"/>
        </w:rPr>
        <w:t xml:space="preserve"> και 42</w:t>
      </w:r>
      <w:r w:rsidR="00BB355A" w:rsidRPr="000231E9">
        <w:rPr>
          <w:rFonts w:ascii="Cambria" w:hAnsi="Cambria" w:cs="Segoe UI"/>
          <w:u w:val="none"/>
        </w:rPr>
        <w:t xml:space="preserve"> </w:t>
      </w:r>
      <w:r w:rsidR="00376862" w:rsidRPr="000231E9">
        <w:rPr>
          <w:rFonts w:ascii="Cambria" w:hAnsi="Cambria" w:cs="Segoe UI"/>
          <w:u w:val="none"/>
        </w:rPr>
        <w:t xml:space="preserve">αλλοδαπών </w:t>
      </w:r>
      <w:r w:rsidR="00676459" w:rsidRPr="000231E9">
        <w:rPr>
          <w:rFonts w:ascii="Cambria" w:hAnsi="Cambria" w:cs="Segoe UI"/>
          <w:u w:val="none"/>
        </w:rPr>
        <w:t>στη Γαύδο</w:t>
      </w:r>
      <w:r w:rsidR="00376862" w:rsidRPr="000231E9">
        <w:rPr>
          <w:rFonts w:ascii="Cambria" w:hAnsi="Cambria" w:cs="Segoe UI"/>
          <w:u w:val="none"/>
        </w:rPr>
        <w:t xml:space="preserve"> - </w:t>
      </w:r>
      <w:r w:rsidR="00B34BDA" w:rsidRPr="000231E9">
        <w:rPr>
          <w:rFonts w:ascii="Cambria" w:hAnsi="Cambria"/>
          <w:u w:val="none"/>
        </w:rPr>
        <w:t xml:space="preserve">Εντοπισμός 38 αλλοδαπών στην Ιεράπετρα – Εντοπισμός </w:t>
      </w:r>
      <w:r w:rsidR="00294C82" w:rsidRPr="000231E9">
        <w:rPr>
          <w:rFonts w:ascii="Cambria" w:hAnsi="Cambria"/>
          <w:u w:val="none"/>
        </w:rPr>
        <w:t xml:space="preserve">και διάσωση </w:t>
      </w:r>
      <w:r w:rsidR="00B34BDA" w:rsidRPr="000231E9">
        <w:rPr>
          <w:rFonts w:ascii="Cambria" w:hAnsi="Cambria"/>
          <w:u w:val="none"/>
        </w:rPr>
        <w:t xml:space="preserve">70 αλλοδαπών στην Ιεράπετρα </w:t>
      </w:r>
      <w:r w:rsidR="00C32475" w:rsidRPr="000231E9">
        <w:rPr>
          <w:rFonts w:ascii="Cambria" w:hAnsi="Cambria"/>
          <w:u w:val="none"/>
        </w:rPr>
        <w:t>–</w:t>
      </w:r>
      <w:r w:rsidR="00E673D4" w:rsidRPr="000231E9">
        <w:rPr>
          <w:rFonts w:ascii="Cambria" w:hAnsi="Cambria"/>
          <w:u w:val="none"/>
        </w:rPr>
        <w:t>Διακομιδές ασθενών</w:t>
      </w:r>
    </w:p>
    <w:p w:rsidR="00596A74" w:rsidRDefault="00596A74" w:rsidP="00D418AD">
      <w:pPr>
        <w:shd w:val="clear" w:color="auto" w:fill="FFFFFF"/>
        <w:spacing w:after="0" w:line="240" w:lineRule="auto"/>
        <w:rPr>
          <w:rFonts w:ascii="Segoe UI" w:eastAsia="Times New Roman" w:hAnsi="Segoe UI" w:cs="Segoe UI"/>
          <w:color w:val="222222"/>
          <w:sz w:val="18"/>
          <w:szCs w:val="18"/>
          <w:u w:val="single"/>
          <w:lang w:eastAsia="el-GR"/>
        </w:rPr>
      </w:pPr>
    </w:p>
    <w:p w:rsidR="00596A74" w:rsidRDefault="00596A74" w:rsidP="00596A74">
      <w:pPr>
        <w:shd w:val="clear" w:color="auto" w:fill="FFFFFF"/>
        <w:spacing w:after="0" w:line="240" w:lineRule="auto"/>
        <w:ind w:firstLine="720"/>
        <w:rPr>
          <w:rFonts w:ascii="Cambria" w:hAnsi="Cambria" w:cs="Segoe UI"/>
          <w:color w:val="222222"/>
          <w:sz w:val="24"/>
          <w:szCs w:val="24"/>
          <w:shd w:val="clear" w:color="auto" w:fill="FFFFFF"/>
        </w:rPr>
      </w:pPr>
      <w:r w:rsidRPr="00C32475">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πρω</w:t>
      </w:r>
      <w:r w:rsidRPr="00C32475">
        <w:rPr>
          <w:rFonts w:ascii="Cambria" w:hAnsi="Cambria" w:cs="Segoe UI"/>
          <w:color w:val="222222"/>
          <w:sz w:val="24"/>
          <w:szCs w:val="24"/>
          <w:shd w:val="clear" w:color="auto" w:fill="FFFFFF"/>
        </w:rPr>
        <w:t>ινές ώρες</w:t>
      </w:r>
      <w:r>
        <w:rPr>
          <w:rFonts w:ascii="Cambria" w:hAnsi="Cambria" w:cs="Segoe UI"/>
          <w:color w:val="222222"/>
          <w:sz w:val="24"/>
          <w:szCs w:val="24"/>
          <w:shd w:val="clear" w:color="auto" w:fill="FFFFFF"/>
        </w:rPr>
        <w:t xml:space="preserve"> σήμερα</w:t>
      </w:r>
      <w:r w:rsidRPr="00C32475">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ενημερώθηκε η Λιμενική Αρχή του Βόλου για την ύπαρξη ημιβυθισμένου αλιευτικού (Α/Κ) σκάφους, άνευ επιβαινόντων, το οποίο βρισκόταν πλαγιοδετημένο στο αλιευτικό καταφύγιο στην περιοχή «ΤΕΛΩΝΕΙΟΥ» στο λιμάνι του Βόλου. Στο σημείο μετέβησαν στελέχη Λ.Σ.-ΕΛ.ΑΚΤ. όπου διαπίστωσαν την ύπαρξη θαλάσσιας ρύπανσης μικρής έκτασης, περίπου δέκα (10) τ.μ., με διαρροή κηλίδων πετρελαιοειδών ιριδίζουσας μορφής.</w:t>
      </w:r>
    </w:p>
    <w:p w:rsidR="00596A74" w:rsidRDefault="000231E9" w:rsidP="000231E9">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596A74">
        <w:rPr>
          <w:rFonts w:ascii="Cambria" w:hAnsi="Cambria" w:cs="Segoe UI"/>
          <w:color w:val="222222"/>
          <w:sz w:val="24"/>
          <w:szCs w:val="24"/>
          <w:shd w:val="clear" w:color="auto" w:fill="FFFFFF"/>
        </w:rPr>
        <w:t>Από το Κεντρικό Λιμεναρχείο Βόλου</w:t>
      </w:r>
      <w:r w:rsidR="00596A74" w:rsidRPr="00C32475">
        <w:rPr>
          <w:rFonts w:ascii="Cambria" w:hAnsi="Cambria" w:cs="Segoe UI"/>
          <w:color w:val="222222"/>
          <w:sz w:val="24"/>
          <w:szCs w:val="24"/>
          <w:shd w:val="clear" w:color="auto" w:fill="FFFFFF"/>
        </w:rPr>
        <w:t xml:space="preserve">, ενημερώθηκε </w:t>
      </w:r>
      <w:r w:rsidR="00596A74">
        <w:rPr>
          <w:rFonts w:ascii="Cambria" w:hAnsi="Cambria" w:cs="Segoe UI"/>
          <w:color w:val="222222"/>
          <w:sz w:val="24"/>
          <w:szCs w:val="24"/>
          <w:shd w:val="clear" w:color="auto" w:fill="FFFFFF"/>
        </w:rPr>
        <w:t xml:space="preserve">άμεσα </w:t>
      </w:r>
      <w:r w:rsidR="00596A74" w:rsidRPr="00C32475">
        <w:rPr>
          <w:rFonts w:ascii="Cambria" w:hAnsi="Cambria" w:cs="Segoe UI"/>
          <w:color w:val="222222"/>
          <w:sz w:val="24"/>
          <w:szCs w:val="24"/>
          <w:shd w:val="clear" w:color="auto" w:fill="FFFFFF"/>
        </w:rPr>
        <w:t xml:space="preserve">ο φορέας διαχείρισης του λιμένα και πραγματοποιήθηκε καταπολέμηση της ρύπανσης με </w:t>
      </w:r>
      <w:r w:rsidR="00596A74">
        <w:rPr>
          <w:rFonts w:ascii="Cambria" w:hAnsi="Cambria" w:cs="Segoe UI"/>
          <w:color w:val="222222"/>
          <w:sz w:val="24"/>
          <w:szCs w:val="24"/>
          <w:shd w:val="clear" w:color="auto" w:fill="FFFFFF"/>
        </w:rPr>
        <w:t xml:space="preserve">την τοποθέτηση πλωτού φράγματος και </w:t>
      </w:r>
      <w:r w:rsidR="00596A74" w:rsidRPr="00C32475">
        <w:rPr>
          <w:rFonts w:ascii="Cambria" w:hAnsi="Cambria" w:cs="Segoe UI"/>
          <w:color w:val="222222"/>
          <w:sz w:val="24"/>
          <w:szCs w:val="24"/>
          <w:shd w:val="clear" w:color="auto" w:fill="FFFFFF"/>
        </w:rPr>
        <w:t xml:space="preserve">τη χρήση απορροφητικών υλικών, με ικανοποιητικά αποτελέσματα. </w:t>
      </w:r>
      <w:r w:rsidR="00596A74">
        <w:rPr>
          <w:rFonts w:ascii="Cambria" w:hAnsi="Cambria" w:cs="Segoe UI"/>
          <w:color w:val="222222"/>
          <w:sz w:val="24"/>
          <w:szCs w:val="24"/>
          <w:shd w:val="clear" w:color="auto" w:fill="FFFFFF"/>
        </w:rPr>
        <w:t xml:space="preserve">Προανάκριση διενεργείται από την </w:t>
      </w:r>
      <w:r w:rsidR="00596A74" w:rsidRPr="00C32475">
        <w:rPr>
          <w:rFonts w:ascii="Cambria" w:hAnsi="Cambria" w:cs="Segoe UI"/>
          <w:color w:val="222222"/>
          <w:sz w:val="24"/>
          <w:szCs w:val="24"/>
          <w:shd w:val="clear" w:color="auto" w:fill="FFFFFF"/>
        </w:rPr>
        <w:t xml:space="preserve">Λιμενική Αρχή </w:t>
      </w:r>
      <w:r w:rsidR="00596A74">
        <w:rPr>
          <w:rFonts w:ascii="Cambria" w:hAnsi="Cambria" w:cs="Segoe UI"/>
          <w:color w:val="222222"/>
          <w:sz w:val="24"/>
          <w:szCs w:val="24"/>
          <w:shd w:val="clear" w:color="auto" w:fill="FFFFFF"/>
        </w:rPr>
        <w:t xml:space="preserve">του Βόλου. </w:t>
      </w:r>
    </w:p>
    <w:p w:rsidR="00927B6C" w:rsidRPr="00C32475" w:rsidRDefault="00927B6C" w:rsidP="00596A74">
      <w:pPr>
        <w:shd w:val="clear" w:color="auto" w:fill="FFFFFF"/>
        <w:spacing w:after="0" w:line="240" w:lineRule="auto"/>
        <w:ind w:firstLine="720"/>
        <w:rPr>
          <w:rFonts w:ascii="Cambria" w:hAnsi="Cambria"/>
          <w:sz w:val="24"/>
          <w:szCs w:val="24"/>
        </w:rPr>
      </w:pPr>
    </w:p>
    <w:p w:rsidR="00927B6C" w:rsidRPr="00927B6C" w:rsidRDefault="00596A74" w:rsidP="00596A74">
      <w:pPr>
        <w:shd w:val="clear" w:color="auto" w:fill="FFFFFF"/>
        <w:spacing w:after="0" w:line="240" w:lineRule="auto"/>
        <w:ind w:firstLine="720"/>
        <w:jc w:val="center"/>
        <w:rPr>
          <w:rFonts w:ascii="Cambria" w:hAnsi="Cambria"/>
          <w:sz w:val="24"/>
          <w:szCs w:val="24"/>
          <w:lang w:val="en-US"/>
        </w:rPr>
      </w:pPr>
      <w:r>
        <w:rPr>
          <w:rFonts w:ascii="Cambria" w:hAnsi="Cambria"/>
          <w:sz w:val="24"/>
          <w:szCs w:val="24"/>
        </w:rPr>
        <w:t>*****</w:t>
      </w:r>
    </w:p>
    <w:p w:rsidR="00596A74" w:rsidRDefault="000231E9" w:rsidP="000231E9">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596A74" w:rsidRPr="00596A74">
        <w:rPr>
          <w:rFonts w:ascii="Cambria" w:hAnsi="Cambria" w:cs="Segoe UI"/>
          <w:color w:val="222222"/>
          <w:sz w:val="24"/>
          <w:szCs w:val="24"/>
          <w:shd w:val="clear" w:color="auto" w:fill="FFFFFF"/>
        </w:rPr>
        <w:t xml:space="preserve">Τις μεσημβρινές ώρες σήμερα, </w:t>
      </w:r>
      <w:r w:rsidR="00596A74">
        <w:rPr>
          <w:rFonts w:ascii="Cambria" w:hAnsi="Cambria" w:cs="Segoe UI"/>
          <w:color w:val="222222"/>
          <w:sz w:val="24"/>
          <w:szCs w:val="24"/>
          <w:shd w:val="clear" w:color="auto" w:fill="FFFFFF"/>
        </w:rPr>
        <w:t>στελέχη της Λιμενικής Αρχής του Λαυρίου,</w:t>
      </w:r>
      <w:r w:rsidR="00716946">
        <w:rPr>
          <w:rFonts w:ascii="Cambria" w:hAnsi="Cambria" w:cs="Segoe UI"/>
          <w:color w:val="222222"/>
          <w:sz w:val="24"/>
          <w:szCs w:val="24"/>
          <w:shd w:val="clear" w:color="auto" w:fill="FFFFFF"/>
        </w:rPr>
        <w:t xml:space="preserve"> διαπίστωσαν στο πλαίσιο χερσαίας περιπολίας </w:t>
      </w:r>
      <w:r w:rsidR="00596A74">
        <w:rPr>
          <w:rFonts w:ascii="Cambria" w:hAnsi="Cambria" w:cs="Segoe UI"/>
          <w:color w:val="222222"/>
          <w:sz w:val="24"/>
          <w:szCs w:val="24"/>
          <w:shd w:val="clear" w:color="auto" w:fill="FFFFFF"/>
        </w:rPr>
        <w:t xml:space="preserve">την </w:t>
      </w:r>
      <w:r>
        <w:rPr>
          <w:rFonts w:ascii="Cambria" w:hAnsi="Cambria" w:cs="Segoe UI"/>
          <w:color w:val="222222"/>
          <w:sz w:val="24"/>
          <w:szCs w:val="24"/>
          <w:shd w:val="clear" w:color="auto" w:fill="FFFFFF"/>
        </w:rPr>
        <w:t>εκδήλωση</w:t>
      </w:r>
      <w:r w:rsidR="00596A74">
        <w:rPr>
          <w:rFonts w:ascii="Cambria" w:hAnsi="Cambria" w:cs="Segoe UI"/>
          <w:color w:val="222222"/>
          <w:sz w:val="24"/>
          <w:szCs w:val="24"/>
          <w:shd w:val="clear" w:color="auto" w:fill="FFFFFF"/>
        </w:rPr>
        <w:t xml:space="preserve"> μικρής έκτασης πυρκαγιάς, στο εσωτερικό μέρος ενός</w:t>
      </w:r>
      <w:r w:rsidR="00596A74" w:rsidRPr="00596A74">
        <w:rPr>
          <w:rFonts w:ascii="Cambria" w:hAnsi="Cambria" w:cs="Segoe UI"/>
          <w:color w:val="222222"/>
          <w:sz w:val="24"/>
          <w:szCs w:val="24"/>
          <w:shd w:val="clear" w:color="auto" w:fill="FFFFFF"/>
        </w:rPr>
        <w:t xml:space="preserve"> </w:t>
      </w:r>
      <w:r w:rsidR="00596A74">
        <w:rPr>
          <w:rFonts w:ascii="Cambria" w:hAnsi="Cambria" w:cs="Segoe UI"/>
          <w:color w:val="222222"/>
          <w:sz w:val="24"/>
          <w:szCs w:val="24"/>
          <w:shd w:val="clear" w:color="auto" w:fill="FFFFFF"/>
        </w:rPr>
        <w:t>επιβατηγού –τουριστικού (Ε/Γ–Τ/Ρ) πλοίου, στ</w:t>
      </w:r>
      <w:r w:rsidR="00716946">
        <w:rPr>
          <w:rFonts w:ascii="Cambria" w:hAnsi="Cambria" w:cs="Segoe UI"/>
          <w:color w:val="222222"/>
          <w:sz w:val="24"/>
          <w:szCs w:val="24"/>
          <w:shd w:val="clear" w:color="auto" w:fill="FFFFFF"/>
        </w:rPr>
        <w:t xml:space="preserve">ην χερσαία ζώνη του τουριστικού </w:t>
      </w:r>
      <w:r w:rsidR="00596A74">
        <w:rPr>
          <w:rFonts w:ascii="Cambria" w:hAnsi="Cambria" w:cs="Segoe UI"/>
          <w:color w:val="222222"/>
          <w:sz w:val="24"/>
          <w:szCs w:val="24"/>
          <w:shd w:val="clear" w:color="auto" w:fill="FFFFFF"/>
        </w:rPr>
        <w:t>λιμένα του Λαυρίου</w:t>
      </w:r>
      <w:r w:rsidR="00596A74" w:rsidRPr="00596A74">
        <w:rPr>
          <w:rFonts w:ascii="Cambria" w:hAnsi="Cambria" w:cs="Segoe UI"/>
          <w:color w:val="222222"/>
          <w:sz w:val="24"/>
          <w:szCs w:val="24"/>
          <w:shd w:val="clear" w:color="auto" w:fill="FFFFFF"/>
        </w:rPr>
        <w:t xml:space="preserve">. </w:t>
      </w:r>
      <w:r w:rsidR="00716946">
        <w:rPr>
          <w:rFonts w:ascii="Cambria" w:hAnsi="Cambria" w:cs="Segoe UI"/>
          <w:color w:val="222222"/>
          <w:sz w:val="24"/>
          <w:szCs w:val="24"/>
          <w:shd w:val="clear" w:color="auto" w:fill="FFFFFF"/>
        </w:rPr>
        <w:t xml:space="preserve">Η </w:t>
      </w:r>
      <w:r w:rsidR="00596A74" w:rsidRPr="00596A74">
        <w:rPr>
          <w:rFonts w:ascii="Cambria" w:hAnsi="Cambria" w:cs="Segoe UI"/>
          <w:color w:val="222222"/>
          <w:sz w:val="24"/>
          <w:szCs w:val="24"/>
          <w:shd w:val="clear" w:color="auto" w:fill="FFFFFF"/>
        </w:rPr>
        <w:t xml:space="preserve">πυρκαγιά </w:t>
      </w:r>
      <w:r w:rsidR="00716946" w:rsidRPr="00596A74">
        <w:rPr>
          <w:rFonts w:ascii="Cambria" w:hAnsi="Cambria" w:cs="Segoe UI"/>
          <w:color w:val="222222"/>
          <w:sz w:val="24"/>
          <w:szCs w:val="24"/>
          <w:shd w:val="clear" w:color="auto" w:fill="FFFFFF"/>
        </w:rPr>
        <w:t>κατασβήστηκε</w:t>
      </w:r>
      <w:r w:rsidR="00596A74" w:rsidRPr="00596A74">
        <w:rPr>
          <w:rFonts w:ascii="Cambria" w:hAnsi="Cambria" w:cs="Segoe UI"/>
          <w:color w:val="222222"/>
          <w:sz w:val="24"/>
          <w:szCs w:val="24"/>
          <w:shd w:val="clear" w:color="auto" w:fill="FFFFFF"/>
        </w:rPr>
        <w:t xml:space="preserve"> άμεσα από </w:t>
      </w:r>
      <w:r w:rsidR="00716946">
        <w:rPr>
          <w:rFonts w:ascii="Cambria" w:hAnsi="Cambria" w:cs="Segoe UI"/>
          <w:color w:val="222222"/>
          <w:sz w:val="24"/>
          <w:szCs w:val="24"/>
          <w:shd w:val="clear" w:color="auto" w:fill="FFFFFF"/>
        </w:rPr>
        <w:t>οχήματα της Πυροσβεστικής Υπηρεσίας. Προανάκριση διενεργείται α</w:t>
      </w:r>
      <w:r w:rsidR="00596A74" w:rsidRPr="00596A74">
        <w:rPr>
          <w:rFonts w:ascii="Cambria" w:hAnsi="Cambria" w:cs="Segoe UI"/>
          <w:color w:val="222222"/>
          <w:sz w:val="24"/>
          <w:szCs w:val="24"/>
          <w:shd w:val="clear" w:color="auto" w:fill="FFFFFF"/>
        </w:rPr>
        <w:t xml:space="preserve">πό το Κεντρικό Λιμεναρχείο </w:t>
      </w:r>
      <w:r w:rsidR="00716946">
        <w:rPr>
          <w:rFonts w:ascii="Cambria" w:hAnsi="Cambria" w:cs="Segoe UI"/>
          <w:color w:val="222222"/>
          <w:sz w:val="24"/>
          <w:szCs w:val="24"/>
          <w:shd w:val="clear" w:color="auto" w:fill="FFFFFF"/>
        </w:rPr>
        <w:t xml:space="preserve">Λαυρίου, ενώ από το περιστατικό δεν προκλήθηκε τραυματισμός. </w:t>
      </w:r>
    </w:p>
    <w:p w:rsidR="00927B6C" w:rsidRPr="00927B6C" w:rsidRDefault="00927B6C" w:rsidP="00596A7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Διαθέσιμο φωτογραφικό υλικό έχει αναρτηθεί στο </w:t>
      </w:r>
      <w:hyperlink r:id="rId11" w:history="1">
        <w:r w:rsidRPr="00E13D8E">
          <w:rPr>
            <w:rStyle w:val="-0"/>
            <w:rFonts w:ascii="Cambria" w:eastAsia="Calibri" w:hAnsi="Cambria" w:cs="Segoe UI"/>
            <w:sz w:val="24"/>
            <w:szCs w:val="24"/>
            <w:shd w:val="clear" w:color="auto" w:fill="FFFFFF"/>
            <w:lang w:val="en-US"/>
          </w:rPr>
          <w:t>www</w:t>
        </w:r>
        <w:r w:rsidRPr="00927B6C">
          <w:rPr>
            <w:rStyle w:val="-0"/>
            <w:rFonts w:ascii="Cambria" w:eastAsia="Calibri" w:hAnsi="Cambria" w:cs="Segoe UI"/>
            <w:sz w:val="24"/>
            <w:szCs w:val="24"/>
            <w:shd w:val="clear" w:color="auto" w:fill="FFFFFF"/>
          </w:rPr>
          <w:t>.</w:t>
        </w:r>
        <w:r w:rsidRPr="00E13D8E">
          <w:rPr>
            <w:rStyle w:val="-0"/>
            <w:rFonts w:ascii="Cambria" w:eastAsia="Calibri" w:hAnsi="Cambria" w:cs="Segoe UI"/>
            <w:sz w:val="24"/>
            <w:szCs w:val="24"/>
            <w:shd w:val="clear" w:color="auto" w:fill="FFFFFF"/>
            <w:lang w:val="en-US"/>
          </w:rPr>
          <w:t>hcg</w:t>
        </w:r>
        <w:r w:rsidRPr="00927B6C">
          <w:rPr>
            <w:rStyle w:val="-0"/>
            <w:rFonts w:ascii="Cambria" w:eastAsia="Calibri" w:hAnsi="Cambria" w:cs="Segoe UI"/>
            <w:sz w:val="24"/>
            <w:szCs w:val="24"/>
            <w:shd w:val="clear" w:color="auto" w:fill="FFFFFF"/>
          </w:rPr>
          <w:t>.</w:t>
        </w:r>
        <w:r w:rsidRPr="00E13D8E">
          <w:rPr>
            <w:rStyle w:val="-0"/>
            <w:rFonts w:ascii="Cambria" w:eastAsia="Calibri" w:hAnsi="Cambria" w:cs="Segoe UI"/>
            <w:sz w:val="24"/>
            <w:szCs w:val="24"/>
            <w:shd w:val="clear" w:color="auto" w:fill="FFFFFF"/>
            <w:lang w:val="en-US"/>
          </w:rPr>
          <w:t>gr</w:t>
        </w:r>
      </w:hyperlink>
    </w:p>
    <w:p w:rsidR="00596A74" w:rsidRPr="00716946" w:rsidRDefault="00596A74" w:rsidP="00596A74">
      <w:pPr>
        <w:shd w:val="clear" w:color="auto" w:fill="FFFFFF"/>
        <w:spacing w:after="0" w:line="240" w:lineRule="auto"/>
        <w:rPr>
          <w:rFonts w:ascii="Cambria" w:hAnsi="Cambria" w:cs="Segoe UI"/>
          <w:color w:val="222222"/>
          <w:sz w:val="24"/>
          <w:szCs w:val="24"/>
          <w:shd w:val="clear" w:color="auto" w:fill="FFFFFF"/>
        </w:rPr>
      </w:pPr>
    </w:p>
    <w:p w:rsidR="00596A74" w:rsidRDefault="00596A74" w:rsidP="000231E9">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sz w:val="24"/>
          <w:szCs w:val="24"/>
        </w:rPr>
        <w:t>*****</w:t>
      </w:r>
    </w:p>
    <w:p w:rsidR="00293A6B" w:rsidRDefault="000231E9" w:rsidP="000231E9">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993C4B" w:rsidRPr="00993C4B">
        <w:rPr>
          <w:rFonts w:ascii="Cambria" w:hAnsi="Cambria" w:cs="Segoe UI"/>
          <w:color w:val="222222"/>
          <w:sz w:val="24"/>
          <w:szCs w:val="24"/>
          <w:shd w:val="clear" w:color="auto" w:fill="FFFFFF"/>
        </w:rPr>
        <w:t xml:space="preserve">Τις πρώτες πρωινές ώρες σήμερα, ενημερώθηκε η Λιμενική Αρχή </w:t>
      </w:r>
      <w:r w:rsidR="00267FAF">
        <w:rPr>
          <w:rFonts w:ascii="Cambria" w:hAnsi="Cambria" w:cs="Segoe UI"/>
          <w:color w:val="222222"/>
          <w:sz w:val="24"/>
          <w:szCs w:val="24"/>
          <w:shd w:val="clear" w:color="auto" w:fill="FFFFFF"/>
        </w:rPr>
        <w:t>του Ρεθύμνου</w:t>
      </w:r>
      <w:r w:rsidR="00993C4B" w:rsidRPr="00993C4B">
        <w:rPr>
          <w:rFonts w:ascii="Cambria" w:hAnsi="Cambria" w:cs="Segoe UI"/>
          <w:color w:val="222222"/>
          <w:sz w:val="24"/>
          <w:szCs w:val="24"/>
          <w:shd w:val="clear" w:color="auto" w:fill="FFFFFF"/>
        </w:rPr>
        <w:t xml:space="preserve">, για παροχή συνδρομής σε λέμβο με αλλοδαπούς επιβαίνοντες σε δυσχερή θέση, στη θαλάσσια περιοχή </w:t>
      </w:r>
      <w:r w:rsidR="00267FAF">
        <w:rPr>
          <w:rFonts w:ascii="Cambria" w:hAnsi="Cambria" w:cs="Segoe UI"/>
          <w:color w:val="222222"/>
          <w:sz w:val="24"/>
          <w:szCs w:val="24"/>
          <w:shd w:val="clear" w:color="auto" w:fill="FFFFFF"/>
        </w:rPr>
        <w:t>40</w:t>
      </w:r>
      <w:r w:rsidR="00993C4B" w:rsidRPr="00993C4B">
        <w:rPr>
          <w:rFonts w:ascii="Cambria" w:hAnsi="Cambria" w:cs="Segoe UI"/>
          <w:color w:val="222222"/>
          <w:sz w:val="24"/>
          <w:szCs w:val="24"/>
          <w:shd w:val="clear" w:color="auto" w:fill="FFFFFF"/>
        </w:rPr>
        <w:t xml:space="preserve"> ν.μ. νότια της Αγίας Γαλήνης. Άμεσα </w:t>
      </w:r>
      <w:r w:rsidR="00267FAF">
        <w:rPr>
          <w:rFonts w:ascii="Cambria" w:hAnsi="Cambria" w:cs="Segoe UI"/>
          <w:color w:val="222222"/>
          <w:sz w:val="24"/>
          <w:szCs w:val="24"/>
          <w:shd w:val="clear" w:color="auto" w:fill="FFFFFF"/>
        </w:rPr>
        <w:t xml:space="preserve">μετέβη στην περιοχή ένα </w:t>
      </w:r>
      <w:r w:rsidR="00267FAF" w:rsidRPr="00267FAF">
        <w:rPr>
          <w:rFonts w:ascii="Cambria" w:hAnsi="Cambria" w:cs="Segoe UI"/>
          <w:color w:val="222222"/>
          <w:sz w:val="24"/>
          <w:szCs w:val="24"/>
          <w:shd w:val="clear" w:color="auto" w:fill="FFFFFF"/>
        </w:rPr>
        <w:t xml:space="preserve">Περιπολικό </w:t>
      </w:r>
      <w:r w:rsidR="00675A4D">
        <w:rPr>
          <w:rFonts w:ascii="Cambria" w:hAnsi="Cambria" w:cs="Segoe UI"/>
          <w:color w:val="222222"/>
          <w:sz w:val="24"/>
          <w:szCs w:val="24"/>
          <w:shd w:val="clear" w:color="auto" w:fill="FFFFFF"/>
        </w:rPr>
        <w:t xml:space="preserve">Πλοίο </w:t>
      </w:r>
      <w:r w:rsidR="00267FAF" w:rsidRPr="00267FAF">
        <w:rPr>
          <w:rFonts w:ascii="Cambria" w:hAnsi="Cambria" w:cs="Segoe UI"/>
          <w:color w:val="222222"/>
          <w:sz w:val="24"/>
          <w:szCs w:val="24"/>
          <w:shd w:val="clear" w:color="auto" w:fill="FFFFFF"/>
        </w:rPr>
        <w:t>Λ.Σ.-ΕΛ.ΑΚΤ. (ΠΠΛΣ)</w:t>
      </w:r>
      <w:r w:rsidR="00675A4D">
        <w:rPr>
          <w:rFonts w:ascii="Cambria" w:hAnsi="Cambria" w:cs="Segoe UI"/>
          <w:color w:val="222222"/>
          <w:sz w:val="24"/>
          <w:szCs w:val="24"/>
          <w:shd w:val="clear" w:color="auto" w:fill="FFFFFF"/>
        </w:rPr>
        <w:t>,</w:t>
      </w:r>
      <w:r w:rsidR="00993C4B" w:rsidRPr="00993C4B">
        <w:rPr>
          <w:rFonts w:ascii="Cambria" w:hAnsi="Cambria" w:cs="Segoe UI"/>
          <w:color w:val="222222"/>
          <w:sz w:val="24"/>
          <w:szCs w:val="24"/>
          <w:shd w:val="clear" w:color="auto" w:fill="FFFFFF"/>
        </w:rPr>
        <w:t xml:space="preserve"> το οπ</w:t>
      </w:r>
      <w:r w:rsidR="00267FAF">
        <w:rPr>
          <w:rFonts w:ascii="Cambria" w:hAnsi="Cambria" w:cs="Segoe UI"/>
          <w:color w:val="222222"/>
          <w:sz w:val="24"/>
          <w:szCs w:val="24"/>
          <w:shd w:val="clear" w:color="auto" w:fill="FFFFFF"/>
        </w:rPr>
        <w:t>οίο εντόπισε και περισυνέλεξε 48</w:t>
      </w:r>
      <w:r w:rsidR="00A74F9D">
        <w:rPr>
          <w:rFonts w:ascii="Cambria" w:hAnsi="Cambria" w:cs="Segoe UI"/>
          <w:color w:val="222222"/>
          <w:sz w:val="24"/>
          <w:szCs w:val="24"/>
          <w:shd w:val="clear" w:color="auto" w:fill="FFFFFF"/>
        </w:rPr>
        <w:t xml:space="preserve"> αλλοδαπούς</w:t>
      </w:r>
      <w:r w:rsidR="00396EA6">
        <w:rPr>
          <w:rFonts w:ascii="Cambria" w:hAnsi="Cambria" w:cs="Segoe UI"/>
          <w:color w:val="222222"/>
          <w:sz w:val="24"/>
          <w:szCs w:val="24"/>
          <w:shd w:val="clear" w:color="auto" w:fill="FFFFFF"/>
        </w:rPr>
        <w:t xml:space="preserve"> </w:t>
      </w:r>
      <w:r w:rsidR="00A74F9D">
        <w:rPr>
          <w:rFonts w:ascii="Cambria" w:hAnsi="Cambria" w:cs="Segoe UI"/>
          <w:color w:val="222222"/>
          <w:sz w:val="24"/>
          <w:szCs w:val="24"/>
          <w:shd w:val="clear" w:color="auto" w:fill="FFFFFF"/>
        </w:rPr>
        <w:t>(41 άνδρες, 2 γυναίκες</w:t>
      </w:r>
      <w:r w:rsidR="00267FAF">
        <w:rPr>
          <w:rFonts w:ascii="Cambria" w:hAnsi="Cambria" w:cs="Segoe UI"/>
          <w:color w:val="222222"/>
          <w:sz w:val="24"/>
          <w:szCs w:val="24"/>
          <w:shd w:val="clear" w:color="auto" w:fill="FFFFFF"/>
        </w:rPr>
        <w:t xml:space="preserve"> και 5</w:t>
      </w:r>
      <w:r w:rsidR="00993C4B" w:rsidRPr="00993C4B">
        <w:rPr>
          <w:rFonts w:ascii="Cambria" w:hAnsi="Cambria" w:cs="Segoe UI"/>
          <w:color w:val="222222"/>
          <w:sz w:val="24"/>
          <w:szCs w:val="24"/>
          <w:shd w:val="clear" w:color="auto" w:fill="FFFFFF"/>
        </w:rPr>
        <w:t xml:space="preserve"> ανήλικο</w:t>
      </w:r>
      <w:r w:rsidR="00267FAF">
        <w:rPr>
          <w:rFonts w:ascii="Cambria" w:hAnsi="Cambria" w:cs="Segoe UI"/>
          <w:color w:val="222222"/>
          <w:sz w:val="24"/>
          <w:szCs w:val="24"/>
          <w:shd w:val="clear" w:color="auto" w:fill="FFFFFF"/>
        </w:rPr>
        <w:t>υ</w:t>
      </w:r>
      <w:r w:rsidR="00993C4B" w:rsidRPr="00993C4B">
        <w:rPr>
          <w:rFonts w:ascii="Cambria" w:hAnsi="Cambria" w:cs="Segoe UI"/>
          <w:color w:val="222222"/>
          <w:sz w:val="24"/>
          <w:szCs w:val="24"/>
          <w:shd w:val="clear" w:color="auto" w:fill="FFFFFF"/>
        </w:rPr>
        <w:t xml:space="preserve">ς) και τους μετέφερε </w:t>
      </w:r>
      <w:r w:rsidR="00267FAF">
        <w:rPr>
          <w:rFonts w:ascii="Cambria" w:hAnsi="Cambria" w:cs="Segoe UI"/>
          <w:color w:val="222222"/>
          <w:sz w:val="24"/>
          <w:szCs w:val="24"/>
          <w:shd w:val="clear" w:color="auto" w:fill="FFFFFF"/>
        </w:rPr>
        <w:t xml:space="preserve">με ασφάλεια </w:t>
      </w:r>
      <w:r w:rsidR="00993C4B" w:rsidRPr="00993C4B">
        <w:rPr>
          <w:rFonts w:ascii="Cambria" w:hAnsi="Cambria" w:cs="Segoe UI"/>
          <w:color w:val="222222"/>
          <w:sz w:val="24"/>
          <w:szCs w:val="24"/>
          <w:shd w:val="clear" w:color="auto" w:fill="FFFFFF"/>
        </w:rPr>
        <w:t xml:space="preserve">στο λιμάνι της Αγίας Γαλήνης. Ακολούθως, </w:t>
      </w:r>
      <w:r w:rsidR="00267FAF">
        <w:rPr>
          <w:rFonts w:ascii="Cambria" w:hAnsi="Cambria" w:cs="Segoe UI"/>
          <w:color w:val="222222"/>
          <w:sz w:val="24"/>
          <w:szCs w:val="24"/>
          <w:shd w:val="clear" w:color="auto" w:fill="FFFFFF"/>
        </w:rPr>
        <w:t xml:space="preserve">οι αλλοδαποί </w:t>
      </w:r>
      <w:r w:rsidR="00993C4B" w:rsidRPr="00993C4B">
        <w:rPr>
          <w:rFonts w:ascii="Cambria" w:hAnsi="Cambria" w:cs="Segoe UI"/>
          <w:color w:val="222222"/>
          <w:sz w:val="24"/>
          <w:szCs w:val="24"/>
          <w:shd w:val="clear" w:color="auto" w:fill="FFFFFF"/>
        </w:rPr>
        <w:t xml:space="preserve">μεταφέρθηκαν </w:t>
      </w:r>
      <w:r w:rsidR="00267FAF">
        <w:rPr>
          <w:rFonts w:ascii="Cambria" w:hAnsi="Cambria" w:cs="Segoe UI"/>
          <w:color w:val="222222"/>
          <w:sz w:val="24"/>
          <w:szCs w:val="24"/>
          <w:shd w:val="clear" w:color="auto" w:fill="FFFFFF"/>
        </w:rPr>
        <w:t xml:space="preserve">με λεωφορείο </w:t>
      </w:r>
      <w:r w:rsidR="00993C4B" w:rsidRPr="00993C4B">
        <w:rPr>
          <w:rFonts w:ascii="Cambria" w:hAnsi="Cambria" w:cs="Segoe UI"/>
          <w:color w:val="222222"/>
          <w:sz w:val="24"/>
          <w:szCs w:val="24"/>
          <w:shd w:val="clear" w:color="auto" w:fill="FFFFFF"/>
        </w:rPr>
        <w:t>στο λιμάνι του Ρεθύμνου</w:t>
      </w:r>
      <w:r w:rsidR="00267FAF">
        <w:rPr>
          <w:rFonts w:ascii="Cambria" w:hAnsi="Cambria" w:cs="Segoe UI"/>
          <w:color w:val="222222"/>
          <w:sz w:val="24"/>
          <w:szCs w:val="24"/>
          <w:shd w:val="clear" w:color="auto" w:fill="FFFFFF"/>
        </w:rPr>
        <w:t>,</w:t>
      </w:r>
      <w:r w:rsidR="00993C4B" w:rsidRPr="00993C4B">
        <w:rPr>
          <w:rFonts w:ascii="Cambria" w:hAnsi="Cambria" w:cs="Segoe UI"/>
          <w:color w:val="222222"/>
          <w:sz w:val="24"/>
          <w:szCs w:val="24"/>
          <w:shd w:val="clear" w:color="auto" w:fill="FFFFFF"/>
        </w:rPr>
        <w:t xml:space="preserve"> συνοδεία στελεχών του Λιμενικού Σταθμού Αγίας Γαλήνης.</w:t>
      </w:r>
    </w:p>
    <w:p w:rsidR="00D418AD" w:rsidRPr="00993C4B" w:rsidRDefault="00396EA6" w:rsidP="00396EA6">
      <w:pPr>
        <w:shd w:val="clear" w:color="auto" w:fill="FFFFFF"/>
        <w:spacing w:after="0" w:line="240" w:lineRule="auto"/>
        <w:ind w:firstLine="36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ab/>
      </w:r>
      <w:r w:rsidR="00993C4B" w:rsidRPr="00993C4B">
        <w:rPr>
          <w:rFonts w:ascii="Cambria" w:hAnsi="Cambria" w:cs="Segoe UI"/>
          <w:color w:val="222222"/>
          <w:sz w:val="24"/>
          <w:szCs w:val="24"/>
          <w:shd w:val="clear" w:color="auto" w:fill="FFFFFF"/>
        </w:rPr>
        <w:t>Από το Λιμεναρχείο Ρεθύμνου που διενεργεί τη</w:t>
      </w:r>
      <w:r w:rsidR="00267FAF">
        <w:rPr>
          <w:rFonts w:ascii="Cambria" w:hAnsi="Cambria" w:cs="Segoe UI"/>
          <w:color w:val="222222"/>
          <w:sz w:val="24"/>
          <w:szCs w:val="24"/>
          <w:shd w:val="clear" w:color="auto" w:fill="FFFFFF"/>
        </w:rPr>
        <w:t>ν προανάκριση, συνελήφθη ένας 17</w:t>
      </w:r>
      <w:r w:rsidR="00993C4B" w:rsidRPr="00993C4B">
        <w:rPr>
          <w:rFonts w:ascii="Cambria" w:hAnsi="Cambria" w:cs="Segoe UI"/>
          <w:color w:val="222222"/>
          <w:sz w:val="24"/>
          <w:szCs w:val="24"/>
          <w:shd w:val="clear" w:color="auto" w:fill="FFFFFF"/>
        </w:rPr>
        <w:t xml:space="preserve">χρονος αλλοδαπός (υπήκοος Σουδάν) κατά παράβαση του άρθρου 83 του Ν. 3386/2005 «Παράνομη είσοδος στη χώρα», του άρθρου 25 του Ν. 5038/2023 «Διευκόλυνση» και του άρθρου 306 του Π.Κ. «Έκθεση», καθώς αναγνωρίστηκε ως ο διακινητής των υπολοίπων. Σύμφωνα με τους αλλοδαπούς, εκκίνησαν τις </w:t>
      </w:r>
      <w:r w:rsidR="00267FAF">
        <w:rPr>
          <w:rFonts w:ascii="Cambria" w:hAnsi="Cambria" w:cs="Segoe UI"/>
          <w:color w:val="222222"/>
          <w:sz w:val="24"/>
          <w:szCs w:val="24"/>
          <w:shd w:val="clear" w:color="auto" w:fill="FFFFFF"/>
        </w:rPr>
        <w:t>βραδινές ώρες την 19</w:t>
      </w:r>
      <w:r w:rsidR="00993C4B" w:rsidRPr="00993C4B">
        <w:rPr>
          <w:rFonts w:ascii="Cambria" w:hAnsi="Cambria" w:cs="Segoe UI"/>
          <w:color w:val="222222"/>
          <w:sz w:val="24"/>
          <w:szCs w:val="24"/>
          <w:shd w:val="clear" w:color="auto" w:fill="FFFFFF"/>
        </w:rPr>
        <w:t>.10.26 από παραλία στο Τομπρούκ της Λιβύης, καταβάλλοντα</w:t>
      </w:r>
      <w:r w:rsidR="00267FAF">
        <w:rPr>
          <w:rFonts w:ascii="Cambria" w:hAnsi="Cambria" w:cs="Segoe UI"/>
          <w:color w:val="222222"/>
          <w:sz w:val="24"/>
          <w:szCs w:val="24"/>
          <w:shd w:val="clear" w:color="auto" w:fill="FFFFFF"/>
        </w:rPr>
        <w:t>ς χρηματικά ποσά από 1.500 έως 4</w:t>
      </w:r>
      <w:r w:rsidR="00993C4B" w:rsidRPr="00993C4B">
        <w:rPr>
          <w:rFonts w:ascii="Cambria" w:hAnsi="Cambria" w:cs="Segoe UI"/>
          <w:color w:val="222222"/>
          <w:sz w:val="24"/>
          <w:szCs w:val="24"/>
          <w:shd w:val="clear" w:color="auto" w:fill="FFFFFF"/>
        </w:rPr>
        <w:t xml:space="preserve">.000 δολάρια Αμερικής για τη μεταφορά τους στην Ελλάδα. </w:t>
      </w:r>
    </w:p>
    <w:p w:rsidR="00993C4B" w:rsidRDefault="00993C4B" w:rsidP="00D418AD">
      <w:pPr>
        <w:shd w:val="clear" w:color="auto" w:fill="FFFFFF"/>
        <w:spacing w:after="0" w:line="240" w:lineRule="auto"/>
        <w:rPr>
          <w:rFonts w:ascii="Segoe UI" w:eastAsia="Times New Roman" w:hAnsi="Segoe UI" w:cs="Segoe UI"/>
          <w:color w:val="222222"/>
          <w:sz w:val="18"/>
          <w:szCs w:val="18"/>
          <w:u w:val="single"/>
          <w:lang w:eastAsia="el-GR"/>
        </w:rPr>
      </w:pPr>
    </w:p>
    <w:p w:rsidR="00993C4B" w:rsidRDefault="00993C4B" w:rsidP="00993C4B">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993C4B" w:rsidRDefault="00993C4B" w:rsidP="00D418AD">
      <w:pPr>
        <w:shd w:val="clear" w:color="auto" w:fill="FFFFFF"/>
        <w:spacing w:after="0" w:line="240" w:lineRule="auto"/>
        <w:rPr>
          <w:rFonts w:ascii="Segoe UI" w:eastAsia="Times New Roman" w:hAnsi="Segoe UI" w:cs="Segoe UI"/>
          <w:color w:val="222222"/>
          <w:sz w:val="18"/>
          <w:szCs w:val="18"/>
          <w:u w:val="single"/>
          <w:lang w:eastAsia="el-GR"/>
        </w:rPr>
      </w:pPr>
    </w:p>
    <w:p w:rsidR="00D418AD" w:rsidRPr="00D418AD" w:rsidRDefault="00D418AD" w:rsidP="00D418AD">
      <w:pPr>
        <w:shd w:val="clear" w:color="auto" w:fill="FFFFFF"/>
        <w:spacing w:after="0" w:line="240" w:lineRule="auto"/>
        <w:rPr>
          <w:rFonts w:ascii="Cambria" w:eastAsia="Times New Roman" w:hAnsi="Cambria" w:cs="Segoe UI"/>
          <w:color w:val="222222"/>
          <w:sz w:val="24"/>
          <w:szCs w:val="24"/>
          <w:lang w:eastAsia="el-GR"/>
        </w:rPr>
      </w:pPr>
      <w:r w:rsidRPr="00D418AD">
        <w:rPr>
          <w:rFonts w:ascii="Cambria" w:eastAsia="Times New Roman" w:hAnsi="Cambria" w:cs="Segoe UI"/>
          <w:color w:val="222222"/>
          <w:sz w:val="24"/>
          <w:szCs w:val="24"/>
          <w:u w:val="single"/>
          <w:lang w:eastAsia="el-GR"/>
        </w:rPr>
        <w:t>Συνέχεια ενημέρωσης:</w:t>
      </w:r>
    </w:p>
    <w:p w:rsidR="00D418AD" w:rsidRDefault="00D418AD" w:rsidP="00D418AD">
      <w:pPr>
        <w:shd w:val="clear" w:color="auto" w:fill="FFFFFF"/>
        <w:spacing w:after="0" w:line="240" w:lineRule="auto"/>
        <w:ind w:firstLine="720"/>
        <w:rPr>
          <w:rFonts w:ascii="Cambria" w:eastAsia="Times New Roman" w:hAnsi="Cambria" w:cs="Segoe UI"/>
          <w:color w:val="222222"/>
          <w:sz w:val="24"/>
          <w:szCs w:val="24"/>
          <w:lang w:eastAsia="el-GR"/>
        </w:rPr>
      </w:pPr>
      <w:r w:rsidRPr="00D418AD">
        <w:rPr>
          <w:rFonts w:ascii="Cambria" w:eastAsia="Times New Roman" w:hAnsi="Cambria" w:cs="Segoe UI"/>
          <w:color w:val="222222"/>
          <w:sz w:val="24"/>
          <w:szCs w:val="24"/>
          <w:lang w:eastAsia="el-GR"/>
        </w:rPr>
        <w:t xml:space="preserve">Αναφορικά με τον εντοπισμό και τη διάσωση </w:t>
      </w:r>
      <w:r w:rsidR="00676459">
        <w:rPr>
          <w:rFonts w:ascii="Cambria" w:eastAsia="Times New Roman" w:hAnsi="Cambria" w:cs="Segoe UI"/>
          <w:color w:val="222222"/>
          <w:sz w:val="24"/>
          <w:szCs w:val="24"/>
          <w:lang w:eastAsia="el-GR"/>
        </w:rPr>
        <w:t>47</w:t>
      </w:r>
      <w:r w:rsidRPr="00D418AD">
        <w:rPr>
          <w:rFonts w:ascii="Cambria" w:eastAsia="Times New Roman" w:hAnsi="Cambria" w:cs="Segoe UI"/>
          <w:color w:val="222222"/>
          <w:sz w:val="24"/>
          <w:szCs w:val="24"/>
          <w:lang w:eastAsia="el-GR"/>
        </w:rPr>
        <w:t xml:space="preserve"> αλλοδαπών στη θαλάσσια περιοχή νότια της Γαύδου, τις πρωι</w:t>
      </w:r>
      <w:r>
        <w:rPr>
          <w:rFonts w:ascii="Cambria" w:eastAsia="Times New Roman" w:hAnsi="Cambria" w:cs="Segoe UI"/>
          <w:color w:val="222222"/>
          <w:sz w:val="24"/>
          <w:szCs w:val="24"/>
          <w:lang w:eastAsia="el-GR"/>
        </w:rPr>
        <w:t>νές ώρες χθες, συνελήφθη ένας 16</w:t>
      </w:r>
      <w:r w:rsidRPr="00D418AD">
        <w:rPr>
          <w:rFonts w:ascii="Cambria" w:eastAsia="Times New Roman" w:hAnsi="Cambria" w:cs="Segoe UI"/>
          <w:color w:val="222222"/>
          <w:sz w:val="24"/>
          <w:szCs w:val="24"/>
          <w:lang w:eastAsia="el-GR"/>
        </w:rPr>
        <w:t>χρονος αλλοδαπός (υπήκοος Ν. Σουδάν) για παράβαση του άρθρου 83 του Ν. 3386/2005 «Παράνομη είσοδος στη χώρα», του άρθρου 25 του Ν. 5038/23 «Διευκόλυνση», του Ν. 5275/2026 «Προώθηση πολιτικών νόμιμης μετανάστευσης» και του άρθρου 306 του Π.Κ. «Έκθεση», καθώς αναγνωρίστηκε από τους υπόλοιπους αλλοδαπούς επιβαίνοντες της λέμβου ως ο διακινητής που τους μετέφερε, έναντι χρηματικής αμοιβής, από το Τομπρ</w:t>
      </w:r>
      <w:r>
        <w:rPr>
          <w:rFonts w:ascii="Cambria" w:eastAsia="Times New Roman" w:hAnsi="Cambria" w:cs="Segoe UI"/>
          <w:color w:val="222222"/>
          <w:sz w:val="24"/>
          <w:szCs w:val="24"/>
          <w:lang w:eastAsia="el-GR"/>
        </w:rPr>
        <w:t xml:space="preserve">ούκ της Λιβύης στην Ελλάδα. Προανάκριση διενεργείται από </w:t>
      </w:r>
      <w:r w:rsidRPr="00D418AD">
        <w:rPr>
          <w:rFonts w:ascii="Cambria" w:eastAsia="Times New Roman" w:hAnsi="Cambria" w:cs="Segoe UI"/>
          <w:color w:val="222222"/>
          <w:sz w:val="24"/>
          <w:szCs w:val="24"/>
          <w:lang w:eastAsia="el-GR"/>
        </w:rPr>
        <w:t>το Κεντρικό Λιμεναρχείο Χανίων</w:t>
      </w:r>
      <w:r>
        <w:rPr>
          <w:rFonts w:ascii="Cambria" w:eastAsia="Times New Roman" w:hAnsi="Cambria" w:cs="Segoe UI"/>
          <w:color w:val="222222"/>
          <w:sz w:val="24"/>
          <w:szCs w:val="24"/>
          <w:lang w:eastAsia="el-GR"/>
        </w:rPr>
        <w:t>.</w:t>
      </w:r>
      <w:r w:rsidRPr="00D418AD">
        <w:rPr>
          <w:rFonts w:ascii="Cambria" w:eastAsia="Times New Roman" w:hAnsi="Cambria" w:cs="Segoe UI"/>
          <w:color w:val="222222"/>
          <w:sz w:val="24"/>
          <w:szCs w:val="24"/>
          <w:lang w:eastAsia="el-GR"/>
        </w:rPr>
        <w:t xml:space="preserve"> </w:t>
      </w:r>
    </w:p>
    <w:p w:rsidR="00BB355A" w:rsidRDefault="00BB355A" w:rsidP="00D418AD">
      <w:pPr>
        <w:shd w:val="clear" w:color="auto" w:fill="FFFFFF"/>
        <w:spacing w:after="0" w:line="240" w:lineRule="auto"/>
        <w:ind w:firstLine="720"/>
        <w:rPr>
          <w:rFonts w:ascii="Cambria" w:eastAsia="Times New Roman" w:hAnsi="Cambria" w:cs="Segoe UI"/>
          <w:color w:val="222222"/>
          <w:sz w:val="24"/>
          <w:szCs w:val="24"/>
          <w:lang w:eastAsia="el-GR"/>
        </w:rPr>
      </w:pPr>
    </w:p>
    <w:p w:rsidR="00BB355A" w:rsidRDefault="00BB355A" w:rsidP="00D418AD">
      <w:pPr>
        <w:shd w:val="clear" w:color="auto" w:fill="FFFFFF"/>
        <w:spacing w:after="0" w:line="240" w:lineRule="auto"/>
        <w:ind w:firstLine="720"/>
        <w:rPr>
          <w:rFonts w:ascii="Cambria" w:eastAsia="Times New Roman" w:hAnsi="Cambria" w:cs="Segoe UI"/>
          <w:color w:val="222222"/>
          <w:sz w:val="24"/>
          <w:szCs w:val="24"/>
          <w:lang w:eastAsia="el-GR"/>
        </w:rPr>
      </w:pPr>
      <w:r w:rsidRPr="00294C82">
        <w:rPr>
          <w:rFonts w:ascii="Cambria" w:hAnsi="Cambria" w:cs="Segoe UI"/>
          <w:color w:val="222222"/>
          <w:sz w:val="24"/>
          <w:szCs w:val="24"/>
          <w:u w:val="single"/>
          <w:shd w:val="clear" w:color="auto" w:fill="FFFFFF"/>
        </w:rPr>
        <w:t>Επίσης</w:t>
      </w:r>
      <w:r w:rsidRPr="00294C82">
        <w:rPr>
          <w:rFonts w:ascii="Cambria" w:hAnsi="Cambria" w:cs="Segoe UI"/>
          <w:color w:val="222222"/>
          <w:sz w:val="24"/>
          <w:szCs w:val="24"/>
          <w:shd w:val="clear" w:color="auto" w:fill="FFFFFF"/>
        </w:rPr>
        <w:t>:</w:t>
      </w:r>
    </w:p>
    <w:p w:rsidR="00BB355A" w:rsidRDefault="00BB355A" w:rsidP="00BB355A">
      <w:pPr>
        <w:shd w:val="clear" w:color="auto" w:fill="FFFFFF"/>
        <w:spacing w:after="0" w:line="240" w:lineRule="auto"/>
        <w:ind w:firstLine="720"/>
        <w:rPr>
          <w:rFonts w:ascii="Cambria" w:eastAsia="Times New Roman" w:hAnsi="Cambria" w:cs="Segoe UI"/>
          <w:color w:val="222222"/>
          <w:sz w:val="24"/>
          <w:szCs w:val="24"/>
          <w:lang w:eastAsia="el-GR"/>
        </w:rPr>
      </w:pPr>
      <w:r w:rsidRPr="00D418AD">
        <w:rPr>
          <w:rFonts w:ascii="Cambria" w:eastAsia="Times New Roman" w:hAnsi="Cambria" w:cs="Segoe UI"/>
          <w:color w:val="222222"/>
          <w:sz w:val="24"/>
          <w:szCs w:val="24"/>
          <w:lang w:eastAsia="el-GR"/>
        </w:rPr>
        <w:t xml:space="preserve">Αναφορικά με τον εντοπισμό και τη διάσωση </w:t>
      </w:r>
      <w:r>
        <w:rPr>
          <w:rFonts w:ascii="Cambria" w:eastAsia="Times New Roman" w:hAnsi="Cambria" w:cs="Segoe UI"/>
          <w:color w:val="222222"/>
          <w:sz w:val="24"/>
          <w:szCs w:val="24"/>
          <w:lang w:eastAsia="el-GR"/>
        </w:rPr>
        <w:t>52</w:t>
      </w:r>
      <w:r w:rsidRPr="00D418AD">
        <w:rPr>
          <w:rFonts w:ascii="Cambria" w:eastAsia="Times New Roman" w:hAnsi="Cambria" w:cs="Segoe UI"/>
          <w:color w:val="222222"/>
          <w:sz w:val="24"/>
          <w:szCs w:val="24"/>
          <w:lang w:eastAsia="el-GR"/>
        </w:rPr>
        <w:t xml:space="preserve"> αλλοδαπών στη περιοχή </w:t>
      </w:r>
      <w:r>
        <w:rPr>
          <w:rFonts w:ascii="Cambria" w:eastAsia="Times New Roman" w:hAnsi="Cambria" w:cs="Segoe UI"/>
          <w:color w:val="222222"/>
          <w:sz w:val="24"/>
          <w:szCs w:val="24"/>
          <w:lang w:eastAsia="el-GR"/>
        </w:rPr>
        <w:t>«ΛΑΚΟΥΔΙ»</w:t>
      </w:r>
      <w:r w:rsidRPr="00D418AD">
        <w:rPr>
          <w:rFonts w:ascii="Cambria" w:eastAsia="Times New Roman" w:hAnsi="Cambria" w:cs="Segoe UI"/>
          <w:color w:val="222222"/>
          <w:sz w:val="24"/>
          <w:szCs w:val="24"/>
          <w:lang w:eastAsia="el-GR"/>
        </w:rPr>
        <w:t xml:space="preserve"> της Γαύδου, τις πρωι</w:t>
      </w:r>
      <w:r>
        <w:rPr>
          <w:rFonts w:ascii="Cambria" w:eastAsia="Times New Roman" w:hAnsi="Cambria" w:cs="Segoe UI"/>
          <w:color w:val="222222"/>
          <w:sz w:val="24"/>
          <w:szCs w:val="24"/>
          <w:lang w:eastAsia="el-GR"/>
        </w:rPr>
        <w:t>νές ώρες χθες, συνελήφθη ένας 17</w:t>
      </w:r>
      <w:r w:rsidRPr="00D418AD">
        <w:rPr>
          <w:rFonts w:ascii="Cambria" w:eastAsia="Times New Roman" w:hAnsi="Cambria" w:cs="Segoe UI"/>
          <w:color w:val="222222"/>
          <w:sz w:val="24"/>
          <w:szCs w:val="24"/>
          <w:lang w:eastAsia="el-GR"/>
        </w:rPr>
        <w:t>χρονος αλλοδαπός (υπήκοος Ν. Σουδάν) για παράβαση του άρθρου 83 του Ν. 3386/2005 «Παράνομη είσοδος στη χώρα», του άρθρου 25 του Ν. 5038/23 «Διευκόλυνση», του Ν. 5275/2026 «Προώθηση πολιτικών νόμιμης μετανάστευσης» και του άρθρου 306 του Π.Κ. «Έκθεση», καθώς αναγνωρίστηκε από τους υπόλοιπους αλλοδαπούς επιβαίνοντες της λέμβου ως ο διακινητής που τους μετέφερε, έναντι χρηματικής αμοιβής, από το Τομπρ</w:t>
      </w:r>
      <w:r>
        <w:rPr>
          <w:rFonts w:ascii="Cambria" w:eastAsia="Times New Roman" w:hAnsi="Cambria" w:cs="Segoe UI"/>
          <w:color w:val="222222"/>
          <w:sz w:val="24"/>
          <w:szCs w:val="24"/>
          <w:lang w:eastAsia="el-GR"/>
        </w:rPr>
        <w:t xml:space="preserve">ούκ της Λιβύης στην Ελλάδα. Προανάκριση διενεργείται από </w:t>
      </w:r>
      <w:r w:rsidRPr="00D418AD">
        <w:rPr>
          <w:rFonts w:ascii="Cambria" w:eastAsia="Times New Roman" w:hAnsi="Cambria" w:cs="Segoe UI"/>
          <w:color w:val="222222"/>
          <w:sz w:val="24"/>
          <w:szCs w:val="24"/>
          <w:lang w:eastAsia="el-GR"/>
        </w:rPr>
        <w:t>το Κεντρικό Λιμεναρχείο Χανίων</w:t>
      </w:r>
      <w:r>
        <w:rPr>
          <w:rFonts w:ascii="Cambria" w:eastAsia="Times New Roman" w:hAnsi="Cambria" w:cs="Segoe UI"/>
          <w:color w:val="222222"/>
          <w:sz w:val="24"/>
          <w:szCs w:val="24"/>
          <w:lang w:eastAsia="el-GR"/>
        </w:rPr>
        <w:t>.</w:t>
      </w:r>
      <w:r w:rsidRPr="00D418AD">
        <w:rPr>
          <w:rFonts w:ascii="Cambria" w:eastAsia="Times New Roman" w:hAnsi="Cambria" w:cs="Segoe UI"/>
          <w:color w:val="222222"/>
          <w:sz w:val="24"/>
          <w:szCs w:val="24"/>
          <w:lang w:eastAsia="el-GR"/>
        </w:rPr>
        <w:t xml:space="preserve"> </w:t>
      </w:r>
    </w:p>
    <w:p w:rsidR="006B6D02" w:rsidRDefault="006B6D02" w:rsidP="00BB355A">
      <w:pPr>
        <w:shd w:val="clear" w:color="auto" w:fill="FFFFFF"/>
        <w:spacing w:after="0" w:line="240" w:lineRule="auto"/>
        <w:ind w:firstLine="720"/>
        <w:rPr>
          <w:rFonts w:ascii="Cambria" w:eastAsia="Times New Roman" w:hAnsi="Cambria" w:cs="Segoe UI"/>
          <w:color w:val="222222"/>
          <w:sz w:val="24"/>
          <w:szCs w:val="24"/>
          <w:lang w:eastAsia="el-GR"/>
        </w:rPr>
      </w:pPr>
    </w:p>
    <w:p w:rsidR="006B6D02" w:rsidRDefault="006B6D02" w:rsidP="006B6D02">
      <w:pPr>
        <w:shd w:val="clear" w:color="auto" w:fill="FFFFFF"/>
        <w:spacing w:after="0" w:line="240" w:lineRule="auto"/>
        <w:ind w:firstLine="720"/>
        <w:rPr>
          <w:rFonts w:ascii="Cambria" w:eastAsia="Times New Roman" w:hAnsi="Cambria" w:cs="Segoe UI"/>
          <w:color w:val="222222"/>
          <w:sz w:val="24"/>
          <w:szCs w:val="24"/>
          <w:lang w:eastAsia="el-GR"/>
        </w:rPr>
      </w:pPr>
      <w:r w:rsidRPr="00294C82">
        <w:rPr>
          <w:rFonts w:ascii="Cambria" w:hAnsi="Cambria" w:cs="Segoe UI"/>
          <w:color w:val="222222"/>
          <w:sz w:val="24"/>
          <w:szCs w:val="24"/>
          <w:u w:val="single"/>
          <w:shd w:val="clear" w:color="auto" w:fill="FFFFFF"/>
        </w:rPr>
        <w:t>Επίσης</w:t>
      </w:r>
      <w:r w:rsidRPr="00294C82">
        <w:rPr>
          <w:rFonts w:ascii="Cambria" w:hAnsi="Cambria" w:cs="Segoe UI"/>
          <w:color w:val="222222"/>
          <w:sz w:val="24"/>
          <w:szCs w:val="24"/>
          <w:shd w:val="clear" w:color="auto" w:fill="FFFFFF"/>
        </w:rPr>
        <w:t>:</w:t>
      </w:r>
    </w:p>
    <w:p w:rsidR="006B6D02" w:rsidRDefault="006B6D02" w:rsidP="00BB355A">
      <w:pPr>
        <w:shd w:val="clear" w:color="auto" w:fill="FFFFFF"/>
        <w:spacing w:after="0" w:line="240" w:lineRule="auto"/>
        <w:ind w:firstLine="720"/>
        <w:rPr>
          <w:rFonts w:ascii="Cambria" w:eastAsia="Times New Roman" w:hAnsi="Cambria" w:cs="Segoe UI"/>
          <w:color w:val="222222"/>
          <w:sz w:val="24"/>
          <w:szCs w:val="24"/>
          <w:lang w:eastAsia="el-GR"/>
        </w:rPr>
      </w:pPr>
      <w:r w:rsidRPr="00D418AD">
        <w:rPr>
          <w:rFonts w:ascii="Cambria" w:eastAsia="Times New Roman" w:hAnsi="Cambria" w:cs="Segoe UI"/>
          <w:color w:val="222222"/>
          <w:sz w:val="24"/>
          <w:szCs w:val="24"/>
          <w:lang w:eastAsia="el-GR"/>
        </w:rPr>
        <w:t xml:space="preserve">Αναφορικά με τον εντοπισμό και τη διάσωση </w:t>
      </w:r>
      <w:r>
        <w:rPr>
          <w:rFonts w:ascii="Cambria" w:eastAsia="Times New Roman" w:hAnsi="Cambria" w:cs="Segoe UI"/>
          <w:color w:val="222222"/>
          <w:sz w:val="24"/>
          <w:szCs w:val="24"/>
          <w:lang w:eastAsia="el-GR"/>
        </w:rPr>
        <w:t>42 αλλοδαπών σε βραχώδη περιοχή</w:t>
      </w:r>
      <w:r w:rsidRPr="00D418AD">
        <w:rPr>
          <w:rFonts w:ascii="Cambria" w:eastAsia="Times New Roman" w:hAnsi="Cambria" w:cs="Segoe UI"/>
          <w:color w:val="222222"/>
          <w:sz w:val="24"/>
          <w:szCs w:val="24"/>
          <w:lang w:eastAsia="el-GR"/>
        </w:rPr>
        <w:t xml:space="preserve"> της Γαύδου, τις πρωι</w:t>
      </w:r>
      <w:r>
        <w:rPr>
          <w:rFonts w:ascii="Cambria" w:eastAsia="Times New Roman" w:hAnsi="Cambria" w:cs="Segoe UI"/>
          <w:color w:val="222222"/>
          <w:sz w:val="24"/>
          <w:szCs w:val="24"/>
          <w:lang w:eastAsia="el-GR"/>
        </w:rPr>
        <w:t xml:space="preserve">νές ώρες χθες, συνελήφθη ένας 18χρονος αλλοδαπός (υπήκοος </w:t>
      </w:r>
      <w:r w:rsidR="000231E9">
        <w:rPr>
          <w:rFonts w:ascii="Cambria" w:eastAsia="Times New Roman" w:hAnsi="Cambria" w:cs="Segoe UI"/>
          <w:color w:val="222222"/>
          <w:sz w:val="24"/>
          <w:szCs w:val="24"/>
          <w:lang w:eastAsia="el-GR"/>
        </w:rPr>
        <w:t xml:space="preserve"> </w:t>
      </w:r>
      <w:r w:rsidRPr="00D418AD">
        <w:rPr>
          <w:rFonts w:ascii="Cambria" w:eastAsia="Times New Roman" w:hAnsi="Cambria" w:cs="Segoe UI"/>
          <w:color w:val="222222"/>
          <w:sz w:val="24"/>
          <w:szCs w:val="24"/>
          <w:lang w:eastAsia="el-GR"/>
        </w:rPr>
        <w:t>Σουδάν) για παράβαση του άρθρου 83 του Ν. 3386/2005 «Παράνομη είσοδος στη χώρα», του άρθρου 25 του Ν. 5038/23 «Διευκόλυνση», του Ν. 5275/2026 «Προώθηση πολιτικών νόμιμης μετανάστευσης» και του άρθρου 306 του Π.Κ. «Έκθεση», καθώς αναγνωρίστηκε από τους υπόλοιπους αλλοδαπούς επιβαίνοντες της λέμβου ως ο διακινητής που τους μετέφερε, έναντι χρηματικής αμοιβής, από το Τομπρ</w:t>
      </w:r>
      <w:r>
        <w:rPr>
          <w:rFonts w:ascii="Cambria" w:eastAsia="Times New Roman" w:hAnsi="Cambria" w:cs="Segoe UI"/>
          <w:color w:val="222222"/>
          <w:sz w:val="24"/>
          <w:szCs w:val="24"/>
          <w:lang w:eastAsia="el-GR"/>
        </w:rPr>
        <w:t xml:space="preserve">ούκ της Λιβύης στην Ελλάδα. Προανάκριση διενεργείται από </w:t>
      </w:r>
      <w:r w:rsidRPr="00D418AD">
        <w:rPr>
          <w:rFonts w:ascii="Cambria" w:eastAsia="Times New Roman" w:hAnsi="Cambria" w:cs="Segoe UI"/>
          <w:color w:val="222222"/>
          <w:sz w:val="24"/>
          <w:szCs w:val="24"/>
          <w:lang w:eastAsia="el-GR"/>
        </w:rPr>
        <w:t>το Κεντρικό Λιμεναρχείο Χανίων</w:t>
      </w:r>
      <w:r>
        <w:rPr>
          <w:rFonts w:ascii="Cambria" w:eastAsia="Times New Roman" w:hAnsi="Cambria" w:cs="Segoe UI"/>
          <w:color w:val="222222"/>
          <w:sz w:val="24"/>
          <w:szCs w:val="24"/>
          <w:lang w:eastAsia="el-GR"/>
        </w:rPr>
        <w:t>.</w:t>
      </w:r>
      <w:r w:rsidRPr="00D418AD">
        <w:rPr>
          <w:rFonts w:ascii="Cambria" w:eastAsia="Times New Roman" w:hAnsi="Cambria" w:cs="Segoe UI"/>
          <w:color w:val="222222"/>
          <w:sz w:val="24"/>
          <w:szCs w:val="24"/>
          <w:lang w:eastAsia="el-GR"/>
        </w:rPr>
        <w:t xml:space="preserve"> </w:t>
      </w:r>
    </w:p>
    <w:p w:rsidR="00D418AD" w:rsidRPr="00D418AD" w:rsidRDefault="00D418AD" w:rsidP="00D418AD">
      <w:pPr>
        <w:shd w:val="clear" w:color="auto" w:fill="FFFFFF"/>
        <w:spacing w:after="0" w:line="240" w:lineRule="auto"/>
        <w:rPr>
          <w:rFonts w:ascii="Cambria" w:eastAsia="Times New Roman" w:hAnsi="Cambria" w:cs="Segoe UI"/>
          <w:color w:val="222222"/>
          <w:sz w:val="24"/>
          <w:szCs w:val="24"/>
          <w:lang w:eastAsia="el-GR"/>
        </w:rPr>
      </w:pPr>
    </w:p>
    <w:p w:rsidR="00596A74" w:rsidRPr="00D418AD" w:rsidRDefault="00D418AD" w:rsidP="00596A74">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80415F" w:rsidRDefault="00396EA6" w:rsidP="00396EA6">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294C82" w:rsidRPr="00294C82">
        <w:rPr>
          <w:rFonts w:ascii="Cambria" w:hAnsi="Cambria" w:cs="Segoe UI"/>
          <w:color w:val="222222"/>
          <w:sz w:val="24"/>
          <w:szCs w:val="24"/>
          <w:shd w:val="clear" w:color="auto" w:fill="FFFFFF"/>
        </w:rPr>
        <w:t xml:space="preserve">Τις </w:t>
      </w:r>
      <w:r w:rsidR="00294C82">
        <w:rPr>
          <w:rFonts w:ascii="Cambria" w:hAnsi="Cambria" w:cs="Segoe UI"/>
          <w:color w:val="222222"/>
          <w:sz w:val="24"/>
          <w:szCs w:val="24"/>
          <w:shd w:val="clear" w:color="auto" w:fill="FFFFFF"/>
        </w:rPr>
        <w:t>πρωι</w:t>
      </w:r>
      <w:r w:rsidR="00294C82" w:rsidRPr="00294C82">
        <w:rPr>
          <w:rFonts w:ascii="Cambria" w:hAnsi="Cambria" w:cs="Segoe UI"/>
          <w:color w:val="222222"/>
          <w:sz w:val="24"/>
          <w:szCs w:val="24"/>
          <w:shd w:val="clear" w:color="auto" w:fill="FFFFFF"/>
        </w:rPr>
        <w:t>νές ώρες σήμερα, ενημερώθηκε η Λιμενική Αρχή της Ιεράπετρα</w:t>
      </w:r>
      <w:r w:rsidR="00294C82">
        <w:rPr>
          <w:rFonts w:ascii="Cambria" w:hAnsi="Cambria" w:cs="Segoe UI"/>
          <w:color w:val="222222"/>
          <w:sz w:val="24"/>
          <w:szCs w:val="24"/>
          <w:shd w:val="clear" w:color="auto" w:fill="FFFFFF"/>
        </w:rPr>
        <w:t xml:space="preserve">ς για την ύπαρξη αλλοδαπών στη «ΜΕΓΑΛΗ ΠΑΡΑΛΙΑ» Ιεράπετρας. Άμεσα στο </w:t>
      </w:r>
      <w:r w:rsidR="00294C82">
        <w:rPr>
          <w:rFonts w:ascii="Cambria" w:hAnsi="Cambria" w:cs="Segoe UI"/>
          <w:color w:val="222222"/>
          <w:sz w:val="24"/>
          <w:szCs w:val="24"/>
          <w:shd w:val="clear" w:color="auto" w:fill="FFFFFF"/>
        </w:rPr>
        <w:lastRenderedPageBreak/>
        <w:t xml:space="preserve">σημείο μετέβη </w:t>
      </w:r>
      <w:r w:rsidR="00675A4D">
        <w:rPr>
          <w:rFonts w:ascii="Cambria" w:hAnsi="Cambria" w:cs="Segoe UI"/>
          <w:color w:val="222222"/>
          <w:sz w:val="24"/>
          <w:szCs w:val="24"/>
          <w:shd w:val="clear" w:color="auto" w:fill="FFFFFF"/>
        </w:rPr>
        <w:t xml:space="preserve">ένα </w:t>
      </w:r>
      <w:r w:rsidR="00294C82">
        <w:rPr>
          <w:rFonts w:ascii="Cambria" w:hAnsi="Cambria" w:cs="Segoe UI"/>
          <w:color w:val="222222"/>
          <w:sz w:val="24"/>
          <w:szCs w:val="24"/>
          <w:shd w:val="clear" w:color="auto" w:fill="FFFFFF"/>
        </w:rPr>
        <w:t>Περιπολικό όχημα Λ.Σ.- ΕΛ.ΑΚΤ., όπου εντόπισε 38</w:t>
      </w:r>
      <w:r w:rsidR="00294C82" w:rsidRPr="00294C82">
        <w:rPr>
          <w:rFonts w:ascii="Cambria" w:hAnsi="Cambria" w:cs="Segoe UI"/>
          <w:color w:val="222222"/>
          <w:sz w:val="24"/>
          <w:szCs w:val="24"/>
          <w:shd w:val="clear" w:color="auto" w:fill="FFFFFF"/>
        </w:rPr>
        <w:t xml:space="preserve"> αλλοδαπούς </w:t>
      </w:r>
      <w:r w:rsidR="00294C82">
        <w:rPr>
          <w:rFonts w:ascii="Cambria" w:hAnsi="Cambria" w:cs="Segoe UI"/>
          <w:color w:val="222222"/>
          <w:sz w:val="24"/>
          <w:szCs w:val="24"/>
          <w:shd w:val="clear" w:color="auto" w:fill="FFFFFF"/>
        </w:rPr>
        <w:t xml:space="preserve">(όλοι άνδρες). </w:t>
      </w:r>
      <w:r w:rsidR="00294C82" w:rsidRPr="00294C82">
        <w:rPr>
          <w:rFonts w:ascii="Cambria" w:hAnsi="Cambria" w:cs="Segoe UI"/>
          <w:color w:val="222222"/>
          <w:sz w:val="24"/>
          <w:szCs w:val="24"/>
          <w:shd w:val="clear" w:color="auto" w:fill="FFFFFF"/>
        </w:rPr>
        <w:t>Προανάκριση διενεργείται από το Λιμεναρχείο Ιεράπετρας.</w:t>
      </w:r>
    </w:p>
    <w:p w:rsidR="00396EA6" w:rsidRPr="00675A4D" w:rsidRDefault="00396EA6" w:rsidP="00396EA6">
      <w:pPr>
        <w:shd w:val="clear" w:color="auto" w:fill="FFFFFF"/>
        <w:spacing w:after="0" w:line="240" w:lineRule="auto"/>
        <w:rPr>
          <w:rFonts w:ascii="Cambria" w:hAnsi="Cambria" w:cs="Segoe UI"/>
          <w:color w:val="222222"/>
          <w:sz w:val="24"/>
          <w:szCs w:val="24"/>
          <w:shd w:val="clear" w:color="auto" w:fill="FFFFFF"/>
        </w:rPr>
      </w:pPr>
    </w:p>
    <w:p w:rsidR="0080415F" w:rsidRPr="0080415F" w:rsidRDefault="0080415F" w:rsidP="0080415F">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716946" w:rsidRPr="00596A74" w:rsidRDefault="00675A4D" w:rsidP="00675A4D">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294C82" w:rsidRPr="00294C82">
        <w:rPr>
          <w:rFonts w:ascii="Cambria" w:hAnsi="Cambria" w:cs="Segoe UI"/>
          <w:color w:val="222222"/>
          <w:sz w:val="24"/>
          <w:szCs w:val="24"/>
          <w:shd w:val="clear" w:color="auto" w:fill="FFFFFF"/>
        </w:rPr>
        <w:t xml:space="preserve">Τις </w:t>
      </w:r>
      <w:r w:rsidR="00294C82">
        <w:rPr>
          <w:rFonts w:ascii="Cambria" w:hAnsi="Cambria" w:cs="Segoe UI"/>
          <w:color w:val="222222"/>
          <w:sz w:val="24"/>
          <w:szCs w:val="24"/>
          <w:shd w:val="clear" w:color="auto" w:fill="FFFFFF"/>
        </w:rPr>
        <w:t>πρωι</w:t>
      </w:r>
      <w:r w:rsidR="00294C82" w:rsidRPr="00294C82">
        <w:rPr>
          <w:rFonts w:ascii="Cambria" w:hAnsi="Cambria" w:cs="Segoe UI"/>
          <w:color w:val="222222"/>
          <w:sz w:val="24"/>
          <w:szCs w:val="24"/>
          <w:shd w:val="clear" w:color="auto" w:fill="FFFFFF"/>
        </w:rPr>
        <w:t>νές ώρες σήμερα, ενημερώθηκε η Λιμενική Αρχή της Ιεράπετρα</w:t>
      </w:r>
      <w:r w:rsidR="00294C82">
        <w:rPr>
          <w:rFonts w:ascii="Cambria" w:hAnsi="Cambria" w:cs="Segoe UI"/>
          <w:color w:val="222222"/>
          <w:sz w:val="24"/>
          <w:szCs w:val="24"/>
          <w:shd w:val="clear" w:color="auto" w:fill="FFFFFF"/>
        </w:rPr>
        <w:t xml:space="preserve">ς για την ύπαρξη λέμβου με αλλοδαπούς επιβαίνοντες στη θαλάσσια περιοχή 13ν.μ. νότια της ν. Χρυσής στην Ιεράπετρα. Άμεσα ενεργοποιήθηκε το τοπικό σχέδιο έκτακτης ανάγκης και στο σημείο μετέβη Περιπολικό σκάφος Λ.Σ.- ΕΛ.ΑΚΤ., όπου εντόπισε και περισυνέλεξε συνολικά 70 αλλοδαπούς (όλοι άνδρες). </w:t>
      </w:r>
      <w:r w:rsidR="00294C82" w:rsidRPr="00294C82">
        <w:rPr>
          <w:rFonts w:ascii="Cambria" w:hAnsi="Cambria" w:cs="Segoe UI"/>
          <w:color w:val="222222"/>
          <w:sz w:val="24"/>
          <w:szCs w:val="24"/>
          <w:shd w:val="clear" w:color="auto" w:fill="FFFFFF"/>
        </w:rPr>
        <w:t>Προανάκριση διενεργείται από το Λιμεναρχείο Ιεράπετρας.</w:t>
      </w:r>
    </w:p>
    <w:p w:rsidR="00596A74" w:rsidRDefault="00596A74" w:rsidP="004F0AFD">
      <w:pPr>
        <w:shd w:val="clear" w:color="auto" w:fill="FFFFFF"/>
        <w:spacing w:after="0" w:line="240" w:lineRule="auto"/>
        <w:rPr>
          <w:rFonts w:ascii="Segoe UI" w:hAnsi="Segoe UI" w:cs="Segoe UI"/>
          <w:color w:val="222222"/>
          <w:sz w:val="21"/>
          <w:szCs w:val="21"/>
          <w:shd w:val="clear" w:color="auto" w:fill="FFFFFF"/>
        </w:rPr>
      </w:pPr>
    </w:p>
    <w:p w:rsidR="00596A74" w:rsidRDefault="00596A74" w:rsidP="00675A4D">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5503FF" w:rsidRPr="00973C5E" w:rsidRDefault="00675A4D" w:rsidP="00675A4D">
      <w:pPr>
        <w:pStyle w:val="Web"/>
        <w:shd w:val="clear" w:color="auto" w:fill="FFFFFF"/>
        <w:spacing w:before="0" w:after="0"/>
        <w:rPr>
          <w:rFonts w:ascii="Cambria" w:eastAsia="Calibri" w:hAnsi="Cambria" w:cs="Calibri"/>
        </w:rPr>
      </w:pPr>
      <w:r>
        <w:rPr>
          <w:rFonts w:ascii="Cambria" w:eastAsia="Calibri" w:hAnsi="Cambria" w:cs="Calibri"/>
        </w:rPr>
        <w:tab/>
      </w:r>
      <w:r w:rsidR="005503FF" w:rsidRPr="007E32CA">
        <w:rPr>
          <w:rFonts w:ascii="Cambria" w:eastAsia="Calibri" w:hAnsi="Cambria" w:cs="Calibri"/>
        </w:rPr>
        <w:t>Με μέριμνα του Κέντρου Επιχειρήσεων του Λιμενικού Σώματος –</w:t>
      </w:r>
      <w:r w:rsidR="005503FF" w:rsidRPr="00973C5E">
        <w:rPr>
          <w:rFonts w:ascii="Cambria" w:eastAsia="Calibri" w:hAnsi="Cambria" w:cs="Calibri"/>
        </w:rPr>
        <w:t xml:space="preserve"> Ελληνικής Ακτοφυλακής πραγματοποιήθηκαν οι παρακάτω διακομιδές ασθενών, οι οποίοι έχρηζαν άμεσης νοσοκομειακής περίθαλψης:</w:t>
      </w:r>
    </w:p>
    <w:p w:rsidR="00146F19" w:rsidRDefault="005503FF" w:rsidP="005503FF">
      <w:pPr>
        <w:shd w:val="clear" w:color="auto" w:fill="FFFFFF"/>
        <w:spacing w:after="0" w:line="240" w:lineRule="auto"/>
        <w:rPr>
          <w:rStyle w:val="ac"/>
          <w:rFonts w:ascii="Cambria" w:eastAsia="Calibri" w:hAnsi="Cambria" w:cs="Cambria"/>
          <w:b w:val="0"/>
          <w:kern w:val="2"/>
          <w:sz w:val="24"/>
          <w:szCs w:val="24"/>
        </w:rPr>
      </w:pPr>
      <w:r w:rsidRPr="00973C5E">
        <w:rPr>
          <w:rFonts w:ascii="Cambria" w:hAnsi="Cambria"/>
          <w:sz w:val="24"/>
          <w:szCs w:val="24"/>
        </w:rPr>
        <w:t>-</w:t>
      </w:r>
      <w:r w:rsidR="009C65B7">
        <w:rPr>
          <w:rFonts w:ascii="Cambria" w:hAnsi="Cambria"/>
          <w:sz w:val="24"/>
          <w:szCs w:val="24"/>
        </w:rPr>
        <w:t>29χρονης</w:t>
      </w:r>
      <w:r w:rsidRPr="00973C5E">
        <w:rPr>
          <w:rFonts w:ascii="Cambria" w:hAnsi="Cambria"/>
          <w:sz w:val="24"/>
          <w:szCs w:val="24"/>
        </w:rPr>
        <w:t xml:space="preserve">, από το λιμάνι </w:t>
      </w:r>
      <w:r w:rsidR="009C65B7">
        <w:rPr>
          <w:rFonts w:ascii="Cambria" w:hAnsi="Cambria"/>
          <w:sz w:val="24"/>
          <w:szCs w:val="24"/>
        </w:rPr>
        <w:t xml:space="preserve">της Κέρκυρας </w:t>
      </w:r>
      <w:r>
        <w:rPr>
          <w:rFonts w:ascii="Cambria" w:hAnsi="Cambria"/>
          <w:sz w:val="24"/>
          <w:szCs w:val="24"/>
        </w:rPr>
        <w:t>στο λιμάνι</w:t>
      </w:r>
      <w:r w:rsidR="009C65B7">
        <w:rPr>
          <w:rFonts w:ascii="Cambria" w:hAnsi="Cambria"/>
          <w:sz w:val="24"/>
          <w:szCs w:val="24"/>
        </w:rPr>
        <w:t xml:space="preserve"> της Ηγουμενίτσας</w:t>
      </w:r>
      <w:r>
        <w:rPr>
          <w:rFonts w:ascii="Cambria" w:hAnsi="Cambria"/>
          <w:sz w:val="24"/>
          <w:szCs w:val="24"/>
        </w:rPr>
        <w:t xml:space="preserve">, </w:t>
      </w:r>
      <w:r w:rsidRPr="00B5436C">
        <w:rPr>
          <w:rFonts w:ascii="Cambria" w:hAnsi="Cambria"/>
          <w:sz w:val="24"/>
          <w:szCs w:val="24"/>
        </w:rPr>
        <w:t xml:space="preserve">με </w:t>
      </w:r>
      <w:r w:rsidRPr="00B5436C">
        <w:rPr>
          <w:rStyle w:val="ac"/>
          <w:rFonts w:ascii="Cambria" w:eastAsia="Calibri" w:hAnsi="Cambria" w:cs="Cambria"/>
          <w:b w:val="0"/>
          <w:kern w:val="2"/>
          <w:sz w:val="24"/>
          <w:szCs w:val="24"/>
        </w:rPr>
        <w:t xml:space="preserve">Περιπολικό σκάφος </w:t>
      </w:r>
      <w:r w:rsidR="00B5436C">
        <w:rPr>
          <w:rStyle w:val="ac"/>
          <w:rFonts w:ascii="Cambria" w:eastAsia="Calibri" w:hAnsi="Cambria" w:cs="Cambria"/>
          <w:b w:val="0"/>
          <w:kern w:val="2"/>
          <w:sz w:val="24"/>
          <w:szCs w:val="24"/>
        </w:rPr>
        <w:t xml:space="preserve">Λ.Σ.-ΕΛ.ΑΚΤ. </w:t>
      </w:r>
    </w:p>
    <w:p w:rsidR="005503FF" w:rsidRPr="00973C5E" w:rsidRDefault="00146F19" w:rsidP="005503FF">
      <w:pPr>
        <w:shd w:val="clear" w:color="auto" w:fill="FFFFFF"/>
        <w:spacing w:after="0" w:line="240" w:lineRule="auto"/>
        <w:rPr>
          <w:rFonts w:ascii="Cambria" w:hAnsi="Cambria"/>
          <w:sz w:val="24"/>
          <w:szCs w:val="24"/>
        </w:rPr>
      </w:pPr>
      <w:r w:rsidRPr="00973C5E">
        <w:rPr>
          <w:rFonts w:ascii="Cambria" w:hAnsi="Cambria"/>
          <w:sz w:val="24"/>
          <w:szCs w:val="24"/>
        </w:rPr>
        <w:t>-</w:t>
      </w:r>
      <w:r>
        <w:rPr>
          <w:rFonts w:ascii="Cambria" w:hAnsi="Cambria"/>
          <w:sz w:val="24"/>
          <w:szCs w:val="24"/>
        </w:rPr>
        <w:t>41χρονου</w:t>
      </w:r>
      <w:r w:rsidRPr="00973C5E">
        <w:rPr>
          <w:rFonts w:ascii="Cambria" w:hAnsi="Cambria"/>
          <w:sz w:val="24"/>
          <w:szCs w:val="24"/>
        </w:rPr>
        <w:t xml:space="preserve">, από το λιμάνι </w:t>
      </w:r>
      <w:r>
        <w:rPr>
          <w:rFonts w:ascii="Cambria" w:hAnsi="Cambria"/>
          <w:sz w:val="24"/>
          <w:szCs w:val="24"/>
        </w:rPr>
        <w:t xml:space="preserve">της Νισύρου στο λιμάνι Καρδάμαινας της Κω, με το Ε/Π –Τ/Ρ «ΠΡΙΝΣΕΣΣ ΜΑΡΙΑ» Ν.Καλ. 654 </w:t>
      </w:r>
      <w:r w:rsidR="00B5436C">
        <w:rPr>
          <w:rStyle w:val="ac"/>
          <w:rFonts w:ascii="Cambria" w:eastAsia="Calibri" w:hAnsi="Cambria" w:cs="Cambria"/>
          <w:b w:val="0"/>
          <w:kern w:val="2"/>
          <w:sz w:val="24"/>
          <w:szCs w:val="24"/>
        </w:rPr>
        <w:t>και</w:t>
      </w:r>
    </w:p>
    <w:p w:rsidR="00A93E64" w:rsidRPr="00973C5E" w:rsidRDefault="00A93E64" w:rsidP="00A93E64">
      <w:pPr>
        <w:shd w:val="clear" w:color="auto" w:fill="FFFFFF"/>
        <w:spacing w:after="0" w:line="240" w:lineRule="auto"/>
        <w:rPr>
          <w:rFonts w:ascii="Cambria" w:hAnsi="Cambria"/>
          <w:sz w:val="24"/>
          <w:szCs w:val="24"/>
        </w:rPr>
      </w:pPr>
      <w:r w:rsidRPr="00973C5E">
        <w:rPr>
          <w:rFonts w:ascii="Cambria" w:hAnsi="Cambria"/>
          <w:sz w:val="24"/>
          <w:szCs w:val="24"/>
        </w:rPr>
        <w:t>-</w:t>
      </w:r>
      <w:r>
        <w:rPr>
          <w:rFonts w:ascii="Cambria" w:hAnsi="Cambria"/>
          <w:sz w:val="24"/>
          <w:szCs w:val="24"/>
        </w:rPr>
        <w:t>41χρονου</w:t>
      </w:r>
      <w:r w:rsidRPr="00973C5E">
        <w:rPr>
          <w:rFonts w:ascii="Cambria" w:hAnsi="Cambria"/>
          <w:sz w:val="24"/>
          <w:szCs w:val="24"/>
        </w:rPr>
        <w:t xml:space="preserve">, από το λιμάνι </w:t>
      </w:r>
      <w:r>
        <w:rPr>
          <w:rFonts w:ascii="Cambria" w:hAnsi="Cambria"/>
          <w:sz w:val="24"/>
          <w:szCs w:val="24"/>
        </w:rPr>
        <w:t>της Σκύρου στο λιμάνι της Κύμης,</w:t>
      </w:r>
      <w:r>
        <w:rPr>
          <w:rStyle w:val="ac"/>
          <w:rFonts w:ascii="Cambria" w:eastAsia="Calibri" w:hAnsi="Cambria" w:cs="Cambria"/>
          <w:b w:val="0"/>
          <w:kern w:val="2"/>
          <w:sz w:val="24"/>
          <w:szCs w:val="24"/>
        </w:rPr>
        <w:t xml:space="preserve"> </w:t>
      </w:r>
      <w:r w:rsidR="00B5436C" w:rsidRPr="00B5436C">
        <w:rPr>
          <w:rFonts w:ascii="Cambria" w:hAnsi="Cambria"/>
          <w:sz w:val="24"/>
          <w:szCs w:val="24"/>
        </w:rPr>
        <w:t xml:space="preserve">με </w:t>
      </w:r>
      <w:r w:rsidR="00B5436C" w:rsidRPr="00B5436C">
        <w:rPr>
          <w:rStyle w:val="ac"/>
          <w:rFonts w:ascii="Cambria" w:eastAsia="Calibri" w:hAnsi="Cambria" w:cs="Cambria"/>
          <w:b w:val="0"/>
          <w:kern w:val="2"/>
          <w:sz w:val="24"/>
          <w:szCs w:val="24"/>
        </w:rPr>
        <w:t xml:space="preserve">Περιπολικό σκάφος </w:t>
      </w:r>
      <w:r w:rsidR="00B5436C">
        <w:rPr>
          <w:rStyle w:val="ac"/>
          <w:rFonts w:ascii="Cambria" w:eastAsia="Calibri" w:hAnsi="Cambria" w:cs="Cambria"/>
          <w:b w:val="0"/>
          <w:kern w:val="2"/>
          <w:sz w:val="24"/>
          <w:szCs w:val="24"/>
        </w:rPr>
        <w:t>Λ.Σ.-ΕΛ.ΑΚΤ..</w:t>
      </w:r>
    </w:p>
    <w:p w:rsidR="00FE4D0D" w:rsidRPr="00B34BDA" w:rsidRDefault="005E4103" w:rsidP="005E4103">
      <w:pPr>
        <w:shd w:val="clear" w:color="auto" w:fill="FFFFFF"/>
        <w:tabs>
          <w:tab w:val="left" w:pos="2051"/>
        </w:tabs>
        <w:spacing w:after="0" w:line="240" w:lineRule="auto"/>
        <w:ind w:firstLine="720"/>
        <w:rPr>
          <w:rFonts w:ascii="Cambria" w:hAnsi="Cambria"/>
          <w:sz w:val="24"/>
          <w:szCs w:val="24"/>
        </w:rPr>
      </w:pPr>
      <w:r>
        <w:rPr>
          <w:rFonts w:ascii="Cambria" w:hAnsi="Cambria"/>
          <w:sz w:val="24"/>
          <w:szCs w:val="24"/>
        </w:rPr>
        <w:tab/>
      </w:r>
    </w:p>
    <w:sectPr w:rsidR="00FE4D0D" w:rsidRPr="00B34BDA" w:rsidSect="001F0F2E">
      <w:footerReference w:type="default" r:id="rId12"/>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140" w:rsidRDefault="00C96140" w:rsidP="001F0F2E">
      <w:pPr>
        <w:spacing w:after="0" w:line="240" w:lineRule="auto"/>
      </w:pPr>
      <w:r>
        <w:separator/>
      </w:r>
    </w:p>
  </w:endnote>
  <w:endnote w:type="continuationSeparator" w:id="1">
    <w:p w:rsidR="00C96140" w:rsidRDefault="00C96140"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36A03" w:rsidRPr="00966B34" w:rsidRDefault="00167B87" w:rsidP="00136A03">
    <w:pPr>
      <w:pStyle w:val="a7"/>
      <w:spacing w:line="100" w:lineRule="atLeast"/>
      <w:jc w:val="center"/>
    </w:pPr>
    <w:r>
      <w:rPr>
        <w:lang w:val="en-US"/>
      </w:rPr>
      <w:t>10</w:t>
    </w:r>
    <w:r w:rsidR="00966B34">
      <w:t>21</w:t>
    </w:r>
    <w:r w:rsidR="00136A03">
      <w:t>8</w:t>
    </w:r>
    <w:r w:rsidR="00966B34">
      <w:rPr>
        <w:lang w:val="en-US"/>
      </w:rPr>
      <w:t>9</w:t>
    </w:r>
    <w:r w:rsidR="00E673D4">
      <w:t>4</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140" w:rsidRDefault="00C96140" w:rsidP="001F0F2E">
      <w:pPr>
        <w:spacing w:after="0" w:line="240" w:lineRule="auto"/>
      </w:pPr>
      <w:r>
        <w:separator/>
      </w:r>
    </w:p>
  </w:footnote>
  <w:footnote w:type="continuationSeparator" w:id="1">
    <w:p w:rsidR="00C96140" w:rsidRDefault="00C96140"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1FB6"/>
    <w:rsid w:val="000231E9"/>
    <w:rsid w:val="0002508B"/>
    <w:rsid w:val="00050401"/>
    <w:rsid w:val="000916F1"/>
    <w:rsid w:val="000A7EBC"/>
    <w:rsid w:val="000B0064"/>
    <w:rsid w:val="000E695A"/>
    <w:rsid w:val="00103EA3"/>
    <w:rsid w:val="00111B58"/>
    <w:rsid w:val="00136A03"/>
    <w:rsid w:val="00137ED1"/>
    <w:rsid w:val="00146F19"/>
    <w:rsid w:val="00167B87"/>
    <w:rsid w:val="001775E3"/>
    <w:rsid w:val="00184749"/>
    <w:rsid w:val="001B016F"/>
    <w:rsid w:val="001B151B"/>
    <w:rsid w:val="001D1D61"/>
    <w:rsid w:val="001E648E"/>
    <w:rsid w:val="001E696D"/>
    <w:rsid w:val="001F0115"/>
    <w:rsid w:val="001F0F2E"/>
    <w:rsid w:val="001F730B"/>
    <w:rsid w:val="00204B04"/>
    <w:rsid w:val="002076F6"/>
    <w:rsid w:val="002258A1"/>
    <w:rsid w:val="00245F9E"/>
    <w:rsid w:val="00260B33"/>
    <w:rsid w:val="00260C1E"/>
    <w:rsid w:val="00267FAF"/>
    <w:rsid w:val="00290B33"/>
    <w:rsid w:val="00291167"/>
    <w:rsid w:val="00293A6B"/>
    <w:rsid w:val="00294C82"/>
    <w:rsid w:val="002C3494"/>
    <w:rsid w:val="002D45E1"/>
    <w:rsid w:val="003026C8"/>
    <w:rsid w:val="003034F4"/>
    <w:rsid w:val="00332C08"/>
    <w:rsid w:val="00344781"/>
    <w:rsid w:val="003542A9"/>
    <w:rsid w:val="003562F7"/>
    <w:rsid w:val="00376862"/>
    <w:rsid w:val="00382619"/>
    <w:rsid w:val="00387474"/>
    <w:rsid w:val="00393A41"/>
    <w:rsid w:val="00396EA6"/>
    <w:rsid w:val="003977ED"/>
    <w:rsid w:val="003F0F52"/>
    <w:rsid w:val="003F7E0A"/>
    <w:rsid w:val="00407058"/>
    <w:rsid w:val="00410C06"/>
    <w:rsid w:val="004134A7"/>
    <w:rsid w:val="00415471"/>
    <w:rsid w:val="00433CC6"/>
    <w:rsid w:val="00481006"/>
    <w:rsid w:val="004814E5"/>
    <w:rsid w:val="0048568E"/>
    <w:rsid w:val="004D1D6F"/>
    <w:rsid w:val="004D385E"/>
    <w:rsid w:val="004E169F"/>
    <w:rsid w:val="004F0AFD"/>
    <w:rsid w:val="004F26B1"/>
    <w:rsid w:val="00504176"/>
    <w:rsid w:val="005301E5"/>
    <w:rsid w:val="005327D0"/>
    <w:rsid w:val="00534965"/>
    <w:rsid w:val="005503FF"/>
    <w:rsid w:val="0055310B"/>
    <w:rsid w:val="00553214"/>
    <w:rsid w:val="00561445"/>
    <w:rsid w:val="00563512"/>
    <w:rsid w:val="00573874"/>
    <w:rsid w:val="00596A74"/>
    <w:rsid w:val="005A6AA8"/>
    <w:rsid w:val="005C2D3C"/>
    <w:rsid w:val="005D56CE"/>
    <w:rsid w:val="005E4103"/>
    <w:rsid w:val="005F24C0"/>
    <w:rsid w:val="00600271"/>
    <w:rsid w:val="0061530B"/>
    <w:rsid w:val="00623604"/>
    <w:rsid w:val="0066246C"/>
    <w:rsid w:val="00675A4D"/>
    <w:rsid w:val="00676459"/>
    <w:rsid w:val="006A543C"/>
    <w:rsid w:val="006B6D02"/>
    <w:rsid w:val="006D6533"/>
    <w:rsid w:val="006E1F53"/>
    <w:rsid w:val="006F1D5F"/>
    <w:rsid w:val="006F434A"/>
    <w:rsid w:val="00702475"/>
    <w:rsid w:val="00716946"/>
    <w:rsid w:val="00736174"/>
    <w:rsid w:val="007447D1"/>
    <w:rsid w:val="007575C7"/>
    <w:rsid w:val="00757DA9"/>
    <w:rsid w:val="00780751"/>
    <w:rsid w:val="007841AB"/>
    <w:rsid w:val="007846BF"/>
    <w:rsid w:val="007957CA"/>
    <w:rsid w:val="007D5D19"/>
    <w:rsid w:val="007D7CD1"/>
    <w:rsid w:val="007E0E30"/>
    <w:rsid w:val="007E1131"/>
    <w:rsid w:val="007E2D45"/>
    <w:rsid w:val="007E32CA"/>
    <w:rsid w:val="007F06A7"/>
    <w:rsid w:val="00802274"/>
    <w:rsid w:val="00803732"/>
    <w:rsid w:val="0080415F"/>
    <w:rsid w:val="00824AE5"/>
    <w:rsid w:val="00825232"/>
    <w:rsid w:val="00826E48"/>
    <w:rsid w:val="00830535"/>
    <w:rsid w:val="008312D9"/>
    <w:rsid w:val="008337C6"/>
    <w:rsid w:val="00860B76"/>
    <w:rsid w:val="00881A8E"/>
    <w:rsid w:val="008A247E"/>
    <w:rsid w:val="008C064D"/>
    <w:rsid w:val="008C5BB7"/>
    <w:rsid w:val="00900935"/>
    <w:rsid w:val="00903467"/>
    <w:rsid w:val="00927B6C"/>
    <w:rsid w:val="00930804"/>
    <w:rsid w:val="009445F3"/>
    <w:rsid w:val="00957B83"/>
    <w:rsid w:val="00966B34"/>
    <w:rsid w:val="0098780B"/>
    <w:rsid w:val="00993C4B"/>
    <w:rsid w:val="009C65B7"/>
    <w:rsid w:val="009D7CE3"/>
    <w:rsid w:val="009E424D"/>
    <w:rsid w:val="00A00664"/>
    <w:rsid w:val="00A1480E"/>
    <w:rsid w:val="00A1562B"/>
    <w:rsid w:val="00A36C31"/>
    <w:rsid w:val="00A74F9D"/>
    <w:rsid w:val="00A86A03"/>
    <w:rsid w:val="00A93E64"/>
    <w:rsid w:val="00A93EB3"/>
    <w:rsid w:val="00AC75A4"/>
    <w:rsid w:val="00AE05B5"/>
    <w:rsid w:val="00AE0F19"/>
    <w:rsid w:val="00B002AF"/>
    <w:rsid w:val="00B06C70"/>
    <w:rsid w:val="00B34BDA"/>
    <w:rsid w:val="00B36EDC"/>
    <w:rsid w:val="00B462F8"/>
    <w:rsid w:val="00B47949"/>
    <w:rsid w:val="00B506DC"/>
    <w:rsid w:val="00B5436C"/>
    <w:rsid w:val="00B650E5"/>
    <w:rsid w:val="00B952BA"/>
    <w:rsid w:val="00BB355A"/>
    <w:rsid w:val="00BB5706"/>
    <w:rsid w:val="00BC3571"/>
    <w:rsid w:val="00C02C21"/>
    <w:rsid w:val="00C04C2A"/>
    <w:rsid w:val="00C05053"/>
    <w:rsid w:val="00C10B86"/>
    <w:rsid w:val="00C32475"/>
    <w:rsid w:val="00C35305"/>
    <w:rsid w:val="00C852B7"/>
    <w:rsid w:val="00C96140"/>
    <w:rsid w:val="00CB4A3C"/>
    <w:rsid w:val="00CB6AB8"/>
    <w:rsid w:val="00CD0E17"/>
    <w:rsid w:val="00CE731D"/>
    <w:rsid w:val="00CF2A21"/>
    <w:rsid w:val="00D05046"/>
    <w:rsid w:val="00D37717"/>
    <w:rsid w:val="00D418AD"/>
    <w:rsid w:val="00D57B4B"/>
    <w:rsid w:val="00D632C0"/>
    <w:rsid w:val="00D730B0"/>
    <w:rsid w:val="00D807B2"/>
    <w:rsid w:val="00DA608A"/>
    <w:rsid w:val="00DC65C4"/>
    <w:rsid w:val="00DE3BBD"/>
    <w:rsid w:val="00DE78A2"/>
    <w:rsid w:val="00E11F53"/>
    <w:rsid w:val="00E5462C"/>
    <w:rsid w:val="00E54777"/>
    <w:rsid w:val="00E62264"/>
    <w:rsid w:val="00E673D4"/>
    <w:rsid w:val="00E70E5E"/>
    <w:rsid w:val="00E72E53"/>
    <w:rsid w:val="00EB5E35"/>
    <w:rsid w:val="00EC2267"/>
    <w:rsid w:val="00EC4BB7"/>
    <w:rsid w:val="00ED67A8"/>
    <w:rsid w:val="00ED744F"/>
    <w:rsid w:val="00ED7E66"/>
    <w:rsid w:val="00EE5FC1"/>
    <w:rsid w:val="00EE60C0"/>
    <w:rsid w:val="00EF53C4"/>
    <w:rsid w:val="00F123EC"/>
    <w:rsid w:val="00F21AB8"/>
    <w:rsid w:val="00F41463"/>
    <w:rsid w:val="00F45FF9"/>
    <w:rsid w:val="00F61B66"/>
    <w:rsid w:val="00F66094"/>
    <w:rsid w:val="00F74355"/>
    <w:rsid w:val="00F76DAB"/>
    <w:rsid w:val="00F93816"/>
    <w:rsid w:val="00F9454F"/>
    <w:rsid w:val="00FA03AB"/>
    <w:rsid w:val="00FB105F"/>
    <w:rsid w:val="00FD5B22"/>
    <w:rsid w:val="00FD6501"/>
    <w:rsid w:val="00FE4D0D"/>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61880163">
      <w:bodyDiv w:val="1"/>
      <w:marLeft w:val="0"/>
      <w:marRight w:val="0"/>
      <w:marTop w:val="0"/>
      <w:marBottom w:val="0"/>
      <w:divBdr>
        <w:top w:val="none" w:sz="0" w:space="0" w:color="auto"/>
        <w:left w:val="none" w:sz="0" w:space="0" w:color="auto"/>
        <w:bottom w:val="none" w:sz="0" w:space="0" w:color="auto"/>
        <w:right w:val="none" w:sz="0" w:space="0" w:color="auto"/>
      </w:divBdr>
    </w:div>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06750229">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538666757">
      <w:bodyDiv w:val="1"/>
      <w:marLeft w:val="0"/>
      <w:marRight w:val="0"/>
      <w:marTop w:val="0"/>
      <w:marBottom w:val="0"/>
      <w:divBdr>
        <w:top w:val="none" w:sz="0" w:space="0" w:color="auto"/>
        <w:left w:val="none" w:sz="0" w:space="0" w:color="auto"/>
        <w:bottom w:val="none" w:sz="0" w:space="0" w:color="auto"/>
        <w:right w:val="none" w:sz="0" w:space="0" w:color="auto"/>
      </w:divBdr>
    </w:div>
    <w:div w:id="1636522868">
      <w:bodyDiv w:val="1"/>
      <w:marLeft w:val="0"/>
      <w:marRight w:val="0"/>
      <w:marTop w:val="0"/>
      <w:marBottom w:val="0"/>
      <w:divBdr>
        <w:top w:val="none" w:sz="0" w:space="0" w:color="auto"/>
        <w:left w:val="none" w:sz="0" w:space="0" w:color="auto"/>
        <w:bottom w:val="none" w:sz="0" w:space="0" w:color="auto"/>
        <w:right w:val="none" w:sz="0" w:space="0" w:color="auto"/>
      </w:divBdr>
    </w:div>
    <w:div w:id="1710110678">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 w:id="187592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g.gr"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EEF52D-F366-44CB-812D-7F068359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1188</TotalTime>
  <Pages>3</Pages>
  <Words>927</Words>
  <Characters>5012</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288</cp:revision>
  <cp:lastPrinted>2026-10-21T12:15:00Z</cp:lastPrinted>
  <dcterms:created xsi:type="dcterms:W3CDTF">2026-10-19T08:09:00Z</dcterms:created>
  <dcterms:modified xsi:type="dcterms:W3CDTF">2026-10-21T12:46:00Z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